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E" w:rsidRPr="0045457E" w:rsidRDefault="00455228" w:rsidP="004552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228">
        <w:rPr>
          <w:rFonts w:ascii="Times New Roman" w:hAnsi="Times New Roman" w:cs="Times New Roman"/>
          <w:b/>
        </w:rPr>
        <w:t>Отчет  ШМО</w:t>
      </w:r>
      <w:r w:rsidR="0045457E">
        <w:rPr>
          <w:rFonts w:ascii="Times New Roman" w:hAnsi="Times New Roman" w:cs="Times New Roman"/>
          <w:b/>
        </w:rPr>
        <w:t xml:space="preserve"> </w:t>
      </w:r>
      <w:r w:rsidR="00F53588">
        <w:rPr>
          <w:rFonts w:ascii="Times New Roman" w:hAnsi="Times New Roman" w:cs="Times New Roman"/>
          <w:b/>
        </w:rPr>
        <w:t>__</w:t>
      </w:r>
      <w:r w:rsidR="004B006C">
        <w:rPr>
          <w:rFonts w:ascii="Times New Roman" w:hAnsi="Times New Roman" w:cs="Times New Roman"/>
          <w:b/>
        </w:rPr>
        <w:t>предметов гуманитарного цикла</w:t>
      </w:r>
      <w:r w:rsidR="00F53588">
        <w:rPr>
          <w:rFonts w:ascii="Times New Roman" w:hAnsi="Times New Roman" w:cs="Times New Roman"/>
          <w:b/>
        </w:rPr>
        <w:t>________________________________________</w:t>
      </w:r>
      <w:r w:rsidR="0045457E">
        <w:rPr>
          <w:rFonts w:ascii="Times New Roman" w:hAnsi="Times New Roman" w:cs="Times New Roman"/>
          <w:b/>
        </w:rPr>
        <w:t xml:space="preserve"> </w:t>
      </w:r>
      <w:proofErr w:type="gramStart"/>
      <w:r w:rsidR="0045457E" w:rsidRPr="0045457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C7F2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сдать до </w:t>
      </w:r>
      <w:r w:rsidR="003937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5457E" w:rsidRPr="004545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июня)</w:t>
      </w:r>
    </w:p>
    <w:p w:rsidR="006A363E" w:rsidRPr="0045457E" w:rsidRDefault="00C13506" w:rsidP="004552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57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45457E">
        <w:rPr>
          <w:rFonts w:ascii="Times New Roman" w:hAnsi="Times New Roman" w:cs="Times New Roman"/>
          <w:i/>
          <w:sz w:val="24"/>
          <w:szCs w:val="24"/>
        </w:rPr>
        <w:t>отчет должен описательный, с анализом результатов, т.е. если результата нет или низкий, то почему)</w:t>
      </w:r>
    </w:p>
    <w:p w:rsidR="00D7120F" w:rsidRPr="00D7120F" w:rsidRDefault="00455228" w:rsidP="00D7120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53588">
        <w:rPr>
          <w:rFonts w:ascii="Times New Roman" w:hAnsi="Times New Roman" w:cs="Times New Roman"/>
          <w:b/>
        </w:rPr>
        <w:t>Тема, над которой работало МО</w:t>
      </w:r>
      <w:r w:rsidR="00F53588">
        <w:rPr>
          <w:rFonts w:ascii="Times New Roman" w:hAnsi="Times New Roman" w:cs="Times New Roman"/>
          <w:b/>
        </w:rPr>
        <w:t>:</w:t>
      </w:r>
      <w:r w:rsidR="00D7120F" w:rsidRPr="00D7120F">
        <w:rPr>
          <w:rFonts w:ascii="Times New Roman" w:hAnsi="Times New Roman" w:cs="Times New Roman"/>
          <w:sz w:val="28"/>
          <w:szCs w:val="28"/>
        </w:rPr>
        <w:t xml:space="preserve"> </w:t>
      </w:r>
      <w:r w:rsidR="00D7120F" w:rsidRPr="00D7120F">
        <w:rPr>
          <w:rFonts w:ascii="Times New Roman" w:hAnsi="Times New Roman" w:cs="Times New Roman"/>
          <w:b/>
        </w:rPr>
        <w:t>«Формирование функциональной грамотности в ходе учебного процесса и внеурочной деятельности</w:t>
      </w:r>
      <w:r w:rsidR="00D7120F" w:rsidRPr="00D7120F">
        <w:rPr>
          <w:rFonts w:ascii="Times New Roman" w:hAnsi="Times New Roman" w:cs="Times New Roman"/>
          <w:b/>
          <w:i/>
          <w:iCs/>
        </w:rPr>
        <w:t>»</w:t>
      </w:r>
      <w:r w:rsidR="00D7120F" w:rsidRPr="00D7120F">
        <w:rPr>
          <w:rFonts w:ascii="Times New Roman" w:hAnsi="Times New Roman" w:cs="Times New Roman"/>
          <w:b/>
        </w:rPr>
        <w:t xml:space="preserve"> </w:t>
      </w:r>
      <w:r w:rsidR="00D7120F" w:rsidRPr="00D7120F">
        <w:rPr>
          <w:rFonts w:ascii="Times New Roman" w:hAnsi="Times New Roman" w:cs="Times New Roman"/>
          <w:b/>
          <w:i/>
          <w:iCs/>
        </w:rPr>
        <w:t xml:space="preserve"> </w:t>
      </w:r>
    </w:p>
    <w:p w:rsidR="00F53588" w:rsidRPr="00F53588" w:rsidRDefault="00F5358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Решаемые задачи</w:t>
      </w:r>
      <w:r w:rsidR="002001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результат</w:t>
      </w:r>
      <w:r>
        <w:rPr>
          <w:rFonts w:ascii="Times New Roman" w:hAnsi="Times New Roman" w:cs="Times New Roman"/>
          <w:b/>
        </w:rPr>
        <w:br/>
      </w:r>
    </w:p>
    <w:tbl>
      <w:tblPr>
        <w:tblStyle w:val="a5"/>
        <w:tblW w:w="0" w:type="auto"/>
        <w:tblInd w:w="720" w:type="dxa"/>
        <w:tblLook w:val="04A0"/>
      </w:tblPr>
      <w:tblGrid>
        <w:gridCol w:w="5909"/>
        <w:gridCol w:w="8724"/>
      </w:tblGrid>
      <w:tr w:rsidR="00F53588" w:rsidTr="00F53588">
        <w:tc>
          <w:tcPr>
            <w:tcW w:w="5909" w:type="dxa"/>
          </w:tcPr>
          <w:p w:rsidR="00F53588" w:rsidRPr="00F53588" w:rsidRDefault="00F53588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3588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724" w:type="dxa"/>
          </w:tcPr>
          <w:p w:rsidR="00F53588" w:rsidRPr="00F53588" w:rsidRDefault="00F53588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5358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53588" w:rsidTr="00F53588">
        <w:tc>
          <w:tcPr>
            <w:tcW w:w="5909" w:type="dxa"/>
          </w:tcPr>
          <w:p w:rsidR="00D7120F" w:rsidRPr="00D7120F" w:rsidRDefault="00D7120F" w:rsidP="00D7120F">
            <w:pPr>
              <w:rPr>
                <w:rFonts w:ascii="Times New Roman" w:hAnsi="Times New Roman" w:cs="Times New Roman"/>
                <w:b/>
              </w:rPr>
            </w:pPr>
            <w:r w:rsidRPr="00D7120F">
              <w:rPr>
                <w:rFonts w:ascii="Times New Roman" w:hAnsi="Times New Roman" w:cs="Times New Roman"/>
                <w:b/>
              </w:rPr>
              <w:t>Обеспечить  рост  профессиональной компетентности педагогов школы в ходе работы учителей по ИОМ с целью ориентации на формирование функциональной грамотности обучающихся.</w:t>
            </w:r>
          </w:p>
          <w:p w:rsidR="00F53588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4" w:type="dxa"/>
          </w:tcPr>
          <w:p w:rsidR="00F53588" w:rsidRDefault="002001DD" w:rsidP="00F5358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Каждый педагог объединения создал ИОМ и работал над повышением педагогической квалификации,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созданного плана. Все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ИОМы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были выложены на сайте школы и на сайте ЭРОСКОП</w:t>
            </w:r>
          </w:p>
        </w:tc>
      </w:tr>
      <w:tr w:rsidR="00F53588" w:rsidTr="00F53588">
        <w:tc>
          <w:tcPr>
            <w:tcW w:w="5909" w:type="dxa"/>
          </w:tcPr>
          <w:p w:rsidR="00D7120F" w:rsidRPr="00D7120F" w:rsidRDefault="00D7120F" w:rsidP="00D7120F">
            <w:pPr>
              <w:rPr>
                <w:rFonts w:ascii="Times New Roman" w:hAnsi="Times New Roman" w:cs="Times New Roman"/>
                <w:b/>
              </w:rPr>
            </w:pPr>
            <w:r w:rsidRPr="00D7120F">
              <w:rPr>
                <w:rFonts w:ascii="Times New Roman" w:hAnsi="Times New Roman" w:cs="Times New Roman"/>
                <w:b/>
              </w:rPr>
              <w:t xml:space="preserve">Изучать </w:t>
            </w:r>
            <w:r w:rsidR="002001DD">
              <w:rPr>
                <w:rFonts w:ascii="Times New Roman" w:hAnsi="Times New Roman" w:cs="Times New Roman"/>
                <w:b/>
              </w:rPr>
              <w:t>и применять эффективные приёмы и методы по формированию функциональной грамотности.</w:t>
            </w:r>
          </w:p>
          <w:p w:rsidR="00F53588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4" w:type="dxa"/>
          </w:tcPr>
          <w:p w:rsidR="00493680" w:rsidRDefault="002001DD" w:rsidP="004936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течение учебного года, все педагоги МО изучали особенности, способы  и методы формирования Функциональной грамотности школьников. Педагоги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прошли ряд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курсовых подготовок по теме: </w:t>
            </w:r>
          </w:p>
          <w:p w:rsidR="00493680" w:rsidRPr="00360BCC" w:rsidRDefault="002001DD" w:rsidP="004936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1.</w:t>
            </w:r>
            <w:r w:rsidR="00493680" w:rsidRPr="00360BCC">
              <w:rPr>
                <w:rFonts w:ascii="Times New Roman" w:hAnsi="Times New Roman" w:cs="Times New Roman"/>
              </w:rPr>
              <w:t xml:space="preserve">Владимирова Ж.В. </w:t>
            </w:r>
          </w:p>
          <w:p w:rsidR="00493680" w:rsidRPr="00360BCC" w:rsidRDefault="00493680" w:rsidP="004936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  08.09.2021  «</w:t>
            </w:r>
            <w:proofErr w:type="spellStart"/>
            <w:r w:rsidRPr="00360BCC">
              <w:rPr>
                <w:rFonts w:ascii="Times New Roman" w:hAnsi="Times New Roman" w:cs="Times New Roman"/>
              </w:rPr>
              <w:t>ПрофСреда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» </w:t>
            </w:r>
            <w:r w:rsidRPr="00360BCC">
              <w:rPr>
                <w:rFonts w:ascii="Times New Roman" w:hAnsi="Times New Roman" w:cs="Times New Roman"/>
              </w:rPr>
              <w:br/>
              <w:t xml:space="preserve">            </w:t>
            </w:r>
            <w:proofErr w:type="spellStart"/>
            <w:r w:rsidRPr="00360BC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 «Финансовая грамотность в сфере общего образования» ЦНППМ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60BCC">
              <w:rPr>
                <w:rFonts w:ascii="Times New Roman" w:hAnsi="Times New Roman" w:cs="Times New Roman"/>
              </w:rPr>
              <w:t xml:space="preserve">Сентябрь-октябрь 2021 </w:t>
            </w:r>
            <w:r w:rsidRPr="00360BCC">
              <w:rPr>
                <w:rFonts w:ascii="Times New Roman" w:hAnsi="Times New Roman" w:cs="Times New Roman"/>
                <w:bCs/>
              </w:rPr>
              <w:t>Трек «»Читательская грамотность» КИПК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60BCC">
              <w:rPr>
                <w:rFonts w:ascii="Times New Roman" w:hAnsi="Times New Roman" w:cs="Times New Roman"/>
                <w:bCs/>
              </w:rPr>
              <w:t>Модуль 1«Предметные результаты и читательская грамотность» - 45ч.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27.10.2021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60B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60BCC">
              <w:rPr>
                <w:rFonts w:ascii="Times New Roman" w:hAnsi="Times New Roman" w:cs="Times New Roman"/>
              </w:rPr>
              <w:t>ПрофСреда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360BC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 «Формирование ЧГ на разных предметах» ЦНППМ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60BCC">
              <w:rPr>
                <w:rFonts w:ascii="Times New Roman" w:hAnsi="Times New Roman" w:cs="Times New Roman"/>
              </w:rPr>
              <w:t xml:space="preserve">Октябрь-ноябрь 2021 </w:t>
            </w:r>
            <w:r w:rsidRPr="00360BCC">
              <w:rPr>
                <w:rFonts w:ascii="Times New Roman" w:hAnsi="Times New Roman" w:cs="Times New Roman"/>
                <w:bCs/>
              </w:rPr>
              <w:t>Трек «»Читательская грамотность» КИПК Модуль 2 «Урок для формирования читательской грамотности» - 45ч.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Декабрь 2021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  <w:bCs/>
              </w:rPr>
              <w:t xml:space="preserve">Трек «»Читательская грамотность» КИПК Модуль 3 </w:t>
            </w:r>
            <w:r w:rsidRPr="00360BCC">
              <w:rPr>
                <w:rFonts w:ascii="Times New Roman" w:hAnsi="Times New Roman" w:cs="Times New Roman"/>
              </w:rPr>
              <w:t xml:space="preserve">«Методическая копилка: формируем читательскую грамотность» 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01-02.12.2021 </w:t>
            </w:r>
            <w:proofErr w:type="spellStart"/>
            <w:r w:rsidRPr="00360BCC">
              <w:rPr>
                <w:rFonts w:ascii="Times New Roman" w:hAnsi="Times New Roman" w:cs="Times New Roman"/>
              </w:rPr>
              <w:t>Конференця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60BCC">
              <w:rPr>
                <w:rFonts w:ascii="Times New Roman" w:hAnsi="Times New Roman" w:cs="Times New Roman"/>
              </w:rPr>
              <w:t>Финасовая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 грамотность на Енисее» КИПК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16.02.22 </w:t>
            </w:r>
            <w:proofErr w:type="spellStart"/>
            <w:r w:rsidRPr="00360BC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 ЦНППМ: «ЧГ</w:t>
            </w:r>
            <w:proofErr w:type="gramStart"/>
            <w:r w:rsidRPr="00360BCC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60BCC">
              <w:rPr>
                <w:rFonts w:ascii="Times New Roman" w:hAnsi="Times New Roman" w:cs="Times New Roman"/>
              </w:rPr>
              <w:t>ак устроен умный текст»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2. Григорьева Е.А.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«Цифровая образовательная среда: инструменты педагога» (40 часов), 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с29 ноября по 03декабря 2021 г.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«Школа Современного педагога». Цифровая экосистема (100ч)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Сентябрь-декабрь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3.Ивченко Р.М.</w:t>
            </w:r>
          </w:p>
          <w:p w:rsidR="00493680" w:rsidRPr="00360BCC" w:rsidRDefault="00493680" w:rsidP="00493680">
            <w:pPr>
              <w:pStyle w:val="a3"/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4.Шаромова Ю.К.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Семинар «Формирование читательской грамотности на уроках предметных 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lastRenderedPageBreak/>
              <w:t xml:space="preserve">            областей «Филология» и «Искусство»: принципы конструирования 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мотивирующих заданий и учебных задач». 17.11.2021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5.Романова Е.С.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«Цифровая образовательная среда: инструменты педагога» (40 часов), 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с29 ноября по 03декабря 2021 г.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6.Зукол Я.В.</w:t>
            </w:r>
          </w:p>
          <w:p w:rsidR="00493680" w:rsidRPr="00360BCC" w:rsidRDefault="00493680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</w:t>
            </w:r>
            <w:r w:rsidR="00977F98" w:rsidRPr="00360BCC">
              <w:rPr>
                <w:rFonts w:ascii="Times New Roman" w:hAnsi="Times New Roman" w:cs="Times New Roman"/>
              </w:rPr>
              <w:t xml:space="preserve">   </w:t>
            </w:r>
            <w:r w:rsidRPr="00360BCC">
              <w:rPr>
                <w:rFonts w:ascii="Times New Roman" w:hAnsi="Times New Roman" w:cs="Times New Roman"/>
              </w:rPr>
              <w:t>«Цифровая образовательная среда: инструменты педагога»</w:t>
            </w:r>
            <w:r w:rsidR="00977F98" w:rsidRP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 xml:space="preserve">(40 часов), </w:t>
            </w:r>
          </w:p>
          <w:p w:rsidR="00493680" w:rsidRPr="00360BCC" w:rsidRDefault="00977F98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 </w:t>
            </w:r>
            <w:r w:rsidR="00493680" w:rsidRPr="00360BCC">
              <w:rPr>
                <w:rFonts w:ascii="Times New Roman" w:hAnsi="Times New Roman" w:cs="Times New Roman"/>
              </w:rPr>
              <w:t>Курс КИПК «Смысловое чтение» (96 ч.)</w:t>
            </w:r>
          </w:p>
          <w:p w:rsidR="00977F98" w:rsidRPr="00360BCC" w:rsidRDefault="00977F98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</w:t>
            </w:r>
            <w:r w:rsidR="00493680" w:rsidRPr="00360BCC">
              <w:rPr>
                <w:rFonts w:ascii="Times New Roman" w:hAnsi="Times New Roman" w:cs="Times New Roman"/>
              </w:rPr>
              <w:t xml:space="preserve">Семинар «Формирование читательской грамотности на уроках предметных </w:t>
            </w:r>
          </w:p>
          <w:p w:rsidR="00493680" w:rsidRPr="00360BCC" w:rsidRDefault="00977F98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</w:t>
            </w:r>
            <w:r w:rsidR="00493680" w:rsidRPr="00360BCC">
              <w:rPr>
                <w:rFonts w:ascii="Times New Roman" w:hAnsi="Times New Roman" w:cs="Times New Roman"/>
              </w:rPr>
              <w:t>обл</w:t>
            </w:r>
            <w:r w:rsidRPr="00360BCC">
              <w:rPr>
                <w:rFonts w:ascii="Times New Roman" w:hAnsi="Times New Roman" w:cs="Times New Roman"/>
              </w:rPr>
              <w:t>астей «Филология» и «Искусство»</w:t>
            </w:r>
            <w:r w:rsidR="00493680" w:rsidRPr="00360BCC">
              <w:rPr>
                <w:rFonts w:ascii="Times New Roman" w:hAnsi="Times New Roman" w:cs="Times New Roman"/>
              </w:rPr>
              <w:t xml:space="preserve">  </w:t>
            </w:r>
          </w:p>
          <w:p w:rsidR="00493680" w:rsidRPr="00360BCC" w:rsidRDefault="00977F98" w:rsidP="00493680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>7.Зукол И.А.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«Цифровая образовательная среда: инструменты педагога» (40 часов), 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 Курс КИПК «Смысловое чтение» (96 ч.)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</w:t>
            </w:r>
            <w:r w:rsid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 xml:space="preserve">Семинар «Формирование читательской грамотности на уроках предметных 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 </w:t>
            </w:r>
            <w:r w:rsid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>областей «Филология» и «Искусство»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8. Богданова Н.А. 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</w:t>
            </w:r>
            <w:r w:rsid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 xml:space="preserve">«Цифровая образовательная среда: инструменты педагога» (40 часов), </w:t>
            </w:r>
            <w:proofErr w:type="gramStart"/>
            <w:r w:rsidRPr="00360BCC">
              <w:rPr>
                <w:rFonts w:ascii="Times New Roman" w:hAnsi="Times New Roman" w:cs="Times New Roman"/>
              </w:rPr>
              <w:t>ДО</w:t>
            </w:r>
            <w:proofErr w:type="gramEnd"/>
            <w:r w:rsidRPr="00360BCC">
              <w:rPr>
                <w:rFonts w:ascii="Times New Roman" w:hAnsi="Times New Roman" w:cs="Times New Roman"/>
              </w:rPr>
              <w:t xml:space="preserve"> 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</w:t>
            </w:r>
            <w:r w:rsid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>КИПК с29 ноября по 03декабря 2021 г.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</w:t>
            </w:r>
            <w:r w:rsid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>«Школа современного учителя. История». Цифровая экосистема ДПО (100ч)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 </w:t>
            </w:r>
            <w:r w:rsidR="00360BCC">
              <w:rPr>
                <w:rFonts w:ascii="Times New Roman" w:hAnsi="Times New Roman" w:cs="Times New Roman"/>
              </w:rPr>
              <w:t xml:space="preserve"> </w:t>
            </w:r>
            <w:r w:rsidRPr="00360BCC">
              <w:rPr>
                <w:rFonts w:ascii="Times New Roman" w:hAnsi="Times New Roman" w:cs="Times New Roman"/>
              </w:rPr>
              <w:t>Сентябрь-декабрь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</w:t>
            </w:r>
            <w:r w:rsidR="00360BCC">
              <w:rPr>
                <w:rFonts w:ascii="Times New Roman" w:hAnsi="Times New Roman" w:cs="Times New Roman"/>
              </w:rPr>
              <w:t xml:space="preserve">  </w:t>
            </w:r>
            <w:r w:rsidRPr="00360BCC">
              <w:rPr>
                <w:rFonts w:ascii="Times New Roman" w:hAnsi="Times New Roman" w:cs="Times New Roman"/>
              </w:rPr>
              <w:t>«Онлайн инструменты в формировании навыков будущего» (16 ч.)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360BCC">
              <w:rPr>
                <w:rFonts w:ascii="Times New Roman" w:hAnsi="Times New Roman" w:cs="Times New Roman"/>
              </w:rPr>
              <w:t>Тювкова</w:t>
            </w:r>
            <w:proofErr w:type="spellEnd"/>
            <w:r w:rsidRPr="00360BCC">
              <w:rPr>
                <w:rFonts w:ascii="Times New Roman" w:hAnsi="Times New Roman" w:cs="Times New Roman"/>
              </w:rPr>
              <w:t xml:space="preserve"> Д.С.</w:t>
            </w:r>
          </w:p>
          <w:p w:rsidR="00977F98" w:rsidRPr="00360BCC" w:rsidRDefault="00977F98" w:rsidP="00977F98">
            <w:pPr>
              <w:rPr>
                <w:rFonts w:ascii="Times New Roman" w:hAnsi="Times New Roman" w:cs="Times New Roman"/>
              </w:rPr>
            </w:pPr>
            <w:r w:rsidRPr="00360BCC">
              <w:rPr>
                <w:rFonts w:ascii="Times New Roman" w:hAnsi="Times New Roman" w:cs="Times New Roman"/>
              </w:rPr>
              <w:t xml:space="preserve">          </w:t>
            </w:r>
            <w:r w:rsidR="00360BCC">
              <w:rPr>
                <w:rFonts w:ascii="Times New Roman" w:hAnsi="Times New Roman" w:cs="Times New Roman"/>
              </w:rPr>
              <w:t xml:space="preserve">  </w:t>
            </w:r>
            <w:r w:rsidRPr="00360BCC">
              <w:rPr>
                <w:rFonts w:ascii="Times New Roman" w:hAnsi="Times New Roman" w:cs="Times New Roman"/>
              </w:rPr>
              <w:t>«Цифровая образовательная среда: инструменты педагога» (40 часов)</w:t>
            </w:r>
          </w:p>
          <w:p w:rsidR="00977F98" w:rsidRPr="00493680" w:rsidRDefault="00977F98" w:rsidP="00977F98">
            <w:pPr>
              <w:rPr>
                <w:rFonts w:ascii="Times New Roman" w:hAnsi="Times New Roman" w:cs="Times New Roman"/>
                <w:b/>
              </w:rPr>
            </w:pPr>
          </w:p>
          <w:p w:rsidR="00493680" w:rsidRPr="00360BCC" w:rsidRDefault="002025A8" w:rsidP="00493680">
            <w:pPr>
              <w:rPr>
                <w:rFonts w:ascii="Times New Roman" w:hAnsi="Times New Roman" w:cs="Times New Roman"/>
                <w:b/>
              </w:rPr>
            </w:pPr>
            <w:r w:rsidRPr="00360BCC">
              <w:rPr>
                <w:rFonts w:ascii="Times New Roman" w:hAnsi="Times New Roman" w:cs="Times New Roman"/>
                <w:b/>
              </w:rPr>
              <w:t>Педагоги принимали участие в методических семинарах школьного и муниципального уровней</w:t>
            </w:r>
            <w:r w:rsidR="00360BCC">
              <w:rPr>
                <w:rFonts w:ascii="Times New Roman" w:hAnsi="Times New Roman" w:cs="Times New Roman"/>
                <w:b/>
              </w:rPr>
              <w:t xml:space="preserve"> по теме </w:t>
            </w:r>
            <w:r w:rsidR="009C6695">
              <w:rPr>
                <w:rFonts w:ascii="Times New Roman" w:hAnsi="Times New Roman" w:cs="Times New Roman"/>
                <w:b/>
              </w:rPr>
              <w:t>«Ф</w:t>
            </w:r>
            <w:r w:rsidR="00360BCC">
              <w:rPr>
                <w:rFonts w:ascii="Times New Roman" w:hAnsi="Times New Roman" w:cs="Times New Roman"/>
                <w:b/>
              </w:rPr>
              <w:t>ормирования функциональной грамотности школьников</w:t>
            </w:r>
            <w:r w:rsidR="009C6695">
              <w:rPr>
                <w:rFonts w:ascii="Times New Roman" w:hAnsi="Times New Roman" w:cs="Times New Roman"/>
                <w:b/>
              </w:rPr>
              <w:t>»</w:t>
            </w:r>
            <w:r w:rsidR="00360BCC">
              <w:rPr>
                <w:rFonts w:ascii="Times New Roman" w:hAnsi="Times New Roman" w:cs="Times New Roman"/>
                <w:b/>
              </w:rPr>
              <w:t>.</w:t>
            </w:r>
          </w:p>
          <w:p w:rsidR="00360BCC" w:rsidRPr="00360BCC" w:rsidRDefault="00360BCC" w:rsidP="00493680">
            <w:pPr>
              <w:rPr>
                <w:rFonts w:ascii="Times New Roman" w:hAnsi="Times New Roman" w:cs="Times New Roman"/>
                <w:b/>
              </w:rPr>
            </w:pPr>
          </w:p>
          <w:p w:rsidR="002025A8" w:rsidRPr="00360BCC" w:rsidRDefault="009C6695" w:rsidP="0036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</w:t>
            </w:r>
            <w:r w:rsidR="00360BCC" w:rsidRPr="00360BCC">
              <w:rPr>
                <w:rFonts w:ascii="Times New Roman" w:hAnsi="Times New Roman" w:cs="Times New Roman"/>
                <w:b/>
              </w:rPr>
              <w:t xml:space="preserve"> года педагоги проводили 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="002025A8" w:rsidRPr="00360BCC">
              <w:rPr>
                <w:rFonts w:ascii="Times New Roman" w:hAnsi="Times New Roman" w:cs="Times New Roman"/>
                <w:b/>
              </w:rPr>
              <w:t>естирование</w:t>
            </w:r>
            <w:r w:rsidR="00360BCC" w:rsidRPr="00360BCC">
              <w:rPr>
                <w:rFonts w:ascii="Times New Roman" w:hAnsi="Times New Roman" w:cs="Times New Roman"/>
                <w:b/>
              </w:rPr>
              <w:t xml:space="preserve"> </w:t>
            </w:r>
            <w:r w:rsidRPr="00360BCC">
              <w:rPr>
                <w:rFonts w:ascii="Times New Roman" w:hAnsi="Times New Roman" w:cs="Times New Roman"/>
                <w:b/>
              </w:rPr>
              <w:t>учащихся 9х и 8х классов</w:t>
            </w:r>
            <w:r w:rsidR="00360BCC">
              <w:rPr>
                <w:rFonts w:ascii="Times New Roman" w:hAnsi="Times New Roman" w:cs="Times New Roman"/>
                <w:b/>
              </w:rPr>
              <w:t xml:space="preserve"> по ЧГ на платформе </w:t>
            </w:r>
            <w:r w:rsidR="002025A8" w:rsidRPr="00360BCC">
              <w:rPr>
                <w:rFonts w:ascii="Times New Roman" w:hAnsi="Times New Roman" w:cs="Times New Roman"/>
                <w:b/>
              </w:rPr>
              <w:t xml:space="preserve"> РЭШ </w:t>
            </w:r>
          </w:p>
          <w:p w:rsidR="00360BCC" w:rsidRPr="00360BCC" w:rsidRDefault="00360BCC" w:rsidP="00360BCC">
            <w:pPr>
              <w:pStyle w:val="a3"/>
              <w:ind w:left="34" w:firstLine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Кроме того педагоги пополняли св</w:t>
            </w:r>
            <w:r w:rsidR="009C6695">
              <w:rPr>
                <w:rFonts w:ascii="Times New Roman" w:hAnsi="Times New Roman" w:cs="Times New Roman"/>
                <w:b/>
              </w:rPr>
              <w:t>ои методические копилки, разраба</w:t>
            </w:r>
            <w:r>
              <w:rPr>
                <w:rFonts w:ascii="Times New Roman" w:hAnsi="Times New Roman" w:cs="Times New Roman"/>
                <w:b/>
              </w:rPr>
              <w:t xml:space="preserve">тывая  и  применяя  на уроках </w:t>
            </w:r>
            <w:r w:rsidRPr="00360BCC">
              <w:rPr>
                <w:rFonts w:ascii="Times New Roman" w:hAnsi="Times New Roman" w:cs="Times New Roman"/>
                <w:b/>
              </w:rPr>
              <w:t xml:space="preserve"> задания по читательской</w:t>
            </w:r>
            <w:r>
              <w:rPr>
                <w:rFonts w:ascii="Times New Roman" w:hAnsi="Times New Roman" w:cs="Times New Roman"/>
                <w:b/>
              </w:rPr>
              <w:t>, финансовой</w:t>
            </w:r>
            <w:r w:rsidRPr="00360BCC">
              <w:rPr>
                <w:rFonts w:ascii="Times New Roman" w:hAnsi="Times New Roman" w:cs="Times New Roman"/>
                <w:b/>
              </w:rPr>
              <w:t xml:space="preserve"> грам</w:t>
            </w:r>
            <w:r>
              <w:rPr>
                <w:rFonts w:ascii="Times New Roman" w:hAnsi="Times New Roman" w:cs="Times New Roman"/>
                <w:b/>
              </w:rPr>
              <w:t>отности по различным темам</w:t>
            </w:r>
            <w:r w:rsidR="008C0CF9">
              <w:rPr>
                <w:rFonts w:ascii="Times New Roman" w:hAnsi="Times New Roman" w:cs="Times New Roman"/>
                <w:b/>
              </w:rPr>
              <w:t xml:space="preserve"> по истории, обществознанию, географии, английскому языку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53588" w:rsidRDefault="00360BCC" w:rsidP="00F5358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Педагоги Владимирова Ж.В. и Григорьева Е.А провели открытые уроки на муниципальном уровне, демонстрирующие приёмы формирования ФГ</w:t>
            </w:r>
          </w:p>
          <w:p w:rsidR="004D724C" w:rsidRDefault="004D724C" w:rsidP="004D724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Уроки, демонстрирующие формирование ФГ учеников были представлены на р</w:t>
            </w:r>
            <w:r w:rsidRPr="004D724C">
              <w:rPr>
                <w:rFonts w:ascii="Times New Roman" w:hAnsi="Times New Roman" w:cs="Times New Roman"/>
                <w:b/>
              </w:rPr>
              <w:t>айонный конкурс «Педагогическое вдохновение»</w:t>
            </w:r>
            <w:r w:rsidR="009C6695">
              <w:rPr>
                <w:rFonts w:ascii="Times New Roman" w:hAnsi="Times New Roman" w:cs="Times New Roman"/>
                <w:b/>
              </w:rPr>
              <w:t xml:space="preserve"> педагогом Ивкиной С.Н.</w:t>
            </w:r>
            <w:r w:rsidRPr="004D724C">
              <w:rPr>
                <w:rFonts w:ascii="Times New Roman" w:hAnsi="Times New Roman" w:cs="Times New Roman"/>
                <w:b/>
              </w:rPr>
              <w:t>.</w:t>
            </w:r>
          </w:p>
          <w:p w:rsidR="00360BCC" w:rsidRDefault="00360BCC" w:rsidP="004D724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Педагоги Романова Е.С, Богданова Н.А., Григор</w:t>
            </w:r>
            <w:r w:rsidR="002B6577">
              <w:rPr>
                <w:rFonts w:ascii="Times New Roman" w:hAnsi="Times New Roman" w:cs="Times New Roman"/>
                <w:b/>
              </w:rPr>
              <w:t>ьева участвовали в межрайонном методическом</w:t>
            </w:r>
            <w:r>
              <w:rPr>
                <w:rFonts w:ascii="Times New Roman" w:hAnsi="Times New Roman" w:cs="Times New Roman"/>
                <w:b/>
              </w:rPr>
              <w:t xml:space="preserve"> фестивале</w:t>
            </w:r>
            <w:r w:rsidR="002B6577">
              <w:rPr>
                <w:rFonts w:ascii="Times New Roman" w:hAnsi="Times New Roman" w:cs="Times New Roman"/>
                <w:b/>
              </w:rPr>
              <w:t xml:space="preserve"> мастер-классов «К вершинам мастерства»</w:t>
            </w:r>
          </w:p>
        </w:tc>
      </w:tr>
      <w:tr w:rsidR="00D7120F" w:rsidTr="00F53588">
        <w:tc>
          <w:tcPr>
            <w:tcW w:w="5909" w:type="dxa"/>
          </w:tcPr>
          <w:p w:rsidR="00D7120F" w:rsidRPr="00D7120F" w:rsidRDefault="00D7120F" w:rsidP="00D7120F">
            <w:pPr>
              <w:rPr>
                <w:rFonts w:ascii="Times New Roman" w:hAnsi="Times New Roman" w:cs="Times New Roman"/>
                <w:b/>
              </w:rPr>
            </w:pPr>
            <w:r w:rsidRPr="00D7120F">
              <w:rPr>
                <w:rFonts w:ascii="Times New Roman" w:hAnsi="Times New Roman" w:cs="Times New Roman"/>
                <w:b/>
              </w:rPr>
              <w:lastRenderedPageBreak/>
              <w:t>Внедрять метод проектов и исследовательских работ в практику</w:t>
            </w:r>
          </w:p>
          <w:p w:rsidR="00D7120F" w:rsidRPr="00D7120F" w:rsidRDefault="00D7120F" w:rsidP="00D712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4" w:type="dxa"/>
          </w:tcPr>
          <w:p w:rsidR="00D7120F" w:rsidRDefault="00483FB6" w:rsidP="003D3E3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В рамках задачи внедрения методов проекта, педагоги проводили элективные курсы, индивидуальные часы по изучению и созданию проектных работ. К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муниципальному </w:t>
            </w:r>
            <w:r w:rsidR="003D3E3C">
              <w:rPr>
                <w:rFonts w:ascii="Times New Roman" w:hAnsi="Times New Roman" w:cs="Times New Roman"/>
                <w:b/>
              </w:rPr>
              <w:t>фестивалю «Первые шаги в науку» были подготовлены ряд проектных и исследовательских работ, часть из которых заняли призовые места.</w:t>
            </w:r>
          </w:p>
          <w:p w:rsidR="003D3E3C" w:rsidRDefault="003D3E3C" w:rsidP="003D3E3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В конце учебного года, каждый ученик 9 класса защитил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подготовленный под кураторством выбранного педагога</w:t>
            </w:r>
          </w:p>
        </w:tc>
      </w:tr>
    </w:tbl>
    <w:p w:rsidR="00455228" w:rsidRPr="00F53588" w:rsidRDefault="00455228" w:rsidP="00F53588">
      <w:pPr>
        <w:pStyle w:val="a3"/>
        <w:rPr>
          <w:rFonts w:ascii="Times New Roman" w:hAnsi="Times New Roman" w:cs="Times New Roman"/>
          <w:b/>
        </w:rPr>
      </w:pP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F53588">
        <w:rPr>
          <w:rFonts w:ascii="Times New Roman" w:hAnsi="Times New Roman" w:cs="Times New Roman"/>
          <w:b/>
        </w:rPr>
        <w:t>Мероприятия</w:t>
      </w:r>
      <w:r w:rsidR="00CF3B06" w:rsidRPr="00F53588">
        <w:rPr>
          <w:rFonts w:ascii="Times New Roman" w:hAnsi="Times New Roman" w:cs="Times New Roman"/>
          <w:b/>
        </w:rPr>
        <w:t xml:space="preserve"> и декады</w:t>
      </w:r>
      <w:r w:rsidRPr="00F53588">
        <w:rPr>
          <w:rFonts w:ascii="Times New Roman" w:hAnsi="Times New Roman" w:cs="Times New Roman"/>
          <w:b/>
        </w:rPr>
        <w:t xml:space="preserve">, проведенные на уровне района, </w:t>
      </w:r>
      <w:r w:rsidR="00F53588">
        <w:rPr>
          <w:rFonts w:ascii="Times New Roman" w:hAnsi="Times New Roman" w:cs="Times New Roman"/>
          <w:b/>
        </w:rPr>
        <w:t>школы</w:t>
      </w:r>
      <w:r w:rsidR="00F53588">
        <w:rPr>
          <w:rFonts w:ascii="Times New Roman" w:hAnsi="Times New Roman" w:cs="Times New Roman"/>
          <w:b/>
        </w:rPr>
        <w:br/>
        <w:t>(</w:t>
      </w:r>
      <w:r w:rsidR="00F53588" w:rsidRPr="00F53588">
        <w:rPr>
          <w:rFonts w:ascii="Times New Roman" w:hAnsi="Times New Roman" w:cs="Times New Roman"/>
          <w:i/>
        </w:rPr>
        <w:t xml:space="preserve">описать </w:t>
      </w:r>
      <w:proofErr w:type="spellStart"/>
      <w:r w:rsidR="00F53588" w:rsidRPr="00F53588">
        <w:rPr>
          <w:rFonts w:ascii="Times New Roman" w:hAnsi="Times New Roman" w:cs="Times New Roman"/>
          <w:i/>
        </w:rPr>
        <w:t>цели</w:t>
      </w:r>
      <w:proofErr w:type="gramStart"/>
      <w:r w:rsidR="00F53588" w:rsidRPr="00F53588">
        <w:rPr>
          <w:rFonts w:ascii="Times New Roman" w:hAnsi="Times New Roman" w:cs="Times New Roman"/>
          <w:i/>
        </w:rPr>
        <w:t>,ф</w:t>
      </w:r>
      <w:proofErr w:type="gramEnd"/>
      <w:r w:rsidR="00F53588" w:rsidRPr="00F53588">
        <w:rPr>
          <w:rFonts w:ascii="Times New Roman" w:hAnsi="Times New Roman" w:cs="Times New Roman"/>
          <w:i/>
        </w:rPr>
        <w:t>ормы</w:t>
      </w:r>
      <w:proofErr w:type="spellEnd"/>
      <w:r w:rsidR="00F53588" w:rsidRPr="00F53588">
        <w:rPr>
          <w:rFonts w:ascii="Times New Roman" w:hAnsi="Times New Roman" w:cs="Times New Roman"/>
          <w:i/>
        </w:rPr>
        <w:t xml:space="preserve"> </w:t>
      </w:r>
      <w:proofErr w:type="spellStart"/>
      <w:r w:rsidR="00F53588" w:rsidRPr="00F53588">
        <w:rPr>
          <w:rFonts w:ascii="Times New Roman" w:hAnsi="Times New Roman" w:cs="Times New Roman"/>
          <w:i/>
        </w:rPr>
        <w:t>проведения,результат</w:t>
      </w:r>
      <w:proofErr w:type="spellEnd"/>
      <w:r w:rsidR="00F53588" w:rsidRPr="00F53588">
        <w:rPr>
          <w:rFonts w:ascii="Times New Roman" w:hAnsi="Times New Roman" w:cs="Times New Roman"/>
          <w:i/>
        </w:rPr>
        <w:t>)</w:t>
      </w:r>
      <w:r w:rsidR="00F53588">
        <w:rPr>
          <w:rFonts w:ascii="Times New Roman" w:hAnsi="Times New Roman" w:cs="Times New Roman"/>
          <w:i/>
        </w:rPr>
        <w:t>:</w:t>
      </w:r>
    </w:p>
    <w:p w:rsidR="00510933" w:rsidRPr="00B6201D" w:rsidRDefault="00510933" w:rsidP="0051093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510933">
        <w:rPr>
          <w:rFonts w:ascii="Times New Roman" w:hAnsi="Times New Roman" w:cs="Times New Roman"/>
          <w:b/>
          <w:i/>
          <w:sz w:val="24"/>
          <w:szCs w:val="24"/>
        </w:rPr>
        <w:t>29.11-12.12.2021г</w:t>
      </w:r>
      <w:r w:rsidRPr="00510933">
        <w:rPr>
          <w:rFonts w:ascii="Times New Roman" w:hAnsi="Times New Roman" w:cs="Times New Roman"/>
          <w:b/>
          <w:sz w:val="24"/>
          <w:szCs w:val="24"/>
        </w:rPr>
        <w:t xml:space="preserve"> педагогами МО проведена Декада предметов гуманитарного цикла по теме</w:t>
      </w:r>
      <w:r w:rsidRPr="00510933">
        <w:rPr>
          <w:rFonts w:ascii="Times New Roman" w:hAnsi="Times New Roman" w:cs="Times New Roman"/>
          <w:b/>
          <w:i/>
          <w:sz w:val="24"/>
          <w:szCs w:val="24"/>
        </w:rPr>
        <w:t xml:space="preserve">: «Из Сибири с любовью». </w:t>
      </w:r>
      <w:r w:rsidRPr="00B620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Главной целью декады является создание условий для </w:t>
      </w:r>
      <w:proofErr w:type="spellStart"/>
      <w:r w:rsidRPr="00B620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гуманизации</w:t>
      </w:r>
      <w:proofErr w:type="spellEnd"/>
      <w:r w:rsidRPr="00B620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обучения учащихся, повышения интереса школьников к предметам гуманитарного цикла, а также воспитание личностей учащихся, обладающих широким мировоззрением, чувством патриотизма.</w:t>
      </w:r>
    </w:p>
    <w:p w:rsidR="00780D70" w:rsidRPr="00780D70" w:rsidRDefault="00B6201D" w:rsidP="00780D7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780D70" w:rsidRPr="00780D70">
        <w:rPr>
          <w:color w:val="000000"/>
        </w:rPr>
        <w:t>По результатам декады подведены следующие </w:t>
      </w:r>
      <w:r w:rsidR="00780D70" w:rsidRPr="00B6201D">
        <w:rPr>
          <w:bCs/>
          <w:iCs/>
          <w:color w:val="000000"/>
        </w:rPr>
        <w:t>итоги</w:t>
      </w:r>
      <w:r>
        <w:rPr>
          <w:color w:val="000000"/>
        </w:rPr>
        <w:t>:</w:t>
      </w:r>
      <w:r w:rsidR="00780D70" w:rsidRPr="00780D70">
        <w:rPr>
          <w:color w:val="000000"/>
        </w:rPr>
        <w:t xml:space="preserve"> Проблема интересной декады, как и хорошего урока, – это проблема сочетания познавательного интереса, уровня подготовленности </w:t>
      </w:r>
      <w:proofErr w:type="gramStart"/>
      <w:r w:rsidR="00780D70" w:rsidRPr="00780D70">
        <w:rPr>
          <w:color w:val="000000"/>
        </w:rPr>
        <w:t>обучающихся</w:t>
      </w:r>
      <w:proofErr w:type="gramEnd"/>
      <w:r w:rsidR="00780D70" w:rsidRPr="00780D70">
        <w:rPr>
          <w:color w:val="000000"/>
        </w:rPr>
        <w:t xml:space="preserve">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  <w:r w:rsidR="00780D70">
        <w:rPr>
          <w:color w:val="000000"/>
        </w:rPr>
        <w:t xml:space="preserve"> </w:t>
      </w:r>
      <w:r w:rsidR="00780D70" w:rsidRPr="00780D70">
        <w:rPr>
          <w:color w:val="000000"/>
        </w:rPr>
        <w:t xml:space="preserve">Программа проведения предметной декады отразила различные формы и методы учебной деятельности. Удачно сочетались коллективные и индивидуальные формы работы с опорой на дифференциацию. Для активизации мыслительной деятельности </w:t>
      </w:r>
      <w:proofErr w:type="gramStart"/>
      <w:r w:rsidR="00780D70" w:rsidRPr="00780D70">
        <w:rPr>
          <w:color w:val="000000"/>
        </w:rPr>
        <w:t>обучающихся</w:t>
      </w:r>
      <w:proofErr w:type="gramEnd"/>
      <w:r w:rsidR="00780D70" w:rsidRPr="00780D70">
        <w:rPr>
          <w:color w:val="000000"/>
        </w:rPr>
        <w:t xml:space="preserve"> использовались оригинальные наглядн</w:t>
      </w:r>
      <w:r w:rsidR="00780D70">
        <w:rPr>
          <w:color w:val="000000"/>
        </w:rPr>
        <w:t xml:space="preserve">ые пособия, проведены игры, </w:t>
      </w:r>
      <w:r w:rsidR="00780D70" w:rsidRPr="00780D70">
        <w:rPr>
          <w:color w:val="000000"/>
        </w:rPr>
        <w:t xml:space="preserve"> викторины, </w:t>
      </w:r>
      <w:r w:rsidR="00780D70">
        <w:rPr>
          <w:color w:val="000000"/>
        </w:rPr>
        <w:t xml:space="preserve">круглые столы, виртуальные экскурсии, </w:t>
      </w:r>
      <w:r w:rsidR="00780D70" w:rsidRPr="00780D70">
        <w:rPr>
          <w:color w:val="000000"/>
        </w:rPr>
        <w:t>внеклассные мероприятия с применением ИКТ. Можно с уверенностью сказать, что предметная декада гуманитарных наук прошла в атмосфере творчества, сотрудничества и показала высокую результативность работы учителей-предметников. Поставленные цели были выполнены.</w:t>
      </w:r>
      <w:r w:rsidR="00780D70">
        <w:rPr>
          <w:color w:val="000000"/>
        </w:rPr>
        <w:t xml:space="preserve"> </w:t>
      </w:r>
      <w:r w:rsidR="00780D70" w:rsidRPr="00780D70">
        <w:rPr>
          <w:color w:val="000000"/>
        </w:rPr>
        <w:t xml:space="preserve">Все мероприятия были направлены на повышение интереса </w:t>
      </w:r>
      <w:proofErr w:type="gramStart"/>
      <w:r w:rsidR="00780D70" w:rsidRPr="00780D70">
        <w:rPr>
          <w:color w:val="000000"/>
        </w:rPr>
        <w:t>обуч</w:t>
      </w:r>
      <w:r w:rsidR="00780D70">
        <w:rPr>
          <w:color w:val="000000"/>
        </w:rPr>
        <w:t>ающихся</w:t>
      </w:r>
      <w:proofErr w:type="gramEnd"/>
      <w:r w:rsidR="00780D70">
        <w:rPr>
          <w:color w:val="000000"/>
        </w:rPr>
        <w:t xml:space="preserve"> к учебной деятельности, к изучаемому предмету.  </w:t>
      </w:r>
      <w:r w:rsidR="00780D70" w:rsidRPr="00780D70">
        <w:rPr>
          <w:color w:val="000000"/>
        </w:rPr>
        <w:t>Ученик мог проявить свою фантазию, артистизм, творчество и знания по данному предмету, а через игру у ребят воспитывался интерес к предмету, коммуникация, умение работать в группе.</w:t>
      </w:r>
    </w:p>
    <w:p w:rsidR="00780D70" w:rsidRPr="00780D70" w:rsidRDefault="00780D70" w:rsidP="0078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 xml:space="preserve"> Учителя в ходе предметной декады проявили хорошие организаторские способности:</w:t>
      </w:r>
    </w:p>
    <w:p w:rsidR="00780D70" w:rsidRPr="00780D70" w:rsidRDefault="00780D70" w:rsidP="0078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>- умение создавать праздничную атмосферу;</w:t>
      </w:r>
    </w:p>
    <w:p w:rsidR="00780D70" w:rsidRPr="00780D70" w:rsidRDefault="00780D70" w:rsidP="0078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>- обучающиеся показали хорошие знания предметных ЗУН, умение применять знания в различных ситуациях, взаимовыручку, неординарные решения трудных вопросов;</w:t>
      </w:r>
    </w:p>
    <w:p w:rsidR="00780D70" w:rsidRPr="00780D70" w:rsidRDefault="00780D70" w:rsidP="0078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>- интересные разнообразные нетрадиционные формы проведения предметной декады вызвали большой интерес обучающихся, увеличив число участников.</w:t>
      </w:r>
    </w:p>
    <w:p w:rsidR="00780D70" w:rsidRDefault="00780D70" w:rsidP="00780D7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780D70">
        <w:rPr>
          <w:color w:val="000000"/>
        </w:rPr>
        <w:t>Разработка и внедрение в педагогическую практику специфических образовательных ресурсов позволяет решать с помощью ИКТ</w:t>
      </w:r>
      <w:r>
        <w:rPr>
          <w:color w:val="000000"/>
        </w:rPr>
        <w:t xml:space="preserve">, разнообразных форм и методов,  новых творческих задумок, </w:t>
      </w:r>
      <w:r w:rsidRPr="00780D70">
        <w:rPr>
          <w:color w:val="000000"/>
        </w:rPr>
        <w:t xml:space="preserve"> педагогические задачи и достигать устойчивых образовательных результатов.</w:t>
      </w:r>
    </w:p>
    <w:p w:rsidR="0058310C" w:rsidRPr="0058310C" w:rsidRDefault="0058310C" w:rsidP="005831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8310C">
        <w:rPr>
          <w:rFonts w:ascii="Times New Roman" w:hAnsi="Times New Roman" w:cs="Times New Roman"/>
          <w:b/>
          <w:sz w:val="20"/>
          <w:szCs w:val="20"/>
        </w:rPr>
        <w:t>Декада предметов гуманитарного цикла</w:t>
      </w:r>
      <w:r>
        <w:rPr>
          <w:rFonts w:ascii="Times New Roman" w:hAnsi="Times New Roman" w:cs="Times New Roman"/>
          <w:b/>
          <w:sz w:val="20"/>
          <w:szCs w:val="20"/>
        </w:rPr>
        <w:t xml:space="preserve"> по  </w:t>
      </w:r>
      <w:r>
        <w:rPr>
          <w:rFonts w:ascii="Times New Roman" w:hAnsi="Times New Roman" w:cs="Times New Roman"/>
          <w:b/>
          <w:i/>
          <w:sz w:val="20"/>
          <w:szCs w:val="20"/>
        </w:rPr>
        <w:t>теме</w:t>
      </w:r>
      <w:r w:rsidRPr="0058310C">
        <w:rPr>
          <w:rFonts w:ascii="Times New Roman" w:hAnsi="Times New Roman" w:cs="Times New Roman"/>
          <w:b/>
          <w:i/>
          <w:sz w:val="20"/>
          <w:szCs w:val="20"/>
        </w:rPr>
        <w:t>: «Из Сибири с любовью»</w:t>
      </w:r>
    </w:p>
    <w:tbl>
      <w:tblPr>
        <w:tblStyle w:val="2"/>
        <w:tblW w:w="0" w:type="auto"/>
        <w:tblInd w:w="-567" w:type="dxa"/>
        <w:tblLook w:val="04A0"/>
      </w:tblPr>
      <w:tblGrid>
        <w:gridCol w:w="940"/>
        <w:gridCol w:w="5702"/>
        <w:gridCol w:w="1536"/>
        <w:gridCol w:w="1960"/>
      </w:tblGrid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«Сибирское чаепитие»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Прикладной мастер-класс «Создание оберегов народов Сибири»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Проект «Мы родом из Сибири»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Узунова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Богданова Н.А.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Ивкина С.Н.</w:t>
            </w:r>
          </w:p>
        </w:tc>
      </w:tr>
      <w:tr w:rsidR="0058310C" w:rsidRPr="0058310C" w:rsidTr="00274D08">
        <w:trPr>
          <w:trHeight w:val="433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Игры Географический турнир» и «весёлый компас»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Викторина «Знаю и люблю свой край»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Проект «Мы родом из Сибири»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Романова Е.С.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Юшина Е.М.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Богданова Н.А.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Ивкина С.Н.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Музыкальный калейдоскоп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Игра «Красноярский край на карте»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Игра «Что? Где? Когда?»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Своя игра «Природа Красноярского края»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Бондяева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Юшина Е.М.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Шаромова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Ю.К.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Ивченко Р.М.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Юшина Е.М.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Акция «Письма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Санте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: из Сибири с любовью»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Проект «Мы родом из Сибири»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Школьный Арбат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310C" w:rsidRPr="0058310C" w:rsidRDefault="0058310C" w:rsidP="00583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Владимирова Ж.В.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Ивкина С.Н.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Штарк Ю.Л.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«Письмо Деду Морозу»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«Тебе, мой край»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Санте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: из Сибири с любовью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Романова Е.С.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Григорьева Е.А.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Паньшина Т.В.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День рождения Красноярского края </w:t>
            </w:r>
          </w:p>
          <w:p w:rsidR="0058310C" w:rsidRPr="0058310C" w:rsidRDefault="0058310C" w:rsidP="0058310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58310C" w:rsidRPr="0058310C" w:rsidRDefault="0058310C" w:rsidP="0058310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58310C" w:rsidRPr="0058310C" w:rsidRDefault="0058310C" w:rsidP="0058310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видеороликов 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Уставной урок 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Оформление выставки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8310C" w:rsidRPr="0058310C" w:rsidRDefault="0058310C" w:rsidP="00583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кола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Ивкина С.Н.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Гуманитарный </w:t>
            </w: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полиатлон</w:t>
            </w:r>
            <w:proofErr w:type="spellEnd"/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Игра «Все Деды Морозы к нам»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Игра «От 1 до 5»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10C" w:rsidRPr="0058310C" w:rsidRDefault="0058310C" w:rsidP="0058310C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  <w:p w:rsidR="0058310C" w:rsidRPr="0058310C" w:rsidRDefault="0058310C" w:rsidP="0058310C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Шаромова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Ю.К.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Юшина Е.М.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Шаромова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Ю.К.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Круглый стол «Любимая книга моей семьи»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5,8,10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Романова Е.С.</w:t>
            </w:r>
          </w:p>
        </w:tc>
      </w:tr>
      <w:tr w:rsidR="0058310C" w:rsidRPr="0058310C" w:rsidTr="00274D08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посвящённый Дню Конституции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Музыкальные переменки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0C" w:rsidRPr="0058310C" w:rsidRDefault="0058310C" w:rsidP="0058310C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Титова Л.И.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Бондяева</w:t>
            </w:r>
            <w:proofErr w:type="spellEnd"/>
            <w:r w:rsidRPr="0058310C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:rsidR="0058310C" w:rsidRPr="0058310C" w:rsidRDefault="0058310C" w:rsidP="00583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0C">
              <w:rPr>
                <w:rFonts w:ascii="Times New Roman" w:hAnsi="Times New Roman" w:cs="Times New Roman"/>
                <w:sz w:val="20"/>
                <w:szCs w:val="20"/>
              </w:rPr>
              <w:t>Ивкина С.Н.</w:t>
            </w:r>
          </w:p>
        </w:tc>
      </w:tr>
    </w:tbl>
    <w:p w:rsidR="0058310C" w:rsidRPr="0058310C" w:rsidRDefault="0058310C" w:rsidP="0058310C">
      <w:pPr>
        <w:ind w:left="-567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>В течение декады:</w:t>
      </w:r>
    </w:p>
    <w:p w:rsidR="0058310C" w:rsidRPr="0058310C" w:rsidRDefault="0058310C" w:rsidP="0058310C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>Акция «Для меня победа – это…» (Титова Л.И., Ивкина С.Н.)</w:t>
      </w:r>
    </w:p>
    <w:p w:rsidR="0058310C" w:rsidRPr="0058310C" w:rsidRDefault="0058310C" w:rsidP="0058310C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>Выставка «Мои любимые книги» (Паньшина Т.В.)</w:t>
      </w:r>
    </w:p>
    <w:p w:rsidR="0058310C" w:rsidRPr="0058310C" w:rsidRDefault="0058310C" w:rsidP="0058310C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>Задания и информационные справки  по литературе и русскому языку (</w:t>
      </w:r>
      <w:proofErr w:type="spellStart"/>
      <w:r w:rsidRPr="0058310C">
        <w:rPr>
          <w:rFonts w:ascii="Times New Roman" w:hAnsi="Times New Roman" w:cs="Times New Roman"/>
          <w:sz w:val="20"/>
          <w:szCs w:val="20"/>
        </w:rPr>
        <w:t>Шаромова</w:t>
      </w:r>
      <w:proofErr w:type="spellEnd"/>
      <w:r w:rsidRPr="0058310C">
        <w:rPr>
          <w:rFonts w:ascii="Times New Roman" w:hAnsi="Times New Roman" w:cs="Times New Roman"/>
          <w:sz w:val="20"/>
          <w:szCs w:val="20"/>
        </w:rPr>
        <w:t xml:space="preserve"> Ю.К., Ивченко Р.М.)</w:t>
      </w:r>
    </w:p>
    <w:p w:rsidR="0058310C" w:rsidRPr="0058310C" w:rsidRDefault="0058310C" w:rsidP="0058310C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>Книжная выставка «Наш край в стихах и прозе» (Кириллова Г.А.)</w:t>
      </w:r>
    </w:p>
    <w:p w:rsidR="0058310C" w:rsidRPr="0058310C" w:rsidRDefault="0058310C" w:rsidP="0058310C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 xml:space="preserve">Громкие чтения для 1-4 </w:t>
      </w:r>
      <w:proofErr w:type="spellStart"/>
      <w:r w:rsidRPr="0058310C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58310C">
        <w:rPr>
          <w:rFonts w:ascii="Times New Roman" w:hAnsi="Times New Roman" w:cs="Times New Roman"/>
          <w:sz w:val="20"/>
          <w:szCs w:val="20"/>
        </w:rPr>
        <w:t>. «Сказки народов Сибири» (Кириллова Г.А.)</w:t>
      </w:r>
    </w:p>
    <w:p w:rsidR="0058310C" w:rsidRPr="0058310C" w:rsidRDefault="0058310C" w:rsidP="0058310C">
      <w:pPr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</w:rPr>
      </w:pPr>
      <w:r w:rsidRPr="0058310C">
        <w:rPr>
          <w:rFonts w:ascii="Times New Roman" w:hAnsi="Times New Roman" w:cs="Times New Roman"/>
          <w:sz w:val="20"/>
          <w:szCs w:val="20"/>
        </w:rPr>
        <w:t xml:space="preserve">Конкурс чтецов «Край родной, я тебя воспеваю» 5-7 </w:t>
      </w:r>
      <w:proofErr w:type="spellStart"/>
      <w:r w:rsidRPr="0058310C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58310C">
        <w:rPr>
          <w:rFonts w:ascii="Times New Roman" w:hAnsi="Times New Roman" w:cs="Times New Roman"/>
          <w:sz w:val="20"/>
          <w:szCs w:val="20"/>
        </w:rPr>
        <w:t>. (Кириллова Г.А.)</w:t>
      </w:r>
    </w:p>
    <w:p w:rsidR="0058310C" w:rsidRPr="00780D70" w:rsidRDefault="0058310C" w:rsidP="00780D7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53588">
        <w:rPr>
          <w:rFonts w:ascii="Times New Roman" w:hAnsi="Times New Roman" w:cs="Times New Roman"/>
          <w:b/>
        </w:rPr>
        <w:t>Формирование проектных и исс</w:t>
      </w:r>
      <w:r w:rsidR="00F53588">
        <w:rPr>
          <w:rFonts w:ascii="Times New Roman" w:hAnsi="Times New Roman" w:cs="Times New Roman"/>
          <w:b/>
        </w:rPr>
        <w:t>ледовательских умений обучающихся: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5224"/>
      </w:tblGrid>
      <w:tr w:rsidR="00455228" w:rsidTr="00F53588">
        <w:trPr>
          <w:trHeight w:val="467"/>
        </w:trPr>
        <w:tc>
          <w:tcPr>
            <w:tcW w:w="14709" w:type="dxa"/>
            <w:gridSpan w:val="3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(указать автора или куратора проекта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аботы</w:t>
            </w:r>
            <w:proofErr w:type="spellEnd"/>
            <w:r w:rsidR="008D0B97">
              <w:rPr>
                <w:rFonts w:ascii="Times New Roman" w:hAnsi="Times New Roman" w:cs="Times New Roman"/>
              </w:rPr>
              <w:t>,</w:t>
            </w:r>
          </w:p>
          <w:p w:rsidR="00455228" w:rsidRPr="008D0B97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D0B97">
              <w:rPr>
                <w:rFonts w:ascii="Times New Roman" w:hAnsi="Times New Roman" w:cs="Times New Roman"/>
              </w:rPr>
              <w:t>которые участвовали в форуме «Первые шаги в науку»</w:t>
            </w:r>
            <w:proofErr w:type="gramStart"/>
            <w:r w:rsidR="00F53588">
              <w:rPr>
                <w:rFonts w:ascii="Times New Roman" w:hAnsi="Times New Roman" w:cs="Times New Roman"/>
              </w:rPr>
              <w:t>,р</w:t>
            </w:r>
            <w:proofErr w:type="gramEnd"/>
            <w:r w:rsidR="00F53588">
              <w:rPr>
                <w:rFonts w:ascii="Times New Roman" w:hAnsi="Times New Roman" w:cs="Times New Roman"/>
              </w:rPr>
              <w:t>езультат участия</w:t>
            </w:r>
            <w:r w:rsidRPr="008D0B97">
              <w:rPr>
                <w:rFonts w:ascii="Times New Roman" w:hAnsi="Times New Roman" w:cs="Times New Roman"/>
              </w:rPr>
              <w:t>)</w:t>
            </w:r>
          </w:p>
        </w:tc>
      </w:tr>
      <w:tr w:rsidR="00455228" w:rsidTr="00F53588">
        <w:trPr>
          <w:trHeight w:val="233"/>
        </w:trPr>
        <w:tc>
          <w:tcPr>
            <w:tcW w:w="4742" w:type="dxa"/>
          </w:tcPr>
          <w:p w:rsidR="00455228" w:rsidRPr="00455228" w:rsidRDefault="00455228" w:rsidP="00F22E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455228" w:rsidRDefault="00455228" w:rsidP="00F22E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5224" w:type="dxa"/>
          </w:tcPr>
          <w:p w:rsidR="00455228" w:rsidRPr="00455228" w:rsidRDefault="00F53588" w:rsidP="00F22E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</w:t>
            </w:r>
            <w:r w:rsidR="00455228" w:rsidRPr="00455228">
              <w:rPr>
                <w:rFonts w:ascii="Times New Roman" w:hAnsi="Times New Roman" w:cs="Times New Roman"/>
              </w:rPr>
              <w:t>я школа</w:t>
            </w:r>
          </w:p>
        </w:tc>
      </w:tr>
      <w:tr w:rsidR="00455228" w:rsidTr="00F53588">
        <w:trPr>
          <w:trHeight w:val="233"/>
        </w:trPr>
        <w:tc>
          <w:tcPr>
            <w:tcW w:w="4742" w:type="dxa"/>
          </w:tcPr>
          <w:p w:rsidR="00CF4EDD" w:rsidRPr="00CF4EDD" w:rsidRDefault="00CF4EDD" w:rsidP="00CF4EDD">
            <w:pPr>
              <w:rPr>
                <w:rFonts w:ascii="Times New Roman" w:hAnsi="Times New Roman" w:cs="Times New Roman"/>
              </w:rPr>
            </w:pPr>
            <w:r w:rsidRPr="00CF4EDD">
              <w:rPr>
                <w:rFonts w:ascii="Times New Roman" w:hAnsi="Times New Roman" w:cs="Times New Roman"/>
                <w:b/>
              </w:rPr>
              <w:t>Ивкина С.Н.</w:t>
            </w:r>
            <w:r w:rsidRPr="00CF4EDD">
              <w:rPr>
                <w:rFonts w:ascii="Times New Roman" w:hAnsi="Times New Roman" w:cs="Times New Roman"/>
              </w:rPr>
              <w:t xml:space="preserve">  ученица 4 класса по английскому языку «Умные закладки»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CF4EDD">
              <w:rPr>
                <w:rFonts w:ascii="Times New Roman" w:hAnsi="Times New Roman" w:cs="Times New Roman"/>
              </w:rPr>
              <w:t>1место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CF4EDD" w:rsidRPr="00596A5C" w:rsidRDefault="00CF4EDD" w:rsidP="00CF4E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96A5C">
              <w:rPr>
                <w:rFonts w:ascii="Times New Roman" w:hAnsi="Times New Roman" w:cs="Times New Roman"/>
                <w:b/>
              </w:rPr>
              <w:t>Юшина Е.М.</w:t>
            </w:r>
            <w:r w:rsidRPr="00596A5C">
              <w:rPr>
                <w:rFonts w:ascii="Times New Roman" w:hAnsi="Times New Roman" w:cs="Times New Roman"/>
              </w:rPr>
              <w:t xml:space="preserve"> – 1)</w:t>
            </w:r>
            <w:proofErr w:type="spellStart"/>
            <w:r w:rsidRPr="00596A5C">
              <w:rPr>
                <w:rFonts w:ascii="Times New Roman" w:hAnsi="Times New Roman" w:cs="Times New Roman"/>
              </w:rPr>
              <w:t>Селявко</w:t>
            </w:r>
            <w:proofErr w:type="spellEnd"/>
            <w:r w:rsidRPr="00596A5C">
              <w:rPr>
                <w:rFonts w:ascii="Times New Roman" w:hAnsi="Times New Roman" w:cs="Times New Roman"/>
              </w:rPr>
              <w:t xml:space="preserve"> Илья</w:t>
            </w:r>
            <w:r>
              <w:rPr>
                <w:rFonts w:ascii="Times New Roman" w:hAnsi="Times New Roman" w:cs="Times New Roman"/>
              </w:rPr>
              <w:t xml:space="preserve"> 8Б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96A5C">
              <w:rPr>
                <w:rFonts w:ascii="Times New Roman" w:hAnsi="Times New Roman" w:cs="Times New Roman"/>
              </w:rPr>
              <w:t xml:space="preserve">«Топографический планшет» - </w:t>
            </w:r>
            <w:r>
              <w:rPr>
                <w:rFonts w:ascii="Times New Roman" w:hAnsi="Times New Roman" w:cs="Times New Roman"/>
              </w:rPr>
              <w:t>(</w:t>
            </w:r>
            <w:r w:rsidRPr="00596A5C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>)</w:t>
            </w:r>
            <w:r w:rsidRPr="00596A5C">
              <w:rPr>
                <w:rFonts w:ascii="Times New Roman" w:hAnsi="Times New Roman" w:cs="Times New Roman"/>
              </w:rPr>
              <w:t xml:space="preserve">; </w:t>
            </w:r>
          </w:p>
          <w:p w:rsidR="00CF4EDD" w:rsidRPr="00596A5C" w:rsidRDefault="00CF4EDD" w:rsidP="00CF4E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96A5C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596A5C">
              <w:rPr>
                <w:rFonts w:ascii="Times New Roman" w:hAnsi="Times New Roman" w:cs="Times New Roman"/>
              </w:rPr>
              <w:t>Мотьев</w:t>
            </w:r>
            <w:proofErr w:type="spellEnd"/>
            <w:r w:rsidRPr="00596A5C">
              <w:rPr>
                <w:rFonts w:ascii="Times New Roman" w:hAnsi="Times New Roman" w:cs="Times New Roman"/>
              </w:rPr>
              <w:t xml:space="preserve"> Данил </w:t>
            </w:r>
            <w:r>
              <w:rPr>
                <w:rFonts w:ascii="Times New Roman" w:hAnsi="Times New Roman" w:cs="Times New Roman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96A5C">
              <w:rPr>
                <w:rFonts w:ascii="Times New Roman" w:hAnsi="Times New Roman" w:cs="Times New Roman"/>
              </w:rPr>
              <w:t xml:space="preserve">«Открытка ко Дню Матери» - </w:t>
            </w:r>
            <w:r>
              <w:rPr>
                <w:rFonts w:ascii="Times New Roman" w:hAnsi="Times New Roman" w:cs="Times New Roman"/>
              </w:rPr>
              <w:t>(</w:t>
            </w:r>
            <w:r w:rsidRPr="00596A5C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>)</w:t>
            </w:r>
            <w:r w:rsidRPr="00596A5C">
              <w:rPr>
                <w:rFonts w:ascii="Times New Roman" w:hAnsi="Times New Roman" w:cs="Times New Roman"/>
              </w:rPr>
              <w:t>;</w:t>
            </w:r>
          </w:p>
          <w:p w:rsidR="00455228" w:rsidRPr="00455228" w:rsidRDefault="00CF4EDD" w:rsidP="00CF4E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96A5C">
              <w:rPr>
                <w:rFonts w:ascii="Times New Roman" w:hAnsi="Times New Roman" w:cs="Times New Roman"/>
              </w:rPr>
              <w:lastRenderedPageBreak/>
              <w:t xml:space="preserve">3) </w:t>
            </w:r>
            <w:proofErr w:type="spellStart"/>
            <w:r w:rsidRPr="00596A5C">
              <w:rPr>
                <w:rFonts w:ascii="Times New Roman" w:hAnsi="Times New Roman" w:cs="Times New Roman"/>
              </w:rPr>
              <w:t>Напилёнок</w:t>
            </w:r>
            <w:proofErr w:type="spellEnd"/>
            <w:r w:rsidRPr="00596A5C">
              <w:rPr>
                <w:rFonts w:ascii="Times New Roman" w:hAnsi="Times New Roman" w:cs="Times New Roman"/>
              </w:rPr>
              <w:t xml:space="preserve"> Катя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96A5C">
              <w:rPr>
                <w:rFonts w:ascii="Times New Roman" w:hAnsi="Times New Roman" w:cs="Times New Roman"/>
              </w:rPr>
              <w:t xml:space="preserve"> «Музыкальная мозаика» - </w:t>
            </w:r>
            <w:r>
              <w:rPr>
                <w:rFonts w:ascii="Times New Roman" w:hAnsi="Times New Roman" w:cs="Times New Roman"/>
              </w:rPr>
              <w:t>(</w:t>
            </w:r>
            <w:r w:rsidRPr="00596A5C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>)</w:t>
            </w:r>
            <w:r w:rsidRPr="00596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4" w:type="dxa"/>
          </w:tcPr>
          <w:p w:rsidR="00455228" w:rsidRPr="00455228" w:rsidRDefault="0058310C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22E52">
              <w:rPr>
                <w:rFonts w:ascii="Times New Roman" w:hAnsi="Times New Roman" w:cs="Times New Roman"/>
                <w:b/>
              </w:rPr>
              <w:lastRenderedPageBreak/>
              <w:t>Григорьева Е.А</w:t>
            </w:r>
            <w:r>
              <w:rPr>
                <w:rFonts w:ascii="Times New Roman" w:hAnsi="Times New Roman" w:cs="Times New Roman"/>
              </w:rPr>
              <w:t xml:space="preserve">. – Николаева Маша 9А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(участие)</w:t>
            </w:r>
          </w:p>
        </w:tc>
      </w:tr>
      <w:tr w:rsidR="00455228" w:rsidTr="00F53588">
        <w:trPr>
          <w:trHeight w:val="245"/>
        </w:trPr>
        <w:tc>
          <w:tcPr>
            <w:tcW w:w="4742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455228" w:rsidRPr="00455228" w:rsidRDefault="00F22E52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22E52">
              <w:rPr>
                <w:rFonts w:ascii="Times New Roman" w:hAnsi="Times New Roman" w:cs="Times New Roman"/>
                <w:b/>
              </w:rPr>
              <w:t>Романова Е.С.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Севрунова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 10А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(2 место)</w:t>
            </w:r>
          </w:p>
        </w:tc>
      </w:tr>
    </w:tbl>
    <w:p w:rsidR="00DA3C21" w:rsidRDefault="00DA3C21" w:rsidP="00F53588">
      <w:pPr>
        <w:pStyle w:val="a6"/>
        <w:rPr>
          <w:rFonts w:ascii="Times New Roman" w:hAnsi="Times New Roman" w:cs="Times New Roman"/>
        </w:rPr>
      </w:pPr>
    </w:p>
    <w:p w:rsidR="00DA3C21" w:rsidRPr="00DA3C21" w:rsidRDefault="00DA3C21" w:rsidP="00DA3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 xml:space="preserve">. Уровень </w:t>
      </w:r>
      <w:proofErr w:type="spellStart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pPr w:leftFromText="180" w:rightFromText="180" w:vertAnchor="text" w:tblpY="1"/>
        <w:tblOverlap w:val="never"/>
        <w:tblW w:w="14891" w:type="dxa"/>
        <w:tblLook w:val="04A0"/>
      </w:tblPr>
      <w:tblGrid>
        <w:gridCol w:w="1526"/>
        <w:gridCol w:w="2240"/>
        <w:gridCol w:w="1162"/>
        <w:gridCol w:w="1843"/>
        <w:gridCol w:w="1711"/>
        <w:gridCol w:w="1691"/>
        <w:gridCol w:w="2409"/>
        <w:gridCol w:w="2309"/>
      </w:tblGrid>
      <w:tr w:rsidR="00DA3C21" w:rsidRPr="00DA3C21" w:rsidTr="00DA3C21">
        <w:trPr>
          <w:trHeight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Класс,</w:t>
            </w: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br/>
              <w:t>кол-во уч-ся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ФГ (вид)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Стартовая диагностика (начало года)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  (конец года)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  <w:proofErr w:type="gramEnd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  <w:proofErr w:type="gramEnd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кол-во уч-ся</w:t>
            </w:r>
          </w:p>
        </w:tc>
      </w:tr>
      <w:tr w:rsidR="00DA3C21" w:rsidRPr="00DA3C21" w:rsidTr="00DA3C21">
        <w:trPr>
          <w:trHeight w:val="5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8А,</w:t>
            </w: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20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8Б,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8В,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9А,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9Б,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9В,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DA3C21" w:rsidRPr="00DA3C21" w:rsidRDefault="00DA3C21" w:rsidP="00DA3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Выводы и рекомендации: </w:t>
      </w:r>
    </w:p>
    <w:p w:rsidR="00DA3C21" w:rsidRPr="00DA3C21" w:rsidRDefault="00DA3C21" w:rsidP="00DA3C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C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грамотность - это фундаментальная база функциональной грамотности.</w:t>
      </w:r>
      <w:r w:rsidRPr="00DA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Читательская грамотность - способность к чтению и пониманию учебных текстов, умение извлекать информацию из текста, использовать ее при решении различных задач</w:t>
      </w:r>
      <w:r w:rsidRPr="00DA3C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Диагностические работы по ЧГ проводились в двух 8Х классах и в трёх 9Х классах, педагогами Романовой Е.С., </w:t>
      </w:r>
      <w:proofErr w:type="spellStart"/>
      <w:r w:rsidRPr="00DA3C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Шаромовой</w:t>
      </w:r>
      <w:proofErr w:type="spellEnd"/>
      <w:r w:rsidRPr="00DA3C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Ю.К., Григорьевой Е.А. После проведения первой диагностической работы, стало очевидно,  что уровень читательской грамотности учащихся 8-9 классов достаточно низок. </w:t>
      </w:r>
      <w:proofErr w:type="gramStart"/>
      <w:r w:rsidRPr="00DA3C21">
        <w:rPr>
          <w:rFonts w:ascii="YS Text" w:eastAsia="Times New Roman" w:hAnsi="YS Text" w:cs="Times New Roman"/>
          <w:color w:val="000000"/>
          <w:sz w:val="23"/>
          <w:szCs w:val="23"/>
        </w:rPr>
        <w:t>Следует отметить, что обучающиеся, показавшие низкий и недостаточный уровни при выполнении диагностической работы столкнулись с трудностями, связанными с новизной формата работы через РЭШ, неумением выделять главное в тексте, интерпретировать и оценивать текст.</w:t>
      </w:r>
      <w:proofErr w:type="gramEnd"/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в каждом классе было проведено от 3 до 9 работ. К концу учебного года </w:t>
      </w:r>
      <w:r w:rsidRPr="00DA3C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отмечается рост читательской грамотности школьников </w:t>
      </w:r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8-9 классов. Так, при решении первой диагностической работы, только два ученика из 9 класса показали высокий уровень грамотности. А к концу учебного года уже 5 учеников  показывают высокий уровень. Повышенный уровень, при решении первой работы, продемонстрировали  15 человек, а решая последнюю работу – 38 учащихся. К сожалению, в 8В классе педагоги не работали над формированием читательской грамотности.  </w:t>
      </w:r>
      <w:r w:rsidRPr="00DA3C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Необходимо во всех классах продолжать выстраивать  систему учебной работы, направленной на формирование читательской грамотности, как одного из факторов повышения успешности каждого ученика. В первую очередь это отразится на результатах ГИА, потому что группы читательских умений напрямую связаны с умениями, которые должны продемонстрировать наши выпускники в процессе работы с </w:t>
      </w:r>
      <w:proofErr w:type="spellStart"/>
      <w:r w:rsidRPr="00DA3C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КИМами</w:t>
      </w:r>
      <w:proofErr w:type="spellEnd"/>
      <w:r w:rsidRPr="00DA3C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. </w:t>
      </w:r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C21" w:rsidRPr="00DA3C21" w:rsidRDefault="00DA3C21" w:rsidP="00DA3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 xml:space="preserve">. Уровень </w:t>
      </w:r>
      <w:proofErr w:type="spellStart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3C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pPr w:leftFromText="180" w:rightFromText="180" w:vertAnchor="text" w:tblpY="1"/>
        <w:tblOverlap w:val="never"/>
        <w:tblW w:w="14891" w:type="dxa"/>
        <w:tblLook w:val="04A0"/>
      </w:tblPr>
      <w:tblGrid>
        <w:gridCol w:w="1526"/>
        <w:gridCol w:w="2240"/>
        <w:gridCol w:w="1162"/>
        <w:gridCol w:w="1843"/>
        <w:gridCol w:w="1711"/>
        <w:gridCol w:w="1691"/>
        <w:gridCol w:w="2409"/>
        <w:gridCol w:w="2309"/>
      </w:tblGrid>
      <w:tr w:rsidR="00DA3C21" w:rsidRPr="00DA3C21" w:rsidTr="00DA3C21">
        <w:trPr>
          <w:trHeight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Класс,</w:t>
            </w: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br/>
              <w:t>кол-во уч-ся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ФГ (вид)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Стартовая диагностика (начало года)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  (конец года)</w:t>
            </w: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  <w:proofErr w:type="gramEnd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  <w:proofErr w:type="gramEnd"/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кол-во уч-ся</w:t>
            </w:r>
          </w:p>
        </w:tc>
      </w:tr>
      <w:tr w:rsidR="00DA3C21" w:rsidRPr="00DA3C21" w:rsidTr="00DA3C21">
        <w:trPr>
          <w:trHeight w:val="5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8А,</w:t>
            </w: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20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8Б,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8В,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9А,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9Б,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9В,</w:t>
            </w:r>
          </w:p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21" w:rsidRPr="00DA3C21" w:rsidTr="00DA3C2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1" w:rsidRPr="00DA3C21" w:rsidRDefault="00DA3C21" w:rsidP="00DA3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C21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Pr="00DA3C21" w:rsidRDefault="00DA3C21" w:rsidP="00DA3C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3C21" w:rsidRPr="00DA3C21" w:rsidRDefault="00DA3C21" w:rsidP="00DA3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Выводы и рекомендации: </w:t>
      </w:r>
    </w:p>
    <w:p w:rsidR="00DA3C21" w:rsidRPr="00DA3C21" w:rsidRDefault="00DA3C21" w:rsidP="00DA3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финансовой грамотности была проведена только одна стартовая диагностика.  Не было проведено достаточное количество работ, чтобы провести сравнительный анализ. В стартовой диагностике не участвовал 9В класс. Согласно результатам стартовой диагностики, учащиеся 8-9 классов умеют решать задания по финансовой грамотности. Это подтверждают высокий и повышенный уровень освоения финансовой грамотности четвёртой части </w:t>
      </w:r>
      <w:proofErr w:type="gramStart"/>
      <w:r w:rsidRPr="00DA3C21">
        <w:rPr>
          <w:rFonts w:ascii="Times New Roman" w:eastAsia="Times New Roman" w:hAnsi="Times New Roman" w:cs="Times New Roman"/>
          <w:sz w:val="24"/>
          <w:szCs w:val="24"/>
        </w:rPr>
        <w:t>протестированных</w:t>
      </w:r>
      <w:proofErr w:type="gramEnd"/>
      <w:r w:rsidRPr="00DA3C21">
        <w:rPr>
          <w:rFonts w:ascii="Times New Roman" w:eastAsia="Times New Roman" w:hAnsi="Times New Roman" w:cs="Times New Roman"/>
          <w:sz w:val="24"/>
          <w:szCs w:val="24"/>
        </w:rPr>
        <w:t xml:space="preserve">. Но, большое количество учащихся не справились с заданиями. Из полученных данных следует, что необходимо продолжать работать над формированием финансовой грамотности более целенаправленно. </w:t>
      </w:r>
    </w:p>
    <w:p w:rsidR="00F53588" w:rsidRPr="00BE66D6" w:rsidRDefault="00BE66D6" w:rsidP="00F53588">
      <w:pPr>
        <w:spacing w:line="240" w:lineRule="auto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6</w:t>
      </w:r>
      <w:r w:rsidR="00F53588" w:rsidRPr="00BE66D6">
        <w:rPr>
          <w:rFonts w:ascii="Times New Roman" w:hAnsi="Times New Roman" w:cs="Times New Roman"/>
          <w:b/>
        </w:rPr>
        <w:t xml:space="preserve">. </w:t>
      </w:r>
      <w:proofErr w:type="spellStart"/>
      <w:r w:rsidR="00F53588" w:rsidRPr="00BE66D6">
        <w:rPr>
          <w:rFonts w:ascii="Times New Roman" w:hAnsi="Times New Roman" w:cs="Times New Roman"/>
          <w:b/>
        </w:rPr>
        <w:t>Обученность</w:t>
      </w:r>
      <w:proofErr w:type="spellEnd"/>
      <w:r w:rsidR="00F53588" w:rsidRPr="00BE66D6">
        <w:rPr>
          <w:rFonts w:ascii="Times New Roman" w:hAnsi="Times New Roman" w:cs="Times New Roman"/>
          <w:b/>
        </w:rPr>
        <w:t xml:space="preserve"> по предметам</w:t>
      </w:r>
      <w:proofErr w:type="gramStart"/>
      <w:r w:rsidR="00F53588" w:rsidRPr="00BE66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</w:p>
    <w:tbl>
      <w:tblPr>
        <w:tblStyle w:val="a5"/>
        <w:tblW w:w="0" w:type="auto"/>
        <w:tblLook w:val="04A0"/>
      </w:tblPr>
      <w:tblGrid>
        <w:gridCol w:w="3113"/>
        <w:gridCol w:w="4309"/>
        <w:gridCol w:w="4395"/>
        <w:gridCol w:w="3536"/>
      </w:tblGrid>
      <w:tr w:rsidR="00F53588" w:rsidRPr="00504FBE" w:rsidTr="00F53588">
        <w:trPr>
          <w:trHeight w:val="199"/>
        </w:trPr>
        <w:tc>
          <w:tcPr>
            <w:tcW w:w="3113" w:type="dxa"/>
          </w:tcPr>
          <w:p w:rsidR="00F53588" w:rsidRPr="00BB2042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09" w:type="dxa"/>
          </w:tcPr>
          <w:p w:rsidR="00F53588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4395" w:type="dxa"/>
          </w:tcPr>
          <w:p w:rsidR="00F53588" w:rsidRPr="00BB2042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</w:t>
            </w:r>
            <w:r w:rsidRPr="00BB2042">
              <w:rPr>
                <w:rFonts w:ascii="Times New Roman" w:hAnsi="Times New Roman"/>
                <w:sz w:val="24"/>
                <w:szCs w:val="24"/>
              </w:rPr>
              <w:t>успеваемость,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6" w:type="dxa"/>
          </w:tcPr>
          <w:p w:rsidR="00F53588" w:rsidRPr="00BB2042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BB204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B2042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F53588" w:rsidRPr="00504FBE" w:rsidTr="00F53588">
        <w:trPr>
          <w:trHeight w:val="209"/>
        </w:trPr>
        <w:tc>
          <w:tcPr>
            <w:tcW w:w="3113" w:type="dxa"/>
          </w:tcPr>
          <w:p w:rsidR="00F53588" w:rsidRPr="00504FBE" w:rsidRDefault="00CF4EDD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09" w:type="dxa"/>
          </w:tcPr>
          <w:p w:rsidR="00F53588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F53588" w:rsidRPr="00504FBE" w:rsidRDefault="00310897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3536" w:type="dxa"/>
          </w:tcPr>
          <w:p w:rsidR="00F53588" w:rsidRPr="00504FBE" w:rsidRDefault="00F4636A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F53588" w:rsidRPr="00504FBE" w:rsidTr="00F53588">
        <w:trPr>
          <w:trHeight w:val="199"/>
        </w:trPr>
        <w:tc>
          <w:tcPr>
            <w:tcW w:w="3113" w:type="dxa"/>
          </w:tcPr>
          <w:p w:rsidR="00F53588" w:rsidRPr="00504FBE" w:rsidRDefault="001040EF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F4EDD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4309" w:type="dxa"/>
          </w:tcPr>
          <w:p w:rsidR="00F53588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F53588" w:rsidRPr="00504FBE" w:rsidRDefault="00F4636A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3536" w:type="dxa"/>
          </w:tcPr>
          <w:p w:rsidR="00F53588" w:rsidRPr="00504FBE" w:rsidRDefault="00F4636A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EDD" w:rsidRPr="00504FBE" w:rsidTr="00F53588">
        <w:trPr>
          <w:trHeight w:val="199"/>
        </w:trPr>
        <w:tc>
          <w:tcPr>
            <w:tcW w:w="3113" w:type="dxa"/>
          </w:tcPr>
          <w:p w:rsidR="00CF4EDD" w:rsidRDefault="001040EF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09" w:type="dxa"/>
          </w:tcPr>
          <w:p w:rsidR="00CF4EDD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CF4EDD" w:rsidRPr="00504FBE" w:rsidRDefault="00310897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F46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6" w:type="dxa"/>
          </w:tcPr>
          <w:p w:rsidR="00CF4EDD" w:rsidRPr="00504FBE" w:rsidRDefault="00F4636A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040EF" w:rsidRPr="00504FBE" w:rsidTr="00F53588">
        <w:trPr>
          <w:trHeight w:val="199"/>
        </w:trPr>
        <w:tc>
          <w:tcPr>
            <w:tcW w:w="3113" w:type="dxa"/>
          </w:tcPr>
          <w:p w:rsidR="001040EF" w:rsidRDefault="001040EF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09" w:type="dxa"/>
          </w:tcPr>
          <w:p w:rsidR="001040EF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1040EF" w:rsidRPr="00504FBE" w:rsidRDefault="00310897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3536" w:type="dxa"/>
          </w:tcPr>
          <w:p w:rsidR="001040EF" w:rsidRPr="00504FBE" w:rsidRDefault="00F4636A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1040EF" w:rsidRPr="00504FBE" w:rsidTr="00F53588">
        <w:trPr>
          <w:trHeight w:val="199"/>
        </w:trPr>
        <w:tc>
          <w:tcPr>
            <w:tcW w:w="3113" w:type="dxa"/>
          </w:tcPr>
          <w:p w:rsidR="001040EF" w:rsidRDefault="001040EF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09" w:type="dxa"/>
          </w:tcPr>
          <w:p w:rsidR="001040EF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1040EF" w:rsidRPr="00504FBE" w:rsidRDefault="00310897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3536" w:type="dxa"/>
          </w:tcPr>
          <w:p w:rsidR="001040EF" w:rsidRPr="00504FBE" w:rsidRDefault="00F4636A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040EF" w:rsidRPr="00504FBE" w:rsidTr="00F53588">
        <w:trPr>
          <w:trHeight w:val="199"/>
        </w:trPr>
        <w:tc>
          <w:tcPr>
            <w:tcW w:w="3113" w:type="dxa"/>
          </w:tcPr>
          <w:p w:rsidR="001040EF" w:rsidRDefault="001040EF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09" w:type="dxa"/>
          </w:tcPr>
          <w:p w:rsidR="001040EF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1040EF" w:rsidRPr="00504FBE" w:rsidRDefault="009A67CF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108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6" w:type="dxa"/>
          </w:tcPr>
          <w:p w:rsidR="001040EF" w:rsidRPr="00504FBE" w:rsidRDefault="009A67CF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040EF" w:rsidRPr="00504FBE" w:rsidTr="00F53588">
        <w:trPr>
          <w:trHeight w:val="199"/>
        </w:trPr>
        <w:tc>
          <w:tcPr>
            <w:tcW w:w="3113" w:type="dxa"/>
          </w:tcPr>
          <w:p w:rsidR="001040EF" w:rsidRDefault="001040EF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309" w:type="dxa"/>
          </w:tcPr>
          <w:p w:rsidR="001040EF" w:rsidRPr="00504FBE" w:rsidRDefault="001040EF" w:rsidP="001040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95" w:type="dxa"/>
          </w:tcPr>
          <w:p w:rsidR="001040EF" w:rsidRPr="00504FBE" w:rsidRDefault="00F4636A" w:rsidP="003108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3536" w:type="dxa"/>
          </w:tcPr>
          <w:p w:rsidR="001040EF" w:rsidRPr="00504FBE" w:rsidRDefault="00F4636A" w:rsidP="00F463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</w:tbl>
    <w:p w:rsidR="00F53588" w:rsidRDefault="00F53588" w:rsidP="00F5358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Выводы и рекомендации:</w:t>
      </w:r>
    </w:p>
    <w:p w:rsidR="0023206B" w:rsidRPr="00F4636A" w:rsidRDefault="0023206B" w:rsidP="0023206B">
      <w:pPr>
        <w:pStyle w:val="a8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>
        <w:rPr>
          <w:color w:val="181818"/>
        </w:rPr>
        <w:t xml:space="preserve">       </w:t>
      </w:r>
      <w:r w:rsidRPr="00F4636A">
        <w:rPr>
          <w:color w:val="181818"/>
          <w:sz w:val="22"/>
          <w:szCs w:val="22"/>
        </w:rPr>
        <w:t xml:space="preserve">В 2021-2022 учебном году учебные программы по предметам выполнены полностью. Уровень </w:t>
      </w:r>
      <w:proofErr w:type="spellStart"/>
      <w:r w:rsidRPr="00F4636A">
        <w:rPr>
          <w:color w:val="181818"/>
          <w:sz w:val="22"/>
          <w:szCs w:val="22"/>
        </w:rPr>
        <w:t>обученности</w:t>
      </w:r>
      <w:proofErr w:type="spellEnd"/>
      <w:r w:rsidRPr="00F4636A">
        <w:rPr>
          <w:color w:val="181818"/>
          <w:sz w:val="22"/>
          <w:szCs w:val="22"/>
        </w:rPr>
        <w:t xml:space="preserve"> по предметам – 100%.</w:t>
      </w:r>
    </w:p>
    <w:p w:rsidR="00F4636A" w:rsidRPr="00F4636A" w:rsidRDefault="006B6946" w:rsidP="00F4636A">
      <w:pPr>
        <w:pStyle w:val="a6"/>
        <w:rPr>
          <w:rFonts w:ascii="Times New Roman" w:eastAsia="Times New Roman" w:hAnsi="Times New Roman" w:cs="Times New Roman"/>
        </w:rPr>
      </w:pPr>
      <w:r w:rsidRPr="00F4636A">
        <w:rPr>
          <w:rFonts w:ascii="Times New Roman" w:hAnsi="Times New Roman" w:cs="Times New Roman"/>
          <w:color w:val="181818"/>
        </w:rPr>
        <w:t>К</w:t>
      </w:r>
      <w:r w:rsidR="0023206B" w:rsidRPr="00F4636A">
        <w:rPr>
          <w:rFonts w:ascii="Times New Roman" w:hAnsi="Times New Roman" w:cs="Times New Roman"/>
          <w:color w:val="181818"/>
        </w:rPr>
        <w:t>ачество знаний по итогам 2021-2022 учебного года по всем предметам у всех педагогов гуманитарного направления</w:t>
      </w:r>
      <w:r w:rsidRPr="00F4636A">
        <w:rPr>
          <w:rFonts w:ascii="Times New Roman" w:hAnsi="Times New Roman" w:cs="Times New Roman"/>
          <w:color w:val="181818"/>
        </w:rPr>
        <w:t>,  находится в пределах допустимого и оптимального уровней</w:t>
      </w:r>
      <w:r w:rsidR="0023206B" w:rsidRPr="00F4636A">
        <w:rPr>
          <w:rFonts w:ascii="Times New Roman" w:hAnsi="Times New Roman" w:cs="Times New Roman"/>
          <w:color w:val="181818"/>
        </w:rPr>
        <w:t xml:space="preserve">. В  школе в системе ведется отслеживание результатов </w:t>
      </w:r>
      <w:proofErr w:type="spellStart"/>
      <w:proofErr w:type="gramStart"/>
      <w:r w:rsidR="0023206B" w:rsidRPr="00F4636A">
        <w:rPr>
          <w:rFonts w:ascii="Times New Roman" w:hAnsi="Times New Roman" w:cs="Times New Roman"/>
          <w:color w:val="181818"/>
        </w:rPr>
        <w:t>обученности</w:t>
      </w:r>
      <w:proofErr w:type="spellEnd"/>
      <w:proofErr w:type="gramEnd"/>
      <w:r w:rsidR="0023206B" w:rsidRPr="00F4636A">
        <w:rPr>
          <w:rFonts w:ascii="Times New Roman" w:hAnsi="Times New Roman" w:cs="Times New Roman"/>
          <w:color w:val="181818"/>
        </w:rPr>
        <w:t xml:space="preserve"> и своевременно принимаются меры по доведению уровня знаний учащихся до уровня стандарта. </w:t>
      </w:r>
      <w:proofErr w:type="gramStart"/>
      <w:r w:rsidR="0023206B" w:rsidRPr="00F4636A">
        <w:rPr>
          <w:rFonts w:ascii="Times New Roman" w:hAnsi="Times New Roman" w:cs="Times New Roman"/>
          <w:color w:val="181818"/>
        </w:rPr>
        <w:t>Необходимо п</w:t>
      </w:r>
      <w:r w:rsidR="0023206B" w:rsidRPr="00F4636A">
        <w:rPr>
          <w:rFonts w:ascii="Times New Roman" w:eastAsia="Times New Roman" w:hAnsi="Times New Roman" w:cs="Times New Roman"/>
          <w:color w:val="181818"/>
        </w:rPr>
        <w:t>родолжа</w:t>
      </w:r>
      <w:r w:rsidR="00D27FE4" w:rsidRPr="00F4636A">
        <w:rPr>
          <w:rFonts w:ascii="Times New Roman" w:eastAsia="Times New Roman" w:hAnsi="Times New Roman" w:cs="Times New Roman"/>
          <w:color w:val="181818"/>
        </w:rPr>
        <w:t>ть работу по внедрению инновационных технологий в практику работы каждого учителя, направленных на</w:t>
      </w:r>
      <w:r w:rsidR="0023206B" w:rsidRPr="00F4636A">
        <w:rPr>
          <w:rFonts w:ascii="Times New Roman" w:hAnsi="Times New Roman" w:cs="Times New Roman"/>
          <w:color w:val="181818"/>
        </w:rPr>
        <w:t xml:space="preserve"> повышение качества образования; с</w:t>
      </w:r>
      <w:r w:rsidR="00D27FE4" w:rsidRPr="00F4636A">
        <w:rPr>
          <w:rFonts w:ascii="Times New Roman" w:eastAsia="Times New Roman" w:hAnsi="Times New Roman" w:cs="Times New Roman"/>
          <w:color w:val="181818"/>
        </w:rPr>
        <w:t>овершенствовать педагогическое мастерство, стимулировать п</w:t>
      </w:r>
      <w:r w:rsidR="0023206B" w:rsidRPr="00F4636A">
        <w:rPr>
          <w:rFonts w:ascii="Times New Roman" w:eastAsia="Times New Roman" w:hAnsi="Times New Roman" w:cs="Times New Roman"/>
          <w:color w:val="181818"/>
        </w:rPr>
        <w:t>едагогов к совершенствованию</w:t>
      </w:r>
      <w:r w:rsidR="00F4636A" w:rsidRPr="00F4636A">
        <w:rPr>
          <w:rFonts w:ascii="Times New Roman" w:hAnsi="Times New Roman" w:cs="Times New Roman"/>
          <w:color w:val="181818"/>
        </w:rPr>
        <w:t xml:space="preserve"> педагогического опыта; </w:t>
      </w:r>
      <w:r w:rsidR="00F4636A" w:rsidRPr="00F4636A">
        <w:rPr>
          <w:rFonts w:ascii="Times New Roman" w:hAnsi="Times New Roman" w:cs="Times New Roman"/>
          <w:shd w:val="clear" w:color="auto" w:fill="FFFFFF"/>
        </w:rPr>
        <w:t>спланировать коррекционную работу со слабоуспевающими детьми;</w:t>
      </w:r>
      <w:r w:rsidR="00F4636A" w:rsidRPr="00F4636A">
        <w:rPr>
          <w:rFonts w:ascii="Times New Roman" w:eastAsia="Times New Roman" w:hAnsi="Times New Roman" w:cs="Times New Roman"/>
        </w:rPr>
        <w:t xml:space="preserve"> </w:t>
      </w:r>
      <w:r w:rsidR="00F4636A" w:rsidRPr="00F4636A">
        <w:rPr>
          <w:rFonts w:ascii="Times New Roman" w:hAnsi="Times New Roman" w:cs="Times New Roman"/>
        </w:rPr>
        <w:t xml:space="preserve">повысить эффективность занятий в рамках внеурочной деятельности для индивидуальной </w:t>
      </w:r>
      <w:r w:rsidR="00F4636A" w:rsidRPr="00F4636A">
        <w:rPr>
          <w:rFonts w:ascii="Times New Roman" w:eastAsia="Times New Roman" w:hAnsi="Times New Roman" w:cs="Times New Roman"/>
        </w:rPr>
        <w:t>работы с учащимися по восполнению пробелов и</w:t>
      </w:r>
      <w:r w:rsidR="00F4636A" w:rsidRPr="00F4636A">
        <w:rPr>
          <w:rFonts w:ascii="Times New Roman" w:hAnsi="Times New Roman" w:cs="Times New Roman"/>
        </w:rPr>
        <w:t xml:space="preserve"> </w:t>
      </w:r>
      <w:r w:rsidR="00F4636A" w:rsidRPr="00F4636A">
        <w:rPr>
          <w:rFonts w:ascii="Times New Roman" w:eastAsia="Times New Roman" w:hAnsi="Times New Roman" w:cs="Times New Roman"/>
        </w:rPr>
        <w:t>оказанию помощи школьникам,</w:t>
      </w:r>
      <w:r w:rsidR="00F4636A">
        <w:rPr>
          <w:rFonts w:ascii="Times New Roman" w:eastAsia="Times New Roman" w:hAnsi="Times New Roman" w:cs="Times New Roman"/>
        </w:rPr>
        <w:t xml:space="preserve"> </w:t>
      </w:r>
      <w:r w:rsidR="00F4636A" w:rsidRPr="00F4636A">
        <w:rPr>
          <w:rFonts w:ascii="Times New Roman" w:eastAsia="Times New Roman" w:hAnsi="Times New Roman" w:cs="Times New Roman"/>
        </w:rPr>
        <w:t>испытывающим сложности в обучении;</w:t>
      </w:r>
      <w:proofErr w:type="gramEnd"/>
      <w:r w:rsidR="00F4636A" w:rsidRPr="00F4636A">
        <w:rPr>
          <w:rFonts w:ascii="Times New Roman" w:eastAsia="Times New Roman" w:hAnsi="Times New Roman" w:cs="Times New Roman"/>
        </w:rPr>
        <w:t xml:space="preserve">  рассмотреть возможность дифференцированных домашних заданий с учётом  индивидуальных особенностей </w:t>
      </w:r>
      <w:r w:rsidR="00F4636A">
        <w:rPr>
          <w:rFonts w:ascii="Times New Roman" w:eastAsia="Times New Roman" w:hAnsi="Times New Roman" w:cs="Times New Roman"/>
        </w:rPr>
        <w:t>детей.</w:t>
      </w:r>
    </w:p>
    <w:p w:rsidR="00D27FE4" w:rsidRPr="00D27FE4" w:rsidRDefault="00D27FE4" w:rsidP="0023206B">
      <w:pPr>
        <w:pStyle w:val="a8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F42095" w:rsidRPr="00BE66D6" w:rsidRDefault="00F53588" w:rsidP="00F53588">
      <w:pPr>
        <w:rPr>
          <w:rFonts w:ascii="Times New Roman" w:hAnsi="Times New Roman" w:cs="Times New Roman"/>
          <w:b/>
          <w:sz w:val="24"/>
          <w:szCs w:val="24"/>
        </w:rPr>
      </w:pPr>
      <w:r w:rsidRPr="00BE6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D6" w:rsidRPr="00BE66D6">
        <w:rPr>
          <w:rFonts w:ascii="Times New Roman" w:hAnsi="Times New Roman" w:cs="Times New Roman"/>
          <w:b/>
          <w:sz w:val="24"/>
          <w:szCs w:val="24"/>
        </w:rPr>
        <w:t>7</w:t>
      </w:r>
      <w:r w:rsidR="00F42095" w:rsidRPr="00BE66D6">
        <w:rPr>
          <w:rFonts w:ascii="Times New Roman" w:hAnsi="Times New Roman" w:cs="Times New Roman"/>
          <w:b/>
        </w:rPr>
        <w:t>. Участие педагогов школы</w:t>
      </w:r>
      <w:r w:rsidR="0045457E" w:rsidRPr="00BE66D6">
        <w:rPr>
          <w:rFonts w:ascii="Times New Roman" w:hAnsi="Times New Roman" w:cs="Times New Roman"/>
          <w:b/>
        </w:rPr>
        <w:t xml:space="preserve"> </w:t>
      </w:r>
      <w:r w:rsidR="00F42095" w:rsidRPr="00BE66D6">
        <w:rPr>
          <w:rFonts w:ascii="Times New Roman" w:hAnsi="Times New Roman" w:cs="Times New Roman"/>
          <w:b/>
        </w:rPr>
        <w:t xml:space="preserve"> в</w:t>
      </w:r>
      <w:r w:rsidR="008D0B97" w:rsidRPr="00BE66D6">
        <w:rPr>
          <w:rFonts w:ascii="Times New Roman" w:hAnsi="Times New Roman" w:cs="Times New Roman"/>
          <w:b/>
        </w:rPr>
        <w:t xml:space="preserve"> методических мероприятиях в 2021-2022</w:t>
      </w:r>
      <w:r w:rsidR="00F42095" w:rsidRPr="00BE66D6">
        <w:rPr>
          <w:rFonts w:ascii="Times New Roman" w:hAnsi="Times New Roman" w:cs="Times New Roman"/>
          <w:b/>
        </w:rPr>
        <w:t xml:space="preserve"> учебном году</w:t>
      </w:r>
      <w:r w:rsidR="00BE66D6" w:rsidRPr="00BE66D6">
        <w:rPr>
          <w:rFonts w:ascii="Times New Roman" w:hAnsi="Times New Roman" w:cs="Times New Roman"/>
          <w:b/>
        </w:rPr>
        <w:t>: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701"/>
        <w:gridCol w:w="2409"/>
      </w:tblGrid>
      <w:tr w:rsidR="00F42095" w:rsidRPr="00A7537E" w:rsidTr="00F5358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E66D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r w:rsidR="00BE66D6">
              <w:rPr>
                <w:rFonts w:ascii="Times New Roman" w:hAnsi="Times New Roman"/>
                <w:sz w:val="20"/>
                <w:szCs w:val="20"/>
              </w:rPr>
              <w:t>одической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 xml:space="preserve"> работе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мет</w:t>
            </w:r>
            <w:r w:rsidR="00BE66D6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>приятиях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A7537E" w:rsidTr="00161D42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A7537E" w:rsidTr="00161D42">
        <w:trPr>
          <w:trHeight w:val="1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Владимирова Ж.В.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001BB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7432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r w:rsidR="005965F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История, 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РМО</w:t>
            </w:r>
          </w:p>
          <w:p w:rsidR="005965FC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965FC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еминар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«Качество образования».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08" w:rsidRPr="005965FC" w:rsidRDefault="00274D08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 РМО истории – представление практических заданий по формированию финансовой грамотности; </w:t>
            </w:r>
          </w:p>
          <w:p w:rsidR="005965FC" w:rsidRPr="005965FC" w:rsidRDefault="00274D08" w:rsidP="005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«Анализ урока» - выступление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C1" w:rsidRPr="001369C1" w:rsidRDefault="001369C1" w:rsidP="0013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9C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369C1">
              <w:rPr>
                <w:rFonts w:ascii="Times New Roman" w:hAnsi="Times New Roman" w:cs="Times New Roman"/>
                <w:sz w:val="16"/>
                <w:szCs w:val="16"/>
              </w:rPr>
              <w:t>ПрофСреда</w:t>
            </w:r>
            <w:proofErr w:type="spellEnd"/>
            <w:r w:rsidRPr="001369C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1369C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369C1"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1369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«Финансовая грамотность в сфере общего образования» ЦНППМ</w:t>
            </w:r>
          </w:p>
          <w:p w:rsidR="001369C1" w:rsidRDefault="001369C1" w:rsidP="001369C1">
            <w:pPr>
              <w:rPr>
                <w:rFonts w:eastAsia="Times New Roman"/>
                <w:sz w:val="16"/>
                <w:szCs w:val="16"/>
              </w:rPr>
            </w:pPr>
            <w:r w:rsidRPr="001369C1">
              <w:rPr>
                <w:sz w:val="16"/>
                <w:szCs w:val="16"/>
              </w:rPr>
              <w:t>«</w:t>
            </w:r>
            <w:proofErr w:type="spellStart"/>
            <w:r w:rsidRPr="001369C1">
              <w:rPr>
                <w:sz w:val="16"/>
                <w:szCs w:val="16"/>
              </w:rPr>
              <w:t>ПрофСреда</w:t>
            </w:r>
            <w:proofErr w:type="spellEnd"/>
            <w:r w:rsidRPr="001369C1">
              <w:rPr>
                <w:sz w:val="16"/>
                <w:szCs w:val="16"/>
              </w:rPr>
              <w:t xml:space="preserve">» </w:t>
            </w:r>
            <w:r w:rsidRPr="001369C1">
              <w:rPr>
                <w:sz w:val="16"/>
                <w:szCs w:val="16"/>
              </w:rPr>
              <w:br/>
            </w:r>
            <w:proofErr w:type="spellStart"/>
            <w:r w:rsidRPr="001369C1">
              <w:rPr>
                <w:rFonts w:eastAsia="Times New Roman"/>
                <w:sz w:val="16"/>
                <w:szCs w:val="16"/>
              </w:rPr>
              <w:t>Вебинар</w:t>
            </w:r>
            <w:proofErr w:type="spellEnd"/>
            <w:r w:rsidRPr="001369C1">
              <w:rPr>
                <w:rFonts w:eastAsia="Times New Roman"/>
                <w:sz w:val="16"/>
                <w:szCs w:val="16"/>
              </w:rPr>
              <w:t xml:space="preserve"> «Формирование ЧГ на разных предметах» ЦНППМ</w:t>
            </w:r>
          </w:p>
          <w:p w:rsidR="001369C1" w:rsidRDefault="001369C1" w:rsidP="0013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ЦНППМ: «ЧГ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 устроен умный текст»</w:t>
            </w:r>
          </w:p>
          <w:p w:rsidR="00F42095" w:rsidRPr="001369C1" w:rsidRDefault="001369C1" w:rsidP="00D42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09.03.22 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«Олимпиады для школьников, как подготовить с нуля»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D6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Григорьева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r w:rsidR="005965F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08" w:rsidRPr="005965FC" w:rsidRDefault="00274D08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РМО истории – представление практических заданий по формированию финансовой грамотности; </w:t>
            </w:r>
          </w:p>
          <w:p w:rsidR="00BE66D6" w:rsidRPr="005965FC" w:rsidRDefault="00274D08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«Анализ урока» - выступление</w:t>
            </w:r>
          </w:p>
          <w:p w:rsidR="005965FC" w:rsidRPr="005965FC" w:rsidRDefault="005965FC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еминар</w:t>
            </w:r>
            <w:proofErr w:type="spell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 «Качество образования». Выступление «Анализ работы по формированию ФГ через РЭШ»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C1" w:rsidRPr="001369C1" w:rsidRDefault="001369C1" w:rsidP="0013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9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1369C1">
              <w:rPr>
                <w:rFonts w:ascii="Times New Roman" w:hAnsi="Times New Roman" w:cs="Times New Roman"/>
                <w:sz w:val="16"/>
                <w:szCs w:val="16"/>
              </w:rPr>
              <w:t>ПрофСреда</w:t>
            </w:r>
            <w:proofErr w:type="spellEnd"/>
            <w:r w:rsidRPr="001369C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1369C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369C1"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1369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«Финансовая грамотность в сфере общего образования» </w:t>
            </w:r>
            <w:r w:rsidRPr="001369C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ЦНППМ</w:t>
            </w:r>
          </w:p>
          <w:p w:rsidR="001369C1" w:rsidRPr="001369C1" w:rsidRDefault="001369C1" w:rsidP="001369C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9C1">
              <w:rPr>
                <w:sz w:val="16"/>
                <w:szCs w:val="16"/>
              </w:rPr>
              <w:t>«</w:t>
            </w:r>
            <w:proofErr w:type="spellStart"/>
            <w:r w:rsidRPr="001369C1">
              <w:rPr>
                <w:sz w:val="16"/>
                <w:szCs w:val="16"/>
              </w:rPr>
              <w:t>ПрофСреда</w:t>
            </w:r>
            <w:proofErr w:type="spellEnd"/>
            <w:r w:rsidRPr="001369C1">
              <w:rPr>
                <w:sz w:val="16"/>
                <w:szCs w:val="16"/>
              </w:rPr>
              <w:t xml:space="preserve">» </w:t>
            </w:r>
            <w:r w:rsidRPr="001369C1">
              <w:rPr>
                <w:sz w:val="16"/>
                <w:szCs w:val="16"/>
              </w:rPr>
              <w:br/>
            </w:r>
            <w:proofErr w:type="spellStart"/>
            <w:r w:rsidRPr="001369C1">
              <w:rPr>
                <w:rFonts w:eastAsia="Times New Roman"/>
                <w:sz w:val="16"/>
                <w:szCs w:val="16"/>
              </w:rPr>
              <w:t>Вебинар</w:t>
            </w:r>
            <w:proofErr w:type="spellEnd"/>
            <w:r w:rsidRPr="001369C1">
              <w:rPr>
                <w:rFonts w:eastAsia="Times New Roman"/>
                <w:sz w:val="16"/>
                <w:szCs w:val="16"/>
              </w:rPr>
              <w:t xml:space="preserve"> «Формирование ЧГ на разных предметах» ЦНППМ</w:t>
            </w:r>
          </w:p>
          <w:p w:rsidR="00BE66D6" w:rsidRPr="001369C1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6D6" w:rsidRPr="00A7537E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D6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Н.А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DE646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r w:rsidR="005965F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6" w:rsidRPr="005965FC" w:rsidRDefault="00274D08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РМО истории – представление практических заданий по формированию финансовой грамотности;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6D6" w:rsidRPr="00A7537E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7182E">
              <w:rPr>
                <w:rFonts w:ascii="Times New Roman" w:hAnsi="Times New Roman" w:cs="Times New Roman"/>
                <w:sz w:val="16"/>
                <w:szCs w:val="16"/>
              </w:rPr>
              <w:t xml:space="preserve">Сетевой </w:t>
            </w:r>
            <w:proofErr w:type="spellStart"/>
            <w:r w:rsidRPr="0007182E">
              <w:rPr>
                <w:rFonts w:ascii="Times New Roman" w:hAnsi="Times New Roman" w:cs="Times New Roman"/>
                <w:sz w:val="16"/>
                <w:szCs w:val="16"/>
              </w:rPr>
              <w:t>метод</w:t>
            </w:r>
            <w:proofErr w:type="gramStart"/>
            <w:r w:rsidRPr="0007182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7182E">
              <w:rPr>
                <w:rFonts w:ascii="Times New Roman" w:hAnsi="Times New Roman" w:cs="Times New Roman"/>
                <w:sz w:val="16"/>
                <w:szCs w:val="16"/>
              </w:rPr>
              <w:t>еминар</w:t>
            </w:r>
            <w:proofErr w:type="spellEnd"/>
            <w:r w:rsidRPr="0007182E">
              <w:rPr>
                <w:rFonts w:ascii="Times New Roman" w:hAnsi="Times New Roman" w:cs="Times New Roman"/>
                <w:sz w:val="16"/>
                <w:szCs w:val="16"/>
              </w:rPr>
              <w:t xml:space="preserve"> по формированию ФГ- Проектирование заданий на формирование </w:t>
            </w:r>
            <w:proofErr w:type="spellStart"/>
            <w:r w:rsidRPr="0007182E">
              <w:rPr>
                <w:rFonts w:ascii="Times New Roman" w:hAnsi="Times New Roman" w:cs="Times New Roman"/>
                <w:sz w:val="16"/>
                <w:szCs w:val="16"/>
              </w:rPr>
              <w:t>Фин.грам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6D6" w:rsidRPr="00A7537E" w:rsidRDefault="00112736" w:rsidP="00D423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82E">
              <w:rPr>
                <w:rFonts w:ascii="Times New Roman" w:hAnsi="Times New Roman" w:cs="Times New Roman"/>
                <w:sz w:val="16"/>
              </w:rPr>
              <w:t>Межрайон</w:t>
            </w:r>
            <w:proofErr w:type="spellEnd"/>
            <w:r w:rsidRPr="0007182E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07182E">
              <w:rPr>
                <w:rFonts w:ascii="Times New Roman" w:hAnsi="Times New Roman" w:cs="Times New Roman"/>
                <w:sz w:val="16"/>
              </w:rPr>
              <w:t>Пед</w:t>
            </w:r>
            <w:proofErr w:type="spellEnd"/>
            <w:r w:rsidRPr="0007182E">
              <w:rPr>
                <w:rFonts w:ascii="Times New Roman" w:hAnsi="Times New Roman" w:cs="Times New Roman"/>
                <w:sz w:val="16"/>
              </w:rPr>
              <w:t xml:space="preserve">. конференция  </w:t>
            </w:r>
            <w:r w:rsidRPr="0007182E">
              <w:rPr>
                <w:rFonts w:ascii="Times New Roman" w:hAnsi="Times New Roman" w:cs="Times New Roman"/>
                <w:sz w:val="18"/>
              </w:rPr>
              <w:t xml:space="preserve">«Качественное образование через эффективные управленческие и педагогические  практики» </w:t>
            </w:r>
            <w:proofErr w:type="gramStart"/>
            <w:r w:rsidRPr="0007182E">
              <w:rPr>
                <w:rFonts w:ascii="Times New Roman" w:hAnsi="Times New Roman" w:cs="Times New Roman"/>
                <w:sz w:val="18"/>
              </w:rPr>
              <w:t xml:space="preserve">( </w:t>
            </w:r>
            <w:proofErr w:type="gramEnd"/>
            <w:r w:rsidRPr="0007182E">
              <w:rPr>
                <w:rFonts w:ascii="Times New Roman" w:hAnsi="Times New Roman" w:cs="Times New Roman"/>
                <w:sz w:val="16"/>
              </w:rPr>
              <w:t>«Деловая игра, как средство формирования финансовой грамотности учащихся») призер</w:t>
            </w:r>
          </w:p>
        </w:tc>
      </w:tr>
      <w:tr w:rsidR="00BE66D6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274D0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6D6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Л.И.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A7537E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08" w:rsidRPr="005965FC" w:rsidRDefault="00274D08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Сетевой </w:t>
            </w:r>
            <w:proofErr w:type="spell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еминар</w:t>
            </w:r>
            <w:proofErr w:type="spell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</w:t>
            </w:r>
            <w:proofErr w:type="spell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ФГ-организация,выступление</w:t>
            </w:r>
            <w:proofErr w:type="spell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6D6" w:rsidRPr="00A7537E" w:rsidRDefault="00274D08" w:rsidP="00274D0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65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РМО учителей истори</w:t>
            </w:r>
            <w:proofErr w:type="gramStart"/>
            <w:r w:rsidRPr="005965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5965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ежемесячно)-организация, выступление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6D6" w:rsidRPr="00A7537E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6D6" w:rsidRPr="00A7537E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5FC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5FC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FC" w:rsidRPr="005965FC" w:rsidRDefault="005965FC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5FC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5FC" w:rsidRPr="005965FC" w:rsidRDefault="005965FC" w:rsidP="005965F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Канский</w:t>
            </w:r>
            <w:proofErr w:type="spellEnd"/>
            <w:r w:rsidRPr="00596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6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политенхнический</w:t>
            </w:r>
            <w:proofErr w:type="spellEnd"/>
            <w:r w:rsidRPr="00596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колледж Мастер-класс «Единство понятия и образа» 12.апреля 2022</w:t>
            </w:r>
          </w:p>
        </w:tc>
      </w:tr>
      <w:tr w:rsidR="005965FC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5FC" w:rsidRPr="003C3D97" w:rsidRDefault="003C3D9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D97">
              <w:rPr>
                <w:rFonts w:ascii="Times New Roman" w:hAnsi="Times New Roman" w:cs="Times New Roman"/>
                <w:sz w:val="20"/>
                <w:szCs w:val="20"/>
              </w:rPr>
              <w:t>Шаромова</w:t>
            </w:r>
            <w:proofErr w:type="spellEnd"/>
            <w:r w:rsidRPr="003C3D97">
              <w:rPr>
                <w:rFonts w:ascii="Times New Roman" w:hAnsi="Times New Roman" w:cs="Times New Roman"/>
                <w:sz w:val="20"/>
                <w:szCs w:val="20"/>
              </w:rPr>
              <w:t xml:space="preserve"> Ю.К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Pr="00A7537E" w:rsidRDefault="00DE646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5FC" w:rsidRPr="00A7537E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5FC" w:rsidRPr="005965FC" w:rsidRDefault="005965FC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C1" w:rsidRPr="001369C1" w:rsidRDefault="001369C1" w:rsidP="001369C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369C1">
              <w:rPr>
                <w:rFonts w:ascii="Times New Roman" w:hAnsi="Times New Roman" w:cs="Times New Roman"/>
                <w:sz w:val="18"/>
              </w:rPr>
              <w:t>ПрофСреда</w:t>
            </w:r>
            <w:proofErr w:type="spellEnd"/>
            <w:r w:rsidRPr="001369C1">
              <w:rPr>
                <w:rFonts w:ascii="Times New Roman" w:hAnsi="Times New Roman" w:cs="Times New Roman"/>
                <w:sz w:val="18"/>
              </w:rPr>
              <w:t xml:space="preserve">. Семинар «Формирование читательской грамотности на уроках предметных областей «Филология» и «Искусство»: принципы конструирования мотивирующих </w:t>
            </w:r>
            <w:r w:rsidRPr="001369C1">
              <w:rPr>
                <w:rFonts w:ascii="Times New Roman" w:hAnsi="Times New Roman" w:cs="Times New Roman"/>
                <w:sz w:val="18"/>
              </w:rPr>
              <w:lastRenderedPageBreak/>
              <w:t>заданий и учебных задач». 17.11.2021</w:t>
            </w:r>
          </w:p>
          <w:p w:rsidR="005965FC" w:rsidRPr="00A7537E" w:rsidRDefault="005965FC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5FC" w:rsidRPr="005965FC" w:rsidRDefault="005965FC" w:rsidP="005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Межмуниципальная педагогическая конференция с</w:t>
            </w:r>
            <w:proofErr w:type="gram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бан. Участник. Межшкольный семинар «Формирование </w:t>
            </w:r>
            <w:proofErr w:type="spell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читательскиой</w:t>
            </w:r>
            <w:proofErr w:type="spell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гармотности</w:t>
            </w:r>
            <w:proofErr w:type="spellEnd"/>
            <w:r w:rsidRPr="005965F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965FC" w:rsidRPr="00A7537E" w:rsidRDefault="005965FC" w:rsidP="005965FC">
            <w:pPr>
              <w:rPr>
                <w:rFonts w:ascii="Times New Roman" w:hAnsi="Times New Roman"/>
                <w:sz w:val="20"/>
                <w:szCs w:val="20"/>
              </w:rPr>
            </w:pPr>
            <w:r w:rsidRPr="005965F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международный образовательный салон </w:t>
            </w:r>
            <w:r w:rsidRPr="00596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«Пушкин».</w:t>
            </w:r>
          </w:p>
        </w:tc>
      </w:tr>
      <w:tr w:rsidR="009A67CF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7CF" w:rsidRPr="003C3D97" w:rsidRDefault="009A67CF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Pr="00A7537E" w:rsidRDefault="00DE6468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CF" w:rsidRPr="005965FC" w:rsidRDefault="009A67CF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C1" w:rsidRPr="001369C1" w:rsidRDefault="001369C1" w:rsidP="00136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69C1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1369C1"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«Современная детская литература в школе» октябрь 72 часа.  «Цифровая образовательная среда: инструменты педагога»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69C1">
              <w:rPr>
                <w:rFonts w:ascii="Times New Roman" w:hAnsi="Times New Roman" w:cs="Times New Roman"/>
                <w:sz w:val="16"/>
                <w:szCs w:val="16"/>
              </w:rPr>
              <w:t xml:space="preserve">(40 часов), </w:t>
            </w:r>
          </w:p>
          <w:p w:rsidR="001369C1" w:rsidRPr="001369C1" w:rsidRDefault="001369C1" w:rsidP="00136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9C1">
              <w:rPr>
                <w:rFonts w:ascii="Times New Roman" w:hAnsi="Times New Roman" w:cs="Times New Roman"/>
                <w:sz w:val="16"/>
                <w:szCs w:val="16"/>
              </w:rPr>
              <w:t>Курс КИПК «Смысловое чтение» (96 ч.)</w:t>
            </w:r>
          </w:p>
          <w:p w:rsidR="009A67CF" w:rsidRPr="00A7537E" w:rsidRDefault="001369C1" w:rsidP="00161D42">
            <w:pPr>
              <w:rPr>
                <w:rFonts w:ascii="Times New Roman" w:hAnsi="Times New Roman"/>
                <w:sz w:val="20"/>
                <w:szCs w:val="20"/>
              </w:rPr>
            </w:pPr>
            <w:r w:rsidRPr="001369C1">
              <w:rPr>
                <w:rFonts w:ascii="Times New Roman" w:hAnsi="Times New Roman" w:cs="Times New Roman"/>
                <w:sz w:val="18"/>
              </w:rPr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CF" w:rsidRPr="009A67CF" w:rsidRDefault="009A67CF" w:rsidP="0059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CF">
              <w:rPr>
                <w:rFonts w:ascii="Times New Roman" w:hAnsi="Times New Roman" w:cs="Times New Roman"/>
                <w:sz w:val="18"/>
              </w:rPr>
              <w:t>Межрайонная педагогическая конференция «Качественное образование через эффективные управленческие и педагогические  практики» (</w:t>
            </w:r>
            <w:proofErr w:type="spellStart"/>
            <w:r w:rsidRPr="009A67CF">
              <w:rPr>
                <w:rFonts w:ascii="Times New Roman" w:hAnsi="Times New Roman" w:cs="Times New Roman"/>
                <w:sz w:val="18"/>
              </w:rPr>
              <w:t>Абанский</w:t>
            </w:r>
            <w:proofErr w:type="spellEnd"/>
            <w:r w:rsidRPr="009A67CF">
              <w:rPr>
                <w:rFonts w:ascii="Times New Roman" w:hAnsi="Times New Roman" w:cs="Times New Roman"/>
                <w:sz w:val="18"/>
              </w:rPr>
              <w:t xml:space="preserve"> район)</w:t>
            </w:r>
          </w:p>
        </w:tc>
      </w:tr>
      <w:tr w:rsidR="009A67CF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9A67CF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7CF" w:rsidRDefault="009A67CF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Pr="00A7537E" w:rsidRDefault="00375822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CF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CF" w:rsidRPr="005965FC" w:rsidRDefault="009A67CF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7CF" w:rsidRDefault="009A67CF" w:rsidP="00F535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A67CF">
              <w:rPr>
                <w:rFonts w:ascii="Times New Roman" w:hAnsi="Times New Roman" w:cs="Times New Roman"/>
                <w:sz w:val="16"/>
                <w:szCs w:val="16"/>
              </w:rPr>
              <w:t xml:space="preserve">Сетевой </w:t>
            </w:r>
            <w:proofErr w:type="spellStart"/>
            <w:r w:rsidRPr="009A67CF">
              <w:rPr>
                <w:rFonts w:ascii="Times New Roman" w:hAnsi="Times New Roman" w:cs="Times New Roman"/>
                <w:sz w:val="16"/>
                <w:szCs w:val="16"/>
              </w:rPr>
              <w:t>метод</w:t>
            </w:r>
            <w:proofErr w:type="gramStart"/>
            <w:r w:rsidRPr="009A67CF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A67CF">
              <w:rPr>
                <w:rFonts w:ascii="Times New Roman" w:hAnsi="Times New Roman" w:cs="Times New Roman"/>
                <w:sz w:val="16"/>
                <w:szCs w:val="16"/>
              </w:rPr>
              <w:t>еминар</w:t>
            </w:r>
            <w:proofErr w:type="spellEnd"/>
            <w:r w:rsidRPr="009A67CF">
              <w:rPr>
                <w:rFonts w:ascii="Times New Roman" w:hAnsi="Times New Roman" w:cs="Times New Roman"/>
                <w:sz w:val="16"/>
                <w:szCs w:val="16"/>
              </w:rPr>
              <w:t xml:space="preserve"> по формированию ФГ</w:t>
            </w:r>
          </w:p>
          <w:p w:rsidR="00161D42" w:rsidRPr="00161D42" w:rsidRDefault="00161D42" w:rsidP="0016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D42">
              <w:rPr>
                <w:rFonts w:ascii="Times New Roman" w:hAnsi="Times New Roman" w:cs="Times New Roman"/>
                <w:sz w:val="16"/>
                <w:szCs w:val="16"/>
              </w:rPr>
              <w:t xml:space="preserve">«Цифровая образовательная среда: инструменты педагога»(40 часов), </w:t>
            </w:r>
          </w:p>
          <w:p w:rsidR="00161D42" w:rsidRPr="00161D42" w:rsidRDefault="00161D42" w:rsidP="00161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D42">
              <w:rPr>
                <w:rFonts w:ascii="Times New Roman" w:hAnsi="Times New Roman" w:cs="Times New Roman"/>
                <w:sz w:val="16"/>
                <w:szCs w:val="16"/>
              </w:rPr>
              <w:t>Курс КИПК «Смысловое чтение» (96 ч.),</w:t>
            </w:r>
          </w:p>
          <w:p w:rsidR="00161D42" w:rsidRPr="00161D42" w:rsidRDefault="00161D42" w:rsidP="0016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1D42">
              <w:rPr>
                <w:rFonts w:ascii="Times New Roman" w:hAnsi="Times New Roman" w:cs="Times New Roman"/>
                <w:sz w:val="18"/>
                <w:szCs w:val="18"/>
              </w:rPr>
              <w:t xml:space="preserve">«Школа современного учителя. Русский </w:t>
            </w:r>
            <w:r w:rsidRPr="00161D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язык»,</w:t>
            </w:r>
          </w:p>
          <w:p w:rsidR="00161D42" w:rsidRPr="009A67CF" w:rsidRDefault="00161D42" w:rsidP="00161D42">
            <w:pPr>
              <w:rPr>
                <w:rFonts w:ascii="Times New Roman" w:hAnsi="Times New Roman"/>
                <w:sz w:val="20"/>
                <w:szCs w:val="20"/>
              </w:rPr>
            </w:pPr>
            <w:r w:rsidRPr="00161D42">
              <w:rPr>
                <w:rFonts w:ascii="Times New Roman" w:hAnsi="Times New Roman" w:cs="Times New Roman"/>
                <w:sz w:val="18"/>
              </w:rPr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CF" w:rsidRPr="009A67CF" w:rsidRDefault="009A67CF" w:rsidP="005965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369C1" w:rsidRPr="00A7537E" w:rsidTr="00161D42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C1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9C1" w:rsidRDefault="001369C1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Ивченко Р.М.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C1" w:rsidRPr="00A7537E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C1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C1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C1" w:rsidRDefault="001369C1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1" w:rsidRPr="005965FC" w:rsidRDefault="001369C1" w:rsidP="00274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9C1" w:rsidRPr="001369C1" w:rsidRDefault="001369C1" w:rsidP="001369C1">
            <w:pPr>
              <w:rPr>
                <w:rFonts w:ascii="Times New Roman" w:hAnsi="Times New Roman" w:cs="Times New Roman"/>
                <w:sz w:val="18"/>
              </w:rPr>
            </w:pPr>
            <w:r w:rsidRPr="001369C1">
              <w:rPr>
                <w:rFonts w:ascii="Times New Roman" w:hAnsi="Times New Roman" w:cs="Times New Roman"/>
                <w:sz w:val="18"/>
              </w:rPr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  <w:p w:rsidR="001369C1" w:rsidRPr="009A67CF" w:rsidRDefault="001369C1" w:rsidP="00F535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9C1" w:rsidRPr="009A67CF" w:rsidRDefault="001369C1" w:rsidP="005965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66D6" w:rsidRDefault="00BE66D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F3B06" w:rsidRPr="00BE66D6" w:rsidRDefault="00BE66D6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8</w:t>
      </w:r>
      <w:r w:rsidR="00C13506" w:rsidRPr="00BE66D6">
        <w:rPr>
          <w:rFonts w:ascii="Times New Roman" w:hAnsi="Times New Roman" w:cs="Times New Roman"/>
          <w:b/>
        </w:rPr>
        <w:t>.</w:t>
      </w:r>
      <w:r w:rsidR="00CF3B06" w:rsidRPr="00BE66D6">
        <w:rPr>
          <w:rFonts w:ascii="Times New Roman" w:hAnsi="Times New Roman" w:cs="Times New Roman"/>
          <w:b/>
        </w:rPr>
        <w:t xml:space="preserve">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133"/>
        <w:gridCol w:w="4617"/>
      </w:tblGrid>
      <w:tr w:rsidR="00CF3B06" w:rsidTr="008A2C96">
        <w:trPr>
          <w:trHeight w:val="760"/>
        </w:trPr>
        <w:tc>
          <w:tcPr>
            <w:tcW w:w="3873" w:type="dxa"/>
          </w:tcPr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Уровень мероприятия</w:t>
            </w:r>
          </w:p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(конкурса, фестиваля, семинара, выставки…)</w:t>
            </w:r>
          </w:p>
        </w:tc>
        <w:tc>
          <w:tcPr>
            <w:tcW w:w="3133" w:type="dxa"/>
          </w:tcPr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Ф.И.О. участвовавшего</w:t>
            </w:r>
          </w:p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4617" w:type="dxa"/>
          </w:tcPr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F3B06" w:rsidRPr="00976782" w:rsidTr="008A2C96">
        <w:trPr>
          <w:trHeight w:val="266"/>
        </w:trPr>
        <w:tc>
          <w:tcPr>
            <w:tcW w:w="3873" w:type="dxa"/>
          </w:tcPr>
          <w:p w:rsidR="00CF3B06" w:rsidRPr="00976782" w:rsidRDefault="00D423B7" w:rsidP="00D423B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>Всероссийский</w:t>
            </w:r>
          </w:p>
          <w:p w:rsidR="00D423B7" w:rsidRPr="00976782" w:rsidRDefault="00D423B7" w:rsidP="00D423B7">
            <w:pPr>
              <w:pStyle w:val="a3"/>
              <w:rPr>
                <w:rFonts w:ascii="Times New Roman" w:hAnsi="Times New Roman" w:cs="Times New Roman"/>
              </w:rPr>
            </w:pPr>
          </w:p>
          <w:p w:rsidR="00D423B7" w:rsidRPr="00976782" w:rsidRDefault="00D423B7" w:rsidP="00D423B7">
            <w:pPr>
              <w:pStyle w:val="a3"/>
              <w:rPr>
                <w:rFonts w:ascii="Times New Roman" w:hAnsi="Times New Roman" w:cs="Times New Roman"/>
              </w:rPr>
            </w:pPr>
          </w:p>
          <w:p w:rsidR="00D423B7" w:rsidRPr="00976782" w:rsidRDefault="00274324" w:rsidP="00D423B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274324" w:rsidRPr="00976782" w:rsidRDefault="00274324" w:rsidP="00274324">
            <w:pPr>
              <w:rPr>
                <w:rFonts w:ascii="Times New Roman" w:hAnsi="Times New Roman" w:cs="Times New Roman"/>
              </w:rPr>
            </w:pPr>
          </w:p>
          <w:p w:rsidR="00274324" w:rsidRPr="00976782" w:rsidRDefault="00274324" w:rsidP="00274324">
            <w:pPr>
              <w:rPr>
                <w:rFonts w:ascii="Times New Roman" w:hAnsi="Times New Roman" w:cs="Times New Roman"/>
              </w:rPr>
            </w:pPr>
          </w:p>
          <w:p w:rsidR="00274324" w:rsidRPr="00976782" w:rsidRDefault="00274324" w:rsidP="0027432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3875" w:type="dxa"/>
          </w:tcPr>
          <w:p w:rsidR="00D423B7" w:rsidRPr="00976782" w:rsidRDefault="00D423B7" w:rsidP="00D423B7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lastRenderedPageBreak/>
              <w:t xml:space="preserve">Ноябрь 2021 </w:t>
            </w:r>
            <w:proofErr w:type="spellStart"/>
            <w:r w:rsidRPr="00976782"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 w:rsidRPr="00976782">
              <w:rPr>
                <w:rFonts w:ascii="Times New Roman" w:hAnsi="Times New Roman" w:cs="Times New Roman"/>
              </w:rPr>
              <w:t xml:space="preserve">-сертификат за активное использование платформы в дистанционном обучении; </w:t>
            </w:r>
          </w:p>
          <w:p w:rsidR="00D423B7" w:rsidRPr="00976782" w:rsidRDefault="00D423B7" w:rsidP="00D423B7">
            <w:pPr>
              <w:rPr>
                <w:rFonts w:ascii="Times New Roman" w:hAnsi="Times New Roman" w:cs="Times New Roman"/>
                <w:color w:val="FF0000"/>
              </w:rPr>
            </w:pPr>
          </w:p>
          <w:p w:rsidR="00D423B7" w:rsidRPr="00976782" w:rsidRDefault="00D423B7" w:rsidP="00D423B7">
            <w:pPr>
              <w:rPr>
                <w:rFonts w:ascii="Times New Roman" w:eastAsiaTheme="minorEastAsia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>Май 2022 ПЕД</w:t>
            </w:r>
            <w:proofErr w:type="gramStart"/>
            <w:r w:rsidRPr="00976782">
              <w:rPr>
                <w:rFonts w:ascii="Times New Roman" w:hAnsi="Times New Roman" w:cs="Times New Roman"/>
              </w:rPr>
              <w:t>.К</w:t>
            </w:r>
            <w:proofErr w:type="gramEnd"/>
            <w:r w:rsidRPr="00976782">
              <w:rPr>
                <w:rFonts w:ascii="Times New Roman" w:hAnsi="Times New Roman" w:cs="Times New Roman"/>
              </w:rPr>
              <w:t>УБОК олимпиада «</w:t>
            </w:r>
            <w:r w:rsidRPr="00976782">
              <w:rPr>
                <w:rFonts w:ascii="Times New Roman" w:hAnsi="Times New Roman" w:cs="Times New Roman"/>
                <w:shd w:val="clear" w:color="auto" w:fill="FFFFFF"/>
              </w:rPr>
              <w:t xml:space="preserve">Методическая компетентность </w:t>
            </w:r>
            <w:r w:rsidRPr="009767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педагога в соответствии с ФГОС</w:t>
            </w:r>
            <w:r w:rsidRPr="00976782">
              <w:rPr>
                <w:rFonts w:ascii="Times New Roman" w:eastAsiaTheme="minorEastAsia" w:hAnsi="Times New Roman" w:cs="Times New Roman"/>
              </w:rPr>
              <w:t xml:space="preserve">» - </w:t>
            </w:r>
          </w:p>
          <w:p w:rsidR="00D423B7" w:rsidRPr="00976782" w:rsidRDefault="00D423B7" w:rsidP="00D423B7">
            <w:pPr>
              <w:rPr>
                <w:rFonts w:ascii="Times New Roman" w:eastAsiaTheme="minorEastAsia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 xml:space="preserve">24.05.22  свидетельство </w:t>
            </w:r>
            <w:r w:rsidRPr="00976782">
              <w:rPr>
                <w:rStyle w:val="fontstyle01"/>
                <w:rFonts w:ascii="Times New Roman" w:hAnsi="Times New Roman" w:cs="Times New Roman"/>
              </w:rPr>
              <w:t>о публикации N 3487256 выдано Всероссийским сетевым изданием</w:t>
            </w:r>
            <w:r w:rsidRPr="00976782">
              <w:rPr>
                <w:rFonts w:ascii="Times New Roman" w:hAnsi="Times New Roman" w:cs="Times New Roman"/>
                <w:color w:val="000000"/>
              </w:rPr>
              <w:br/>
            </w:r>
            <w:r w:rsidRPr="00976782">
              <w:rPr>
                <w:rStyle w:val="fontstyle01"/>
                <w:rFonts w:ascii="Times New Roman" w:hAnsi="Times New Roman" w:cs="Times New Roman"/>
              </w:rPr>
              <w:t>"Образовательные материалы"</w:t>
            </w:r>
            <w:r w:rsidRPr="00976782">
              <w:rPr>
                <w:rFonts w:ascii="Times New Roman" w:hAnsi="Times New Roman" w:cs="Times New Roman"/>
              </w:rPr>
              <w:t xml:space="preserve">– публикация урока по обществознанию 7 </w:t>
            </w:r>
            <w:proofErr w:type="spellStart"/>
            <w:r w:rsidRPr="00976782">
              <w:rPr>
                <w:rFonts w:ascii="Times New Roman" w:hAnsi="Times New Roman" w:cs="Times New Roman"/>
              </w:rPr>
              <w:t>кл</w:t>
            </w:r>
            <w:proofErr w:type="spellEnd"/>
            <w:r w:rsidRPr="00976782">
              <w:rPr>
                <w:rFonts w:ascii="Times New Roman" w:hAnsi="Times New Roman" w:cs="Times New Roman"/>
              </w:rPr>
              <w:t>.</w:t>
            </w:r>
          </w:p>
          <w:p w:rsidR="00CF3B06" w:rsidRPr="00976782" w:rsidRDefault="00CF3B06" w:rsidP="00D4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CF3B06" w:rsidRPr="00976782" w:rsidRDefault="00D423B7" w:rsidP="00976782">
            <w:pPr>
              <w:jc w:val="center"/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lastRenderedPageBreak/>
              <w:t>Владимирова Ж.В.</w:t>
            </w:r>
          </w:p>
        </w:tc>
        <w:tc>
          <w:tcPr>
            <w:tcW w:w="4617" w:type="dxa"/>
          </w:tcPr>
          <w:p w:rsidR="00D423B7" w:rsidRPr="00976782" w:rsidRDefault="00D423B7" w:rsidP="00D423B7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>Диплом 2 ст. ПЕДЭКСПЕРТ «Оценка уровня квалификации педагогов»;</w:t>
            </w:r>
          </w:p>
          <w:p w:rsidR="00CF3B06" w:rsidRPr="00976782" w:rsidRDefault="00CF3B06" w:rsidP="00CF3B06">
            <w:pPr>
              <w:rPr>
                <w:rFonts w:ascii="Times New Roman" w:hAnsi="Times New Roman" w:cs="Times New Roman"/>
              </w:rPr>
            </w:pPr>
          </w:p>
          <w:p w:rsidR="00D423B7" w:rsidRPr="00976782" w:rsidRDefault="00D423B7" w:rsidP="00CF3B06">
            <w:pPr>
              <w:rPr>
                <w:rFonts w:ascii="Times New Roman" w:hAnsi="Times New Roman" w:cs="Times New Roman"/>
              </w:rPr>
            </w:pPr>
          </w:p>
          <w:p w:rsidR="00D423B7" w:rsidRPr="00976782" w:rsidRDefault="00D423B7" w:rsidP="00CF3B06">
            <w:pPr>
              <w:rPr>
                <w:rFonts w:ascii="Times New Roman" w:eastAsiaTheme="minorEastAsia" w:hAnsi="Times New Roman" w:cs="Times New Roman"/>
              </w:rPr>
            </w:pPr>
            <w:r w:rsidRPr="00976782">
              <w:rPr>
                <w:rFonts w:ascii="Times New Roman" w:eastAsiaTheme="minorEastAsia" w:hAnsi="Times New Roman" w:cs="Times New Roman"/>
              </w:rPr>
              <w:t>2 место;</w:t>
            </w:r>
          </w:p>
          <w:p w:rsidR="00D423B7" w:rsidRPr="00976782" w:rsidRDefault="00D423B7" w:rsidP="00CF3B06">
            <w:pPr>
              <w:rPr>
                <w:rFonts w:ascii="Times New Roman" w:eastAsiaTheme="minorEastAsia" w:hAnsi="Times New Roman" w:cs="Times New Roman"/>
              </w:rPr>
            </w:pPr>
          </w:p>
          <w:p w:rsidR="00D423B7" w:rsidRPr="00976782" w:rsidRDefault="00D423B7" w:rsidP="00D423B7">
            <w:pPr>
              <w:rPr>
                <w:rFonts w:ascii="Times New Roman" w:eastAsiaTheme="minorEastAsia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lastRenderedPageBreak/>
              <w:t xml:space="preserve">24.05.22  свидетельство </w:t>
            </w:r>
            <w:r w:rsidRPr="00976782">
              <w:rPr>
                <w:rStyle w:val="fontstyle01"/>
                <w:rFonts w:ascii="Times New Roman" w:hAnsi="Times New Roman" w:cs="Times New Roman"/>
              </w:rPr>
              <w:t>о публикации N 3487256 выдано Всероссийским сетевым изданием</w:t>
            </w:r>
            <w:r w:rsidRPr="00976782">
              <w:rPr>
                <w:rFonts w:ascii="Times New Roman" w:hAnsi="Times New Roman" w:cs="Times New Roman"/>
                <w:color w:val="000000"/>
              </w:rPr>
              <w:br/>
            </w:r>
            <w:r w:rsidRPr="00976782">
              <w:rPr>
                <w:rStyle w:val="fontstyle01"/>
                <w:rFonts w:ascii="Times New Roman" w:hAnsi="Times New Roman" w:cs="Times New Roman"/>
              </w:rPr>
              <w:t>"Образовательные материалы"</w:t>
            </w:r>
            <w:r w:rsidRPr="00976782">
              <w:rPr>
                <w:rFonts w:ascii="Times New Roman" w:hAnsi="Times New Roman" w:cs="Times New Roman"/>
              </w:rPr>
              <w:t xml:space="preserve">– публикация урока по обществознанию 7 </w:t>
            </w:r>
            <w:proofErr w:type="spellStart"/>
            <w:r w:rsidRPr="00976782">
              <w:rPr>
                <w:rFonts w:ascii="Times New Roman" w:hAnsi="Times New Roman" w:cs="Times New Roman"/>
              </w:rPr>
              <w:t>кл</w:t>
            </w:r>
            <w:proofErr w:type="spellEnd"/>
            <w:r w:rsidRPr="00976782">
              <w:rPr>
                <w:rFonts w:ascii="Times New Roman" w:hAnsi="Times New Roman" w:cs="Times New Roman"/>
              </w:rPr>
              <w:t>.</w:t>
            </w:r>
          </w:p>
          <w:p w:rsidR="00D423B7" w:rsidRPr="00976782" w:rsidRDefault="00D423B7" w:rsidP="00CF3B06">
            <w:pPr>
              <w:rPr>
                <w:rFonts w:ascii="Times New Roman" w:hAnsi="Times New Roman" w:cs="Times New Roman"/>
              </w:rPr>
            </w:pPr>
          </w:p>
        </w:tc>
      </w:tr>
      <w:tr w:rsidR="00BE66D6" w:rsidRPr="00976782" w:rsidTr="008A2C96">
        <w:trPr>
          <w:trHeight w:val="266"/>
        </w:trPr>
        <w:tc>
          <w:tcPr>
            <w:tcW w:w="3873" w:type="dxa"/>
          </w:tcPr>
          <w:p w:rsidR="00BE66D6" w:rsidRPr="00976782" w:rsidRDefault="00976782" w:rsidP="00CF3B06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lastRenderedPageBreak/>
              <w:t>Международный</w:t>
            </w:r>
          </w:p>
        </w:tc>
        <w:tc>
          <w:tcPr>
            <w:tcW w:w="3875" w:type="dxa"/>
          </w:tcPr>
          <w:p w:rsidR="00944AB7" w:rsidRPr="00976782" w:rsidRDefault="00976782" w:rsidP="00944AB7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>Конкурс</w:t>
            </w:r>
            <w:r w:rsidR="00944AB7" w:rsidRPr="00976782">
              <w:rPr>
                <w:rFonts w:ascii="Times New Roman" w:hAnsi="Times New Roman" w:cs="Times New Roman"/>
                <w:color w:val="000000" w:themeColor="text1"/>
              </w:rPr>
              <w:t xml:space="preserve"> «Была Война»</w:t>
            </w:r>
            <w:r w:rsidRPr="009767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4AB7" w:rsidRPr="00976782">
              <w:rPr>
                <w:rFonts w:ascii="Times New Roman" w:hAnsi="Times New Roman" w:cs="Times New Roman"/>
                <w:color w:val="000000" w:themeColor="text1"/>
              </w:rPr>
              <w:t>18.04.2022.</w:t>
            </w:r>
          </w:p>
          <w:p w:rsidR="00BE66D6" w:rsidRPr="00976782" w:rsidRDefault="00BE66D6" w:rsidP="00CF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BE66D6" w:rsidRPr="00976782" w:rsidRDefault="00944AB7" w:rsidP="009767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782">
              <w:rPr>
                <w:rFonts w:ascii="Times New Roman" w:hAnsi="Times New Roman" w:cs="Times New Roman"/>
              </w:rPr>
              <w:t>Узунова</w:t>
            </w:r>
            <w:proofErr w:type="spellEnd"/>
            <w:r w:rsidRPr="0097678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617" w:type="dxa"/>
          </w:tcPr>
          <w:p w:rsidR="00BE66D6" w:rsidRPr="00976782" w:rsidRDefault="00944AB7" w:rsidP="00CF3B06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 xml:space="preserve">Диплом победителя </w:t>
            </w:r>
            <w:r w:rsidRPr="00976782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976782">
              <w:rPr>
                <w:rFonts w:ascii="Times New Roman" w:hAnsi="Times New Roman" w:cs="Times New Roman"/>
                <w:color w:val="000000" w:themeColor="text1"/>
              </w:rPr>
              <w:t xml:space="preserve"> степени</w:t>
            </w:r>
          </w:p>
        </w:tc>
      </w:tr>
      <w:tr w:rsidR="00BE66D6" w:rsidRPr="00976782" w:rsidTr="008A2C96">
        <w:trPr>
          <w:trHeight w:val="266"/>
        </w:trPr>
        <w:tc>
          <w:tcPr>
            <w:tcW w:w="3873" w:type="dxa"/>
          </w:tcPr>
          <w:p w:rsidR="00BE66D6" w:rsidRPr="00976782" w:rsidRDefault="00976782" w:rsidP="0097678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>Региональный уровень</w:t>
            </w:r>
          </w:p>
          <w:p w:rsidR="00976782" w:rsidRPr="00976782" w:rsidRDefault="00976782" w:rsidP="0097678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  <w:p w:rsidR="00976782" w:rsidRPr="00976782" w:rsidRDefault="00976782" w:rsidP="0097678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>Межрайонный</w:t>
            </w:r>
          </w:p>
        </w:tc>
        <w:tc>
          <w:tcPr>
            <w:tcW w:w="3875" w:type="dxa"/>
          </w:tcPr>
          <w:p w:rsidR="00976782" w:rsidRPr="00976782" w:rsidRDefault="00976782" w:rsidP="00976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конкурс сочинений, </w:t>
            </w:r>
          </w:p>
          <w:p w:rsidR="00976782" w:rsidRPr="00976782" w:rsidRDefault="00976782" w:rsidP="00976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>Конкурс «Педагогическое вдохновение»</w:t>
            </w:r>
          </w:p>
          <w:p w:rsidR="00BE66D6" w:rsidRPr="00976782" w:rsidRDefault="00976782" w:rsidP="00976782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>Фестиваль мастер-классов</w:t>
            </w:r>
          </w:p>
        </w:tc>
        <w:tc>
          <w:tcPr>
            <w:tcW w:w="3133" w:type="dxa"/>
          </w:tcPr>
          <w:p w:rsidR="00BE66D6" w:rsidRPr="00976782" w:rsidRDefault="00976782" w:rsidP="00976782">
            <w:pPr>
              <w:jc w:val="center"/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>Романова Е.С.</w:t>
            </w:r>
          </w:p>
        </w:tc>
        <w:tc>
          <w:tcPr>
            <w:tcW w:w="4617" w:type="dxa"/>
          </w:tcPr>
          <w:p w:rsidR="00976782" w:rsidRPr="00976782" w:rsidRDefault="00976782" w:rsidP="00976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>(ученица 5 класса – лауреат, 2 место)</w:t>
            </w:r>
          </w:p>
          <w:p w:rsidR="00BE66D6" w:rsidRPr="00976782" w:rsidRDefault="00976782" w:rsidP="00CF3B06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  <w:color w:val="000000" w:themeColor="text1"/>
              </w:rPr>
              <w:t xml:space="preserve"> 2 место</w:t>
            </w:r>
          </w:p>
        </w:tc>
      </w:tr>
      <w:tr w:rsidR="00BE66D6" w:rsidRPr="00976782" w:rsidTr="008A2C96">
        <w:trPr>
          <w:trHeight w:val="266"/>
        </w:trPr>
        <w:tc>
          <w:tcPr>
            <w:tcW w:w="3873" w:type="dxa"/>
          </w:tcPr>
          <w:p w:rsidR="00BE66D6" w:rsidRPr="00976782" w:rsidRDefault="00976782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Межрайонный</w:t>
            </w:r>
          </w:p>
        </w:tc>
        <w:tc>
          <w:tcPr>
            <w:tcW w:w="3875" w:type="dxa"/>
          </w:tcPr>
          <w:p w:rsidR="00BE66D6" w:rsidRPr="00976782" w:rsidRDefault="00976782" w:rsidP="00CF3B06">
            <w:pPr>
              <w:rPr>
                <w:rFonts w:ascii="Times New Roman" w:hAnsi="Times New Roman" w:cs="Times New Roman"/>
              </w:rPr>
            </w:pPr>
            <w:r w:rsidRPr="00976782">
              <w:rPr>
                <w:rFonts w:ascii="Times New Roman" w:hAnsi="Times New Roman" w:cs="Times New Roman"/>
              </w:rPr>
              <w:t>Фестиваль мастер-классов</w:t>
            </w:r>
          </w:p>
        </w:tc>
        <w:tc>
          <w:tcPr>
            <w:tcW w:w="3133" w:type="dxa"/>
          </w:tcPr>
          <w:p w:rsidR="00BE66D6" w:rsidRPr="00976782" w:rsidRDefault="00976782" w:rsidP="00976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Н.А.</w:t>
            </w:r>
          </w:p>
        </w:tc>
        <w:tc>
          <w:tcPr>
            <w:tcW w:w="4617" w:type="dxa"/>
          </w:tcPr>
          <w:p w:rsidR="00BE66D6" w:rsidRPr="00976782" w:rsidRDefault="00BE66D6" w:rsidP="00CF3B06">
            <w:pPr>
              <w:rPr>
                <w:rFonts w:ascii="Times New Roman" w:hAnsi="Times New Roman" w:cs="Times New Roman"/>
              </w:rPr>
            </w:pPr>
          </w:p>
        </w:tc>
      </w:tr>
    </w:tbl>
    <w:p w:rsidR="008D0B97" w:rsidRPr="00BE66D6" w:rsidRDefault="00BE66D6" w:rsidP="00BB2042">
      <w:pPr>
        <w:pStyle w:val="a6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9</w:t>
      </w:r>
      <w:r w:rsidR="008D0B97" w:rsidRPr="00BE66D6">
        <w:rPr>
          <w:rFonts w:ascii="Times New Roman" w:hAnsi="Times New Roman" w:cs="Times New Roman"/>
          <w:b/>
        </w:rPr>
        <w:t>. Участие молодых педагогов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119"/>
        <w:gridCol w:w="3969"/>
        <w:gridCol w:w="3827"/>
        <w:gridCol w:w="3827"/>
      </w:tblGrid>
      <w:tr w:rsidR="008D0B97" w:rsidRPr="00EB43F7" w:rsidTr="00BE66D6">
        <w:tc>
          <w:tcPr>
            <w:tcW w:w="709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>ФИО</w:t>
            </w:r>
          </w:p>
        </w:tc>
        <w:tc>
          <w:tcPr>
            <w:tcW w:w="3969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3827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>Форма участия (выступающий,  мастер, слушатель</w:t>
            </w:r>
            <w:proofErr w:type="gramStart"/>
            <w:r w:rsidRPr="00EB43F7">
              <w:rPr>
                <w:rFonts w:ascii="Times New Roman" w:hAnsi="Times New Roman"/>
              </w:rPr>
              <w:t>,)</w:t>
            </w:r>
            <w:proofErr w:type="gramEnd"/>
          </w:p>
        </w:tc>
        <w:tc>
          <w:tcPr>
            <w:tcW w:w="3827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 xml:space="preserve">Результат </w:t>
            </w:r>
          </w:p>
        </w:tc>
      </w:tr>
      <w:tr w:rsidR="008D0B97" w:rsidRPr="00EB43F7" w:rsidTr="00BE66D6">
        <w:tc>
          <w:tcPr>
            <w:tcW w:w="709" w:type="dxa"/>
          </w:tcPr>
          <w:p w:rsidR="008D0B97" w:rsidRPr="00EB43F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D0B97" w:rsidRPr="00EB43F7" w:rsidRDefault="00946D43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B43F7">
              <w:rPr>
                <w:rFonts w:ascii="Times New Roman" w:hAnsi="Times New Roman"/>
              </w:rPr>
              <w:t>Тювкова</w:t>
            </w:r>
            <w:proofErr w:type="spellEnd"/>
            <w:r w:rsidRPr="00EB43F7">
              <w:rPr>
                <w:rFonts w:ascii="Times New Roman" w:hAnsi="Times New Roman"/>
              </w:rPr>
              <w:t xml:space="preserve"> Д.С.</w:t>
            </w:r>
          </w:p>
        </w:tc>
        <w:tc>
          <w:tcPr>
            <w:tcW w:w="3969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0B97" w:rsidRPr="00EB43F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D0B97" w:rsidRPr="00EB43F7" w:rsidTr="00BE66D6">
        <w:tc>
          <w:tcPr>
            <w:tcW w:w="709" w:type="dxa"/>
          </w:tcPr>
          <w:p w:rsidR="008D0B97" w:rsidRPr="00EB43F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D0B97" w:rsidRPr="00EB43F7" w:rsidRDefault="00946D43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>Богданова Н.А.</w:t>
            </w:r>
          </w:p>
        </w:tc>
        <w:tc>
          <w:tcPr>
            <w:tcW w:w="3969" w:type="dxa"/>
          </w:tcPr>
          <w:p w:rsidR="008D0B97" w:rsidRPr="00EB43F7" w:rsidRDefault="00B61200" w:rsidP="00B6120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 w:cs="Times New Roman"/>
              </w:rPr>
              <w:t xml:space="preserve">Школа молодого педагога </w:t>
            </w:r>
          </w:p>
        </w:tc>
        <w:tc>
          <w:tcPr>
            <w:tcW w:w="3827" w:type="dxa"/>
          </w:tcPr>
          <w:p w:rsidR="008D0B97" w:rsidRPr="00EB43F7" w:rsidRDefault="00976782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>выступающий</w:t>
            </w:r>
          </w:p>
        </w:tc>
        <w:tc>
          <w:tcPr>
            <w:tcW w:w="3827" w:type="dxa"/>
          </w:tcPr>
          <w:p w:rsidR="008D0B97" w:rsidRPr="00EB43F7" w:rsidRDefault="00976782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43F7">
              <w:rPr>
                <w:rFonts w:ascii="Times New Roman" w:hAnsi="Times New Roman"/>
              </w:rPr>
              <w:t>Демонстрация мастер-класса</w:t>
            </w:r>
            <w:r w:rsidR="00B61200" w:rsidRPr="00EB43F7">
              <w:rPr>
                <w:rFonts w:ascii="Times New Roman" w:hAnsi="Times New Roman"/>
              </w:rPr>
              <w:t xml:space="preserve"> </w:t>
            </w:r>
            <w:r w:rsidR="00B61200" w:rsidRPr="00EB43F7">
              <w:rPr>
                <w:rFonts w:ascii="Times New Roman" w:hAnsi="Times New Roman" w:cs="Times New Roman"/>
              </w:rPr>
              <w:t>«Конструктор учебных заданий по финансовой грамотности</w:t>
            </w:r>
            <w:proofErr w:type="gramStart"/>
            <w:r w:rsidR="00B61200" w:rsidRPr="00EB43F7">
              <w:rPr>
                <w:rFonts w:ascii="Times New Roman" w:hAnsi="Times New Roman" w:cs="Times New Roman"/>
              </w:rPr>
              <w:t>»</w:t>
            </w:r>
            <w:r w:rsidR="00B61200" w:rsidRPr="00EB43F7">
              <w:rPr>
                <w:rFonts w:ascii="Times New Roman" w:hAnsi="Times New Roman"/>
              </w:rPr>
              <w:t>н</w:t>
            </w:r>
            <w:proofErr w:type="gramEnd"/>
            <w:r w:rsidR="00B61200" w:rsidRPr="00EB43F7">
              <w:rPr>
                <w:rFonts w:ascii="Times New Roman" w:hAnsi="Times New Roman"/>
              </w:rPr>
              <w:t>а муниципальном уровне</w:t>
            </w:r>
          </w:p>
        </w:tc>
      </w:tr>
      <w:tr w:rsidR="008D0B97" w:rsidRPr="008D0B97" w:rsidTr="00BE66D6">
        <w:tc>
          <w:tcPr>
            <w:tcW w:w="709" w:type="dxa"/>
          </w:tcPr>
          <w:p w:rsidR="008D0B97" w:rsidRPr="008D0B9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D0B97" w:rsidRPr="008D0B97" w:rsidRDefault="00946D43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Зукол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396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97" w:rsidRPr="008D0B97" w:rsidTr="00BE66D6">
        <w:tc>
          <w:tcPr>
            <w:tcW w:w="709" w:type="dxa"/>
          </w:tcPr>
          <w:p w:rsidR="008D0B97" w:rsidRPr="008D0B9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D0B97" w:rsidRPr="008D0B97" w:rsidRDefault="00946D43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Зукол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Я.В.</w:t>
            </w:r>
          </w:p>
        </w:tc>
        <w:tc>
          <w:tcPr>
            <w:tcW w:w="396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7F2C" w:rsidRDefault="00BE66D6" w:rsidP="00BE66D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 по участию педагогов в методической работе:</w:t>
      </w:r>
    </w:p>
    <w:p w:rsidR="00C000EE" w:rsidRPr="00EB43F7" w:rsidRDefault="00165CF7" w:rsidP="00C6669E">
      <w:pPr>
        <w:pStyle w:val="a6"/>
        <w:rPr>
          <w:rFonts w:ascii="Times New Roman" w:hAnsi="Times New Roman" w:cs="Times New Roman"/>
          <w:color w:val="181818"/>
          <w:shd w:val="clear" w:color="auto" w:fill="FFFFFF"/>
        </w:rPr>
      </w:pPr>
      <w:r w:rsidRPr="00EB43F7">
        <w:rPr>
          <w:rFonts w:ascii="Times New Roman" w:hAnsi="Times New Roman" w:cs="Times New Roman"/>
        </w:rPr>
        <w:t xml:space="preserve">         </w:t>
      </w:r>
      <w:proofErr w:type="gramStart"/>
      <w:r w:rsidR="00C000EE" w:rsidRPr="00EB43F7">
        <w:rPr>
          <w:rFonts w:ascii="Times New Roman" w:hAnsi="Times New Roman" w:cs="Times New Roman"/>
          <w:color w:val="181818"/>
          <w:shd w:val="clear" w:color="auto" w:fill="FFFFFF"/>
        </w:rPr>
        <w:t>Методическая работа в 2021-2022 учебном году была ориентирована на </w:t>
      </w:r>
      <w:r w:rsidR="00C000EE" w:rsidRPr="00EB43F7">
        <w:rPr>
          <w:rFonts w:ascii="Times New Roman" w:hAnsi="Times New Roman" w:cs="Times New Roman"/>
          <w:color w:val="252525"/>
          <w:shd w:val="clear" w:color="auto" w:fill="FFFFFF"/>
        </w:rPr>
        <w:t>совершенствование системы повышения квалификации и профессиональной компетентности педагогов,  стимулирование и поддержку педагогических работников школы,  повышение престижа образовательного учреждения через рост квалификации педагогических работников;</w:t>
      </w:r>
      <w:r w:rsidR="00C000EE" w:rsidRPr="00EB43F7">
        <w:rPr>
          <w:rFonts w:ascii="Times New Roman" w:hAnsi="Times New Roman" w:cs="Times New Roman"/>
          <w:color w:val="181818"/>
          <w:shd w:val="clear" w:color="auto" w:fill="FFFFFF"/>
        </w:rPr>
        <w:t>  внедрение в практику работы школы  результатов научных исследований и достижений передового опыта; создание условий для распространения опыта работы школы на разных уровнях.</w:t>
      </w:r>
      <w:proofErr w:type="gramEnd"/>
    </w:p>
    <w:p w:rsidR="00C000EE" w:rsidRPr="00EB43F7" w:rsidRDefault="00C000EE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  <w:color w:val="181818"/>
          <w:shd w:val="clear" w:color="auto" w:fill="FFFFFF"/>
        </w:rPr>
        <w:t xml:space="preserve">        </w:t>
      </w:r>
      <w:r w:rsidR="00165CF7" w:rsidRPr="00EB43F7">
        <w:rPr>
          <w:rFonts w:ascii="Times New Roman" w:hAnsi="Times New Roman" w:cs="Times New Roman"/>
        </w:rPr>
        <w:t>Методическая работа была направлена на комплексное развитие имеющихся ресурсов (кадровых,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для дальнейшего самоопределения и самореализации.</w:t>
      </w:r>
    </w:p>
    <w:p w:rsidR="00165CF7" w:rsidRPr="00EB43F7" w:rsidRDefault="00C000EE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 xml:space="preserve">      </w:t>
      </w:r>
      <w:r w:rsidR="00165CF7" w:rsidRPr="00EB43F7">
        <w:rPr>
          <w:rFonts w:ascii="Times New Roman" w:hAnsi="Times New Roman" w:cs="Times New Roman"/>
        </w:rPr>
        <w:t xml:space="preserve"> </w:t>
      </w:r>
      <w:r w:rsidRPr="00EB43F7">
        <w:rPr>
          <w:rFonts w:ascii="Times New Roman" w:hAnsi="Times New Roman" w:cs="Times New Roman"/>
        </w:rPr>
        <w:t>А так же  работа  была направлена</w:t>
      </w:r>
      <w:r w:rsidR="00165CF7" w:rsidRPr="00EB43F7">
        <w:rPr>
          <w:rFonts w:ascii="Times New Roman" w:hAnsi="Times New Roman" w:cs="Times New Roman"/>
        </w:rPr>
        <w:t xml:space="preserve">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В течение года в школе использовались различные формы методической работы: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- тематические педагогические советы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- методические объединения учителей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- работа учителей над темами самообразования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- открытые уроки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lastRenderedPageBreak/>
        <w:t>- работа с молодыми специалистами</w:t>
      </w:r>
    </w:p>
    <w:p w:rsidR="00165CF7" w:rsidRPr="00EB43F7" w:rsidRDefault="00165CF7" w:rsidP="00C6669E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- методические семинары и др.</w:t>
      </w:r>
    </w:p>
    <w:p w:rsidR="00C000EE" w:rsidRPr="00EB43F7" w:rsidRDefault="00EB43F7" w:rsidP="00EB43F7">
      <w:pPr>
        <w:pStyle w:val="a6"/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Вместе с тем стоит отметить выявленные недостатки в методической работе педагогов:</w:t>
      </w:r>
    </w:p>
    <w:p w:rsidR="00C000EE" w:rsidRPr="00EB43F7" w:rsidRDefault="00C000EE" w:rsidP="00EB43F7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 xml:space="preserve">Существует проблема </w:t>
      </w:r>
      <w:proofErr w:type="spellStart"/>
      <w:r w:rsidRPr="00EB43F7">
        <w:rPr>
          <w:rFonts w:ascii="Times New Roman" w:hAnsi="Times New Roman" w:cs="Times New Roman"/>
        </w:rPr>
        <w:t>неучтённости</w:t>
      </w:r>
      <w:proofErr w:type="spellEnd"/>
      <w:r w:rsidRPr="00EB43F7">
        <w:rPr>
          <w:rFonts w:ascii="Times New Roman" w:hAnsi="Times New Roman" w:cs="Times New Roman"/>
        </w:rPr>
        <w:t xml:space="preserve"> коллегами всей своей методической работы, т.е. работа ведётся большая, но педагоги забывают фиксировать её в документации.</w:t>
      </w:r>
    </w:p>
    <w:p w:rsidR="00C000EE" w:rsidRPr="00EB43F7" w:rsidRDefault="00EB43F7" w:rsidP="00EB43F7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Низкая</w:t>
      </w:r>
      <w:r w:rsidR="00165CF7" w:rsidRPr="00EB43F7">
        <w:rPr>
          <w:rFonts w:ascii="Times New Roman" w:hAnsi="Times New Roman" w:cs="Times New Roman"/>
        </w:rPr>
        <w:t xml:space="preserve"> активность молодых педагогов </w:t>
      </w:r>
      <w:r w:rsidR="00C6669E" w:rsidRPr="00EB43F7">
        <w:rPr>
          <w:rFonts w:ascii="Times New Roman" w:hAnsi="Times New Roman" w:cs="Times New Roman"/>
        </w:rPr>
        <w:t xml:space="preserve">в методической работе школы. </w:t>
      </w:r>
    </w:p>
    <w:p w:rsidR="00C000EE" w:rsidRPr="00EB43F7" w:rsidRDefault="00C000EE" w:rsidP="00EB43F7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 xml:space="preserve">Низкий уровень </w:t>
      </w:r>
      <w:proofErr w:type="spellStart"/>
      <w:r w:rsidRPr="00EB43F7">
        <w:rPr>
          <w:rFonts w:ascii="Times New Roman" w:hAnsi="Times New Roman" w:cs="Times New Roman"/>
        </w:rPr>
        <w:t>взаимопосещения</w:t>
      </w:r>
      <w:proofErr w:type="spellEnd"/>
      <w:r w:rsidRPr="00EB43F7">
        <w:rPr>
          <w:rFonts w:ascii="Times New Roman" w:hAnsi="Times New Roman" w:cs="Times New Roman"/>
        </w:rPr>
        <w:t xml:space="preserve"> уроков учителями-предметниками</w:t>
      </w:r>
    </w:p>
    <w:p w:rsidR="00C000EE" w:rsidRPr="00EB43F7" w:rsidRDefault="00C000EE" w:rsidP="00EB43F7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EB43F7">
        <w:rPr>
          <w:rFonts w:ascii="Times New Roman" w:hAnsi="Times New Roman" w:cs="Times New Roman"/>
        </w:rPr>
        <w:t>Невысокий процент участия учителей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C6669E" w:rsidRPr="00EB43F7" w:rsidRDefault="00C6669E" w:rsidP="00EB43F7">
      <w:pPr>
        <w:pStyle w:val="a6"/>
        <w:rPr>
          <w:rStyle w:val="a9"/>
          <w:rFonts w:ascii="Times New Roman" w:hAnsi="Times New Roman" w:cs="Times New Roman"/>
          <w:b w:val="0"/>
          <w:color w:val="000000"/>
        </w:rPr>
      </w:pPr>
      <w:r w:rsidRPr="00EB43F7">
        <w:rPr>
          <w:rStyle w:val="a9"/>
          <w:rFonts w:ascii="Times New Roman" w:hAnsi="Times New Roman" w:cs="Times New Roman"/>
          <w:b w:val="0"/>
          <w:color w:val="000000"/>
        </w:rPr>
        <w:t>Рекомендации:</w:t>
      </w:r>
    </w:p>
    <w:p w:rsidR="00C6669E" w:rsidRPr="00EB43F7" w:rsidRDefault="00C6669E" w:rsidP="00EB43F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222222"/>
        </w:rPr>
      </w:pPr>
      <w:r w:rsidRPr="00EB43F7">
        <w:rPr>
          <w:rFonts w:ascii="Times New Roman" w:hAnsi="Times New Roman" w:cs="Times New Roman"/>
        </w:rPr>
        <w:t>Продолжить работу по повышению роста профессионального уровня педагогов</w:t>
      </w:r>
    </w:p>
    <w:p w:rsidR="00C6669E" w:rsidRPr="00EB43F7" w:rsidRDefault="00C6669E" w:rsidP="00EB43F7">
      <w:pPr>
        <w:pStyle w:val="a6"/>
        <w:numPr>
          <w:ilvl w:val="0"/>
          <w:numId w:val="14"/>
        </w:numPr>
        <w:rPr>
          <w:rStyle w:val="c0"/>
          <w:rFonts w:ascii="Times New Roman" w:hAnsi="Times New Roman" w:cs="Times New Roman"/>
          <w:color w:val="000000"/>
        </w:rPr>
      </w:pPr>
      <w:r w:rsidRPr="00EB43F7">
        <w:rPr>
          <w:rStyle w:val="c0"/>
          <w:rFonts w:ascii="Times New Roman" w:hAnsi="Times New Roman" w:cs="Times New Roman"/>
          <w:color w:val="000000"/>
        </w:rPr>
        <w:t>Выявление, изучение и распространение наиболее  ценного опыта педагогической инновационной, исследовательской деятельности членов педагогического коллектива.</w:t>
      </w:r>
    </w:p>
    <w:p w:rsidR="00C6669E" w:rsidRPr="00EB43F7" w:rsidRDefault="00C6669E" w:rsidP="00EB43F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222222"/>
        </w:rPr>
      </w:pPr>
      <w:r w:rsidRPr="00EB43F7">
        <w:rPr>
          <w:rFonts w:ascii="Times New Roman" w:hAnsi="Times New Roman" w:cs="Times New Roman"/>
        </w:rPr>
        <w:t>Привлекать педагогов к участию в профессиональных конкурсах и методических мероприятиях</w:t>
      </w:r>
      <w:r w:rsidRPr="00EB43F7">
        <w:rPr>
          <w:rFonts w:ascii="Times New Roman" w:hAnsi="Times New Roman" w:cs="Times New Roman"/>
          <w:color w:val="222222"/>
        </w:rPr>
        <w:t> </w:t>
      </w:r>
    </w:p>
    <w:p w:rsidR="00C6669E" w:rsidRPr="00EB43F7" w:rsidRDefault="00C6669E" w:rsidP="00EB43F7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EB43F7">
        <w:rPr>
          <w:rStyle w:val="c0"/>
          <w:rFonts w:ascii="Times New Roman" w:hAnsi="Times New Roman" w:cs="Times New Roman"/>
          <w:color w:val="000000"/>
        </w:rPr>
        <w:t>Создать систему целенаправленной работы со способными учащимися, активизировать работу по программе «Одаренные дети».</w:t>
      </w:r>
    </w:p>
    <w:p w:rsidR="00C6669E" w:rsidRPr="00EB43F7" w:rsidRDefault="00C6669E" w:rsidP="00EB43F7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EB43F7">
        <w:rPr>
          <w:rStyle w:val="c0"/>
          <w:rFonts w:ascii="Times New Roman" w:hAnsi="Times New Roman" w:cs="Times New Roman"/>
          <w:color w:val="000000"/>
        </w:rPr>
        <w:t>Усилить работу педагогического коллектива со слабоуспевающими учащимися, учащимися, осуществляющих систематические пропуски занятий.</w:t>
      </w:r>
    </w:p>
    <w:p w:rsidR="00C6669E" w:rsidRPr="00EB43F7" w:rsidRDefault="00C6669E" w:rsidP="00EB43F7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EB43F7">
        <w:rPr>
          <w:rStyle w:val="c0"/>
          <w:rFonts w:ascii="Times New Roman" w:hAnsi="Times New Roman" w:cs="Times New Roman"/>
          <w:color w:val="000000"/>
        </w:rPr>
        <w:t>Обучить педагогов готовности к введению ФГОС.</w:t>
      </w:r>
    </w:p>
    <w:p w:rsidR="00165CF7" w:rsidRPr="00EB43F7" w:rsidRDefault="00165CF7" w:rsidP="00EB43F7">
      <w:pPr>
        <w:pStyle w:val="a6"/>
        <w:rPr>
          <w:rFonts w:ascii="Times New Roman" w:hAnsi="Times New Roman" w:cs="Times New Roman"/>
        </w:rPr>
      </w:pPr>
    </w:p>
    <w:p w:rsidR="0045457E" w:rsidRDefault="00BE66D6" w:rsidP="0045457E">
      <w:pPr>
        <w:pStyle w:val="a6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10</w:t>
      </w:r>
      <w:r w:rsidR="00CF3B06" w:rsidRPr="00BE66D6">
        <w:rPr>
          <w:rFonts w:ascii="Times New Roman" w:hAnsi="Times New Roman" w:cs="Times New Roman"/>
          <w:b/>
        </w:rPr>
        <w:t>.  Предложения по организации методической работы в школе</w:t>
      </w:r>
      <w:r>
        <w:rPr>
          <w:rFonts w:ascii="Times New Roman" w:hAnsi="Times New Roman" w:cs="Times New Roman"/>
          <w:b/>
        </w:rPr>
        <w:t>:</w:t>
      </w:r>
    </w:p>
    <w:p w:rsidR="001C045A" w:rsidRPr="001C045A" w:rsidRDefault="001C045A" w:rsidP="001C045A">
      <w:pPr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045A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Методическая служба в школе даёт возможность членам педагогического коллектива не только участвовать в реализации уже готовых программ, но и принимать активное участие в их планировании и разработке, в апробации инноваций, постоянно стимулируя развитие творческого потенциала учителя, направленного на формирование и развитие личности учащегося. Методическая работа в школе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мастерства, тем проще педагогу развивать творческие способности обучающихся и прививать им любовь к своему предмету и учёбе в целом. Чтобы содержание методической работы отвечало запросам педагогов и способствовало саморазвитию личности учителя, работа в школе должна планироваться с учетом профессиональных затруднений коллектива. </w:t>
      </w:r>
    </w:p>
    <w:p w:rsidR="00CF3B06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>Приложения:    1. Таблица (сводная) методической работы педагогов ШМО</w:t>
      </w:r>
    </w:p>
    <w:p w:rsidR="00F77241" w:rsidRPr="0045457E" w:rsidRDefault="00F77241" w:rsidP="0045457E">
      <w:pPr>
        <w:pStyle w:val="a6"/>
        <w:rPr>
          <w:rFonts w:ascii="Times New Roman" w:hAnsi="Times New Roman" w:cs="Times New Roman"/>
          <w:b/>
        </w:rPr>
      </w:pPr>
    </w:p>
    <w:p w:rsidR="009466E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 xml:space="preserve">                 </w:t>
      </w:r>
      <w:r w:rsidR="00BC7F2C">
        <w:rPr>
          <w:rFonts w:ascii="Times New Roman" w:hAnsi="Times New Roman" w:cs="Times New Roman"/>
          <w:b/>
        </w:rPr>
        <w:t xml:space="preserve">            2. Таблица рейтинга учителя.</w:t>
      </w:r>
    </w:p>
    <w:p w:rsidR="009466EE" w:rsidRDefault="009466EE" w:rsidP="009466EE">
      <w:pPr>
        <w:pStyle w:val="a6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534"/>
        <w:gridCol w:w="4110"/>
        <w:gridCol w:w="5387"/>
      </w:tblGrid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Рейтинг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балл)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 w:rsidRPr="007E1220">
              <w:rPr>
                <w:rFonts w:ascii="Times New Roman" w:hAnsi="Times New Roman" w:cs="Times New Roman"/>
              </w:rPr>
              <w:t>Титова Л.И.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 w:rsidRPr="007E1220">
              <w:rPr>
                <w:rFonts w:ascii="Times New Roman" w:hAnsi="Times New Roman" w:cs="Times New Roman"/>
              </w:rPr>
              <w:t>Ивкина С.Н.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 w:rsidRPr="007E1220">
              <w:rPr>
                <w:rFonts w:ascii="Times New Roman" w:hAnsi="Times New Roman" w:cs="Times New Roman"/>
              </w:rPr>
              <w:t>Григорьева Е.А.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4C6D2B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 w:rsidRPr="007E1220">
              <w:rPr>
                <w:rFonts w:ascii="Times New Roman" w:hAnsi="Times New Roman" w:cs="Times New Roman"/>
              </w:rPr>
              <w:t>Владимирова Ж.В.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 w:rsidRPr="007E1220">
              <w:rPr>
                <w:rFonts w:ascii="Times New Roman" w:hAnsi="Times New Roman" w:cs="Times New Roman"/>
              </w:rPr>
              <w:t>Богданова Н.А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Р.М.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Е.С.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Паньшина Т.В.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Юшина Е.М.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9466EE" w:rsidTr="00D7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Pr="007E1220" w:rsidRDefault="009466EE" w:rsidP="00D712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Штарк Ю.Л.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EE" w:rsidRDefault="009466EE" w:rsidP="00D7120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66EE" w:rsidRDefault="009466EE" w:rsidP="009466EE">
      <w:pPr>
        <w:ind w:left="-851"/>
      </w:pPr>
    </w:p>
    <w:p w:rsidR="008778BC" w:rsidRPr="008778BC" w:rsidRDefault="00F77241" w:rsidP="008778BC">
      <w:pPr>
        <w:pStyle w:val="a6"/>
        <w:rPr>
          <w:b/>
        </w:rPr>
      </w:pPr>
      <w:r>
        <w:rPr>
          <w:rFonts w:ascii="Times New Roman" w:hAnsi="Times New Roman" w:cs="Times New Roman"/>
          <w:b/>
        </w:rPr>
        <w:br/>
      </w:r>
      <w:r w:rsidR="008778BC" w:rsidRPr="008778BC">
        <w:rPr>
          <w:b/>
        </w:rPr>
        <w:t xml:space="preserve">Методическая работа </w:t>
      </w:r>
      <w:proofErr w:type="spellStart"/>
      <w:r w:rsidR="008778BC" w:rsidRPr="008778BC">
        <w:rPr>
          <w:b/>
        </w:rPr>
        <w:t>педколлектива</w:t>
      </w:r>
      <w:proofErr w:type="spellEnd"/>
      <w:r w:rsidR="008778BC" w:rsidRPr="008778BC">
        <w:rPr>
          <w:b/>
        </w:rPr>
        <w:t xml:space="preserve"> МБОУ ДСОШ№1 2021–2022уч.год</w:t>
      </w:r>
    </w:p>
    <w:tbl>
      <w:tblPr>
        <w:tblStyle w:val="3"/>
        <w:tblW w:w="16302" w:type="dxa"/>
        <w:tblInd w:w="-601" w:type="dxa"/>
        <w:tblLayout w:type="fixed"/>
        <w:tblLook w:val="04A0"/>
      </w:tblPr>
      <w:tblGrid>
        <w:gridCol w:w="1135"/>
        <w:gridCol w:w="1155"/>
        <w:gridCol w:w="8"/>
        <w:gridCol w:w="1368"/>
        <w:gridCol w:w="9"/>
        <w:gridCol w:w="1481"/>
        <w:gridCol w:w="1128"/>
        <w:gridCol w:w="993"/>
        <w:gridCol w:w="1842"/>
        <w:gridCol w:w="871"/>
        <w:gridCol w:w="1114"/>
        <w:gridCol w:w="992"/>
        <w:gridCol w:w="1276"/>
        <w:gridCol w:w="1460"/>
        <w:gridCol w:w="1470"/>
      </w:tblGrid>
      <w:tr w:rsidR="008778BC" w:rsidRPr="008778BC" w:rsidTr="008A2C96">
        <w:trPr>
          <w:trHeight w:val="145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778BC" w:rsidRPr="008778BC" w:rsidRDefault="008778BC" w:rsidP="0087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78BC">
              <w:rPr>
                <w:rFonts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5149" w:type="dxa"/>
            <w:gridSpan w:val="6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78BC">
              <w:rPr>
                <w:rFonts w:cs="Times New Roman"/>
                <w:b/>
                <w:sz w:val="16"/>
                <w:szCs w:val="16"/>
              </w:rPr>
              <w:t>работа по предмету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018" w:type="dxa"/>
            <w:gridSpan w:val="8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778BC">
              <w:rPr>
                <w:rFonts w:cs="Times New Roman"/>
                <w:b/>
                <w:sz w:val="16"/>
                <w:szCs w:val="16"/>
              </w:rPr>
              <w:t>Повышение педагогического мастерства</w:t>
            </w: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Технологии, применяемые учителем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Мониторинг (перечислить какой ведется)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Индивид.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занятия, элективные курсы, курсы по выбору,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 xml:space="preserve">внеурочная </w:t>
            </w:r>
            <w:proofErr w:type="spellStart"/>
            <w:r w:rsidRPr="008778BC">
              <w:rPr>
                <w:rFonts w:cs="Times New Roman"/>
                <w:sz w:val="16"/>
                <w:szCs w:val="16"/>
              </w:rPr>
              <w:t>деят-ть</w:t>
            </w:r>
            <w:proofErr w:type="spellEnd"/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Кружки, клубы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предметные вечера, декады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Олимпиады, конкурсы для уч-ся, предметные чемпионаты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 xml:space="preserve">(уровень, </w:t>
            </w:r>
            <w:proofErr w:type="spellStart"/>
            <w:r w:rsidRPr="008778BC">
              <w:rPr>
                <w:rFonts w:cs="Times New Roman"/>
                <w:sz w:val="16"/>
                <w:szCs w:val="16"/>
              </w:rPr>
              <w:t>название</w:t>
            </w:r>
            <w:proofErr w:type="gramStart"/>
            <w:r w:rsidRPr="008778BC">
              <w:rPr>
                <w:rFonts w:cs="Times New Roman"/>
                <w:sz w:val="16"/>
                <w:szCs w:val="16"/>
              </w:rPr>
              <w:t>,п</w:t>
            </w:r>
            <w:proofErr w:type="gramEnd"/>
            <w:r w:rsidRPr="008778BC">
              <w:rPr>
                <w:rFonts w:cs="Times New Roman"/>
                <w:sz w:val="16"/>
                <w:szCs w:val="16"/>
              </w:rPr>
              <w:t>редмет</w:t>
            </w:r>
            <w:proofErr w:type="spellEnd"/>
            <w:r w:rsidRPr="008778BC">
              <w:rPr>
                <w:rFonts w:cs="Times New Roman"/>
                <w:sz w:val="16"/>
                <w:szCs w:val="16"/>
              </w:rPr>
              <w:t>, кол-во участников, место)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работа в НОУ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(Тема работы)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Участие в семинарах, педсоветах,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778BC">
              <w:rPr>
                <w:rFonts w:cs="Times New Roman"/>
                <w:sz w:val="16"/>
                <w:szCs w:val="16"/>
              </w:rPr>
              <w:t>конференциях</w:t>
            </w:r>
            <w:proofErr w:type="gramEnd"/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(Уровень, тема выступления)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 xml:space="preserve">Открытые </w:t>
            </w:r>
            <w:proofErr w:type="spellStart"/>
            <w:r w:rsidRPr="008778BC">
              <w:rPr>
                <w:rFonts w:cs="Times New Roman"/>
                <w:sz w:val="16"/>
                <w:szCs w:val="16"/>
              </w:rPr>
              <w:t>мероприятия</w:t>
            </w:r>
            <w:proofErr w:type="gramStart"/>
            <w:r w:rsidRPr="008778BC">
              <w:rPr>
                <w:rFonts w:cs="Times New Roman"/>
                <w:sz w:val="16"/>
                <w:szCs w:val="16"/>
              </w:rPr>
              <w:t>,у</w:t>
            </w:r>
            <w:proofErr w:type="gramEnd"/>
            <w:r w:rsidRPr="008778BC">
              <w:rPr>
                <w:rFonts w:cs="Times New Roman"/>
                <w:sz w:val="16"/>
                <w:szCs w:val="16"/>
              </w:rPr>
              <w:t>роки</w:t>
            </w:r>
            <w:proofErr w:type="spellEnd"/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8778BC">
              <w:rPr>
                <w:rFonts w:cs="Times New Roman"/>
                <w:sz w:val="16"/>
                <w:szCs w:val="16"/>
              </w:rPr>
              <w:t>предмет</w:t>
            </w:r>
            <w:proofErr w:type="gramStart"/>
            <w:r w:rsidRPr="008778BC">
              <w:rPr>
                <w:rFonts w:cs="Times New Roman"/>
                <w:sz w:val="16"/>
                <w:szCs w:val="16"/>
              </w:rPr>
              <w:t>,т</w:t>
            </w:r>
            <w:proofErr w:type="gramEnd"/>
            <w:r w:rsidRPr="008778BC">
              <w:rPr>
                <w:rFonts w:cs="Times New Roman"/>
                <w:sz w:val="16"/>
                <w:szCs w:val="16"/>
              </w:rPr>
              <w:t>ема,класс</w:t>
            </w:r>
            <w:proofErr w:type="spellEnd"/>
            <w:r w:rsidRPr="008778B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Подготовка и проверка олимпиадных заданий, районных контрольных работ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Участие в педагогических конкурсах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(уровень, название, место)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Курсы повышения квалификации</w:t>
            </w:r>
          </w:p>
          <w:p w:rsidR="008778BC" w:rsidRPr="008778BC" w:rsidRDefault="008778BC" w:rsidP="008778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78BC">
              <w:rPr>
                <w:rFonts w:cs="Times New Roman"/>
                <w:sz w:val="16"/>
                <w:szCs w:val="16"/>
              </w:rPr>
              <w:t>(Тема, сроки)</w:t>
            </w: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Бондяева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ind w:right="-87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проблемного обучения и развития критического мышления и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Декада гуманитарного цикла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Владимировва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Ж.В.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Проблемное обучение; технология СДО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Четвертные, тематические контрольные работы, тематические тесты, 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/а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/>
                <w:sz w:val="18"/>
                <w:szCs w:val="18"/>
              </w:rPr>
              <w:t>К</w:t>
            </w:r>
            <w:r w:rsidRPr="008778BC">
              <w:rPr>
                <w:rFonts w:ascii="Times New Roman" w:eastAsia="Calibri" w:hAnsi="Times New Roman" w:cs="Times New Roman"/>
                <w:sz w:val="18"/>
                <w:szCs w:val="18"/>
              </w:rPr>
              <w:t>урс</w:t>
            </w:r>
            <w:r w:rsidRPr="008778BC">
              <w:rPr>
                <w:rFonts w:ascii="Times New Roman" w:hAnsi="Times New Roman"/>
                <w:sz w:val="18"/>
                <w:szCs w:val="18"/>
              </w:rPr>
              <w:t>ы</w:t>
            </w:r>
            <w:r w:rsidRPr="008778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выбору</w:t>
            </w:r>
          </w:p>
          <w:p w:rsidR="008778BC" w:rsidRPr="008778BC" w:rsidRDefault="008778BC" w:rsidP="008778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eastAsia="Calibri" w:hAnsi="Times New Roman" w:cs="Times New Roman"/>
                <w:sz w:val="18"/>
                <w:szCs w:val="18"/>
              </w:rPr>
              <w:t>«Правовая грамотность»</w:t>
            </w:r>
          </w:p>
          <w:p w:rsidR="008778BC" w:rsidRPr="008778BC" w:rsidRDefault="008778BC" w:rsidP="008778BC">
            <w:pPr>
              <w:rPr>
                <w:rFonts w:ascii="Times New Roman" w:hAnsi="Times New Roman"/>
                <w:sz w:val="18"/>
                <w:szCs w:val="18"/>
              </w:rPr>
            </w:pPr>
            <w:r w:rsidRPr="008778BC">
              <w:rPr>
                <w:rFonts w:ascii="Times New Roman" w:eastAsia="Calibri" w:hAnsi="Times New Roman" w:cs="Times New Roman"/>
                <w:sz w:val="18"/>
                <w:szCs w:val="18"/>
              </w:rPr>
              <w:t>7 класс</w:t>
            </w:r>
            <w:r w:rsidRPr="008778B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778BC" w:rsidRPr="008778BC" w:rsidRDefault="008778BC" w:rsidP="008778BC">
            <w:pPr>
              <w:rPr>
                <w:rFonts w:ascii="Times New Roman" w:hAnsi="Times New Roman"/>
                <w:sz w:val="18"/>
                <w:szCs w:val="18"/>
              </w:rPr>
            </w:pPr>
            <w:r w:rsidRPr="008778BC">
              <w:rPr>
                <w:rFonts w:ascii="Times New Roman" w:hAnsi="Times New Roman"/>
                <w:sz w:val="18"/>
                <w:szCs w:val="18"/>
              </w:rPr>
              <w:t xml:space="preserve"> «Становление Российского государства </w:t>
            </w:r>
            <w:r w:rsidRPr="008778BC">
              <w:rPr>
                <w:rFonts w:ascii="Times New Roman" w:hAnsi="Times New Roman"/>
                <w:sz w:val="18"/>
                <w:szCs w:val="18"/>
                <w:lang w:val="en-US"/>
              </w:rPr>
              <w:t>XVI</w:t>
            </w:r>
            <w:r w:rsidRPr="008778BC">
              <w:rPr>
                <w:rFonts w:ascii="Times New Roman" w:hAnsi="Times New Roman"/>
                <w:sz w:val="18"/>
                <w:szCs w:val="18"/>
              </w:rPr>
              <w:t>-</w:t>
            </w:r>
            <w:r w:rsidRPr="008778BC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8778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778BC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spellEnd"/>
            <w:proofErr w:type="gramEnd"/>
            <w:r w:rsidRPr="008778BC">
              <w:rPr>
                <w:rFonts w:ascii="Times New Roman" w:hAnsi="Times New Roman"/>
                <w:sz w:val="18"/>
                <w:szCs w:val="18"/>
              </w:rPr>
              <w:t>»                                                         8 класс</w:t>
            </w:r>
          </w:p>
          <w:p w:rsidR="008778BC" w:rsidRPr="008778BC" w:rsidRDefault="008778BC" w:rsidP="008778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778BC" w:rsidRPr="008778BC" w:rsidRDefault="008778BC" w:rsidP="008778BC">
            <w:pPr>
              <w:tabs>
                <w:tab w:val="left" w:pos="2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Школьный музей «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ЮНаРМ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» (юные научные работники музея).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03.12.2021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«День Неизвестного солдата»;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14.12.2021 РДК 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вест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«Мы помним» участие уч-ся 8-10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 (2 место);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27.01.22 День памяти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Д.И.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Ракуса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– экскурсия для 1-2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Окт.2021 Школьная олимпиада по истории: 9 победителя, 14 призёра; по обществознанию: 3 победителя, 4 призёра; по праву: 3 победителя, 10 призёра;  по экономике: 2 победителя, 7 призёра;</w:t>
            </w:r>
            <w:proofErr w:type="gramEnd"/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. 2021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. Олимпиада по праву- 1победитель, по экономике- 1 участник, по истории-5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участников, по обществу – 1 участник;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14.02.22 Региональный этап ВСОШ – право (1 участник)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Arial" w:hAnsi="Arial" w:cs="Arial"/>
                <w:sz w:val="16"/>
                <w:szCs w:val="16"/>
              </w:rPr>
            </w:pPr>
            <w:r w:rsidRPr="008778BC">
              <w:rPr>
                <w:rFonts w:ascii="Arial" w:hAnsi="Arial" w:cs="Arial"/>
                <w:sz w:val="16"/>
                <w:szCs w:val="16"/>
              </w:rPr>
              <w:t xml:space="preserve">08.02 РМО истории – представление практических заданий по формированию финансовой грамотности; </w:t>
            </w:r>
          </w:p>
          <w:p w:rsidR="008778BC" w:rsidRPr="008778BC" w:rsidRDefault="008778BC" w:rsidP="008778BC">
            <w:pPr>
              <w:rPr>
                <w:rFonts w:ascii="Arial" w:hAnsi="Arial" w:cs="Arial"/>
                <w:sz w:val="16"/>
                <w:szCs w:val="16"/>
              </w:rPr>
            </w:pPr>
            <w:r w:rsidRPr="008778BC">
              <w:rPr>
                <w:rFonts w:ascii="Arial" w:hAnsi="Arial" w:cs="Arial"/>
                <w:sz w:val="16"/>
                <w:szCs w:val="16"/>
              </w:rPr>
              <w:t xml:space="preserve">15.03.22 РМО истории </w:t>
            </w:r>
            <w:r w:rsidRPr="008778BC">
              <w:rPr>
                <w:rFonts w:ascii="Arial" w:hAnsi="Arial" w:cs="Arial"/>
                <w:sz w:val="16"/>
                <w:szCs w:val="16"/>
              </w:rPr>
              <w:lastRenderedPageBreak/>
              <w:t>«Анализ урока» - выступление;</w:t>
            </w:r>
          </w:p>
          <w:p w:rsidR="008778BC" w:rsidRPr="008778BC" w:rsidRDefault="008778BC" w:rsidP="008778BC">
            <w:pPr>
              <w:rPr>
                <w:rFonts w:ascii="Arial" w:hAnsi="Arial" w:cs="Arial"/>
                <w:sz w:val="16"/>
                <w:szCs w:val="16"/>
              </w:rPr>
            </w:pPr>
            <w:r w:rsidRPr="008778BC">
              <w:rPr>
                <w:rFonts w:ascii="Arial" w:hAnsi="Arial" w:cs="Arial"/>
                <w:sz w:val="16"/>
                <w:szCs w:val="16"/>
              </w:rPr>
              <w:t>19.04.22 РМО истории «Анализ открытого урока»;</w:t>
            </w:r>
          </w:p>
          <w:p w:rsidR="008778BC" w:rsidRPr="008778BC" w:rsidRDefault="008778BC" w:rsidP="008778B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778BC">
              <w:rPr>
                <w:rFonts w:ascii="Arial" w:hAnsi="Arial" w:cs="Arial"/>
                <w:sz w:val="16"/>
                <w:szCs w:val="16"/>
              </w:rPr>
              <w:t>13.05.22 Участие на методическом семинаре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Arial" w:hAnsi="Arial" w:cs="Arial"/>
                <w:sz w:val="16"/>
                <w:szCs w:val="16"/>
              </w:rPr>
            </w:pPr>
            <w:r w:rsidRPr="008778BC">
              <w:rPr>
                <w:rFonts w:ascii="Arial" w:hAnsi="Arial" w:cs="Arial"/>
                <w:sz w:val="16"/>
                <w:szCs w:val="16"/>
              </w:rPr>
              <w:lastRenderedPageBreak/>
              <w:t xml:space="preserve">04.04.22 Открытый урок «Семейный бюджет» - обществознание 7 </w:t>
            </w:r>
            <w:proofErr w:type="spellStart"/>
            <w:r w:rsidRPr="008778BC">
              <w:rPr>
                <w:rFonts w:ascii="Arial" w:hAnsi="Arial" w:cs="Arial"/>
                <w:sz w:val="16"/>
                <w:szCs w:val="16"/>
              </w:rPr>
              <w:t>кл</w:t>
            </w:r>
            <w:proofErr w:type="spellEnd"/>
            <w:r w:rsidRPr="008778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олимпиадных работ по истории 8, 11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. 11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24.11.2021Проверка  районных олимпиад по истории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Ноябрь 2021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Skysmart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-сертификат за активное использование платформы в дистанционном обучении;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Декабрь 2021 Диплом 2 ст. ПЕДЭКСПЕРТ «Оценка уровня квалификации педагогов»;</w:t>
            </w:r>
          </w:p>
          <w:p w:rsidR="008778BC" w:rsidRPr="008778BC" w:rsidRDefault="008778BC" w:rsidP="008778BC">
            <w:r w:rsidRPr="00877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Май 2022 ПЕД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УБОК олимпиада «</w:t>
            </w:r>
            <w:r w:rsidRPr="008778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Методическая компетентность педагога в соответствии с ФГОС</w:t>
            </w:r>
            <w:r w:rsidRPr="008778BC">
              <w:t>» - 2 место;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24.05.22  свидетельство о публикации N 3487256 выдано Всероссийским сетевым изданием</w:t>
            </w:r>
            <w:r w:rsidRPr="00877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"Образовательные материалы"– публикация урока по обществознанию 7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6" w:anchor="SECTION_ID#/3487256/?action=payment&amp;status=success" w:history="1">
              <w:r w:rsidRPr="008778BC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https://xn----7sbababizacpt8agknjd9an7ah6rkam.xn--p1ai/%D0%BF%D1%83%D0%B1%D0%BB%D0%B8%D0%BA%D0%B0%D1%86%D0%B8%D0%B8/#SECTION_ID#/3487256/?action=payment&amp;status=success</w:t>
              </w:r>
            </w:hyperlink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</w:t>
            </w: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08.09.2021</w:t>
            </w: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ПрофСреда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«Финансовая грамотность в сфере общего образования» ЦНППМ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Сентябрь-октябрь 2021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sz w:val="16"/>
                <w:szCs w:val="16"/>
              </w:rPr>
              <w:t>Трек «»Читательская грамотность» КИПК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Модуль </w:t>
            </w:r>
            <w:r w:rsidRPr="008778B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1«Предметные результаты и читательская грамотность» - 45ч.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27.10.2021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ПрофСреда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«Формирование ЧГ на разных предметах» ЦНППМ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Октябрь-ноябрь 2021</w:t>
            </w:r>
          </w:p>
          <w:p w:rsidR="008778BC" w:rsidRPr="008778BC" w:rsidRDefault="008778BC" w:rsidP="00877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sz w:val="16"/>
                <w:szCs w:val="16"/>
              </w:rPr>
              <w:t>Трек «»Читательская грамотность» КИПК Модуль 2 «Урок для формирования читательской грамотности» - 45ч.</w:t>
            </w: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 2021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ПК ЦОС «Цифровая образовательная среда» -40ч. </w:t>
            </w:r>
          </w:p>
          <w:p w:rsidR="008778BC" w:rsidRPr="008778BC" w:rsidRDefault="008778BC" w:rsidP="008778BC">
            <w:pPr>
              <w:keepNext/>
              <w:keepLines/>
              <w:shd w:val="clear" w:color="auto" w:fill="FFFFFF"/>
              <w:outlineLvl w:val="1"/>
              <w:rPr>
                <w:rFonts w:ascii="Times New Roman" w:eastAsiaTheme="majorEastAsia" w:hAnsi="Times New Roman" w:cs="Times New Roman"/>
                <w:b/>
                <w:bCs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22.11.2021</w:t>
            </w:r>
          </w:p>
          <w:p w:rsidR="008778BC" w:rsidRPr="008778BC" w:rsidRDefault="008778BC" w:rsidP="008778BC">
            <w:pPr>
              <w:keepNext/>
              <w:keepLines/>
              <w:shd w:val="clear" w:color="auto" w:fill="FFFFFF"/>
              <w:outlineLvl w:val="1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eastAsiaTheme="majorEastAsia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8778BC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 «Формы и методы реализации предметной концепции «Обществознание»: воспитательный потенциал предмета»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 2021</w:t>
            </w: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Трек «»Читательская грамотность» КИПК Модуль 3 </w:t>
            </w:r>
            <w:r w:rsidRPr="008778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«Методическая копилка: формируем читательскую грамотность»</w:t>
            </w: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01-02.12.2021 </w:t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Конференця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Финасовая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грамотность на Енисее» КИПК</w:t>
            </w: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16.02.22 </w:t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ЦНППМ: «ЧГ</w:t>
            </w:r>
            <w:proofErr w:type="gram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ак устроен умный текст»</w:t>
            </w: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09.03.22  «</w:t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Профсреда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  <w:proofErr w:type="spellStart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 w:rsidRPr="00877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«Олимпиады для школьников, как подготовить с нуля»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Юшина Е.М.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Элементы технологии СДО, проблемного обучения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подготовки к сдаче ОГЭ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tabs>
                <w:tab w:val="left" w:pos="29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 на уроках географии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Новое краеведение (на базе 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/лагеря «Салют»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br/>
              <w:t>9 учащихся – участие.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Проекты «Топографический планшет» - участие; «Открытка ко Дню Матери» - 2 место; «Музыкальная мозаика» - 2 место.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Открытый урок 9В «Административное деление РФ. Красноярский край».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Особенности введения и реализации ФГОС ООО нового поколения» 72 часа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Григорьева Е.А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проблемного обучения и развития критического мышления и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подготовки к сдаче ОГЭ, ЕГЭ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«Проектная деятельность на уроках обществознания» 9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778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</w:t>
            </w: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 эссе» 11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Декада гуманитарного цикла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ВОШ муниципальный: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Обществознание, право - призеры 2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Участие в НОУ «Эволюция герба России» Николаева М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семинаре 13.05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Открытый урок по обществознанию по формированию глобальных компетенций «Семейные ценности»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Подготовка: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Экономика 9-11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Право 9-11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История 9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Проверка: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Общество, экономика, право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уровень),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КДР, 6 класс (муниципальный уровень)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1.«Цифровая образовательная среда: инструменты педагога»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(40 часов),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с29 ноября по 03декабря 2021 г.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2.«Школа Современного педагога». Цифровая экосистема (100ч)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Сентябрь-декабрь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3. ДПО Цифровая экосистема «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Новый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 ФГОС»</w:t>
            </w:r>
          </w:p>
        </w:tc>
      </w:tr>
      <w:tr w:rsidR="008778BC" w:rsidRPr="008778BC" w:rsidTr="008A2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1"/>
        </w:trPr>
        <w:tc>
          <w:tcPr>
            <w:tcW w:w="113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Штарк Ю.Л.</w:t>
            </w:r>
          </w:p>
        </w:tc>
        <w:tc>
          <w:tcPr>
            <w:tcW w:w="115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13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Ивченко Р.М</w:t>
            </w:r>
          </w:p>
        </w:tc>
        <w:tc>
          <w:tcPr>
            <w:tcW w:w="115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 xml:space="preserve">Элементы 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технологии проблемного обучения и развития критического мышления и</w:t>
            </w:r>
          </w:p>
        </w:tc>
        <w:tc>
          <w:tcPr>
            <w:tcW w:w="1376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Мониторинг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подготовки к сдаче  ЕГЭ</w:t>
            </w:r>
          </w:p>
        </w:tc>
        <w:tc>
          <w:tcPr>
            <w:tcW w:w="1490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Элективные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курсы по подготовке к  сочинению – рассуждению ЕГЭ</w:t>
            </w:r>
          </w:p>
        </w:tc>
        <w:tc>
          <w:tcPr>
            <w:tcW w:w="1128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</w:p>
        </w:tc>
        <w:tc>
          <w:tcPr>
            <w:tcW w:w="871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 ЧГ; олимпиадных работ по литературе</w:t>
            </w:r>
          </w:p>
        </w:tc>
        <w:tc>
          <w:tcPr>
            <w:tcW w:w="146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ПрофСреда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5"/>
        </w:trPr>
        <w:tc>
          <w:tcPr>
            <w:tcW w:w="113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Узунова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А.А</w:t>
            </w:r>
          </w:p>
        </w:tc>
        <w:tc>
          <w:tcPr>
            <w:tcW w:w="115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 развития критического мышления и</w:t>
            </w:r>
          </w:p>
        </w:tc>
        <w:tc>
          <w:tcPr>
            <w:tcW w:w="1376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Мониторинг словарных диктантов</w:t>
            </w:r>
          </w:p>
        </w:tc>
        <w:tc>
          <w:tcPr>
            <w:tcW w:w="1490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1114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Канский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политенхнический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 xml:space="preserve"> колледж Мастер-класс «Единство понятия и образа»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12.апреля 2022</w:t>
            </w:r>
          </w:p>
        </w:tc>
        <w:tc>
          <w:tcPr>
            <w:tcW w:w="99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60" w:type="dxa"/>
          </w:tcPr>
          <w:p w:rsidR="008778BC" w:rsidRPr="008778BC" w:rsidRDefault="008778BC" w:rsidP="008778B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778BC">
              <w:rPr>
                <w:rFonts w:ascii="Times New Roman" w:hAnsi="Times New Roman"/>
                <w:sz w:val="16"/>
                <w:szCs w:val="24"/>
              </w:rPr>
              <w:t xml:space="preserve">Диплом победителя </w:t>
            </w:r>
            <w:r w:rsidRPr="008778BC">
              <w:rPr>
                <w:rFonts w:ascii="Times New Roman" w:hAnsi="Times New Roman"/>
                <w:sz w:val="16"/>
                <w:szCs w:val="24"/>
                <w:lang w:val="en-US"/>
              </w:rPr>
              <w:t>II</w:t>
            </w:r>
            <w:r w:rsidRPr="008778BC">
              <w:rPr>
                <w:rFonts w:ascii="Times New Roman" w:hAnsi="Times New Roman"/>
                <w:sz w:val="16"/>
                <w:szCs w:val="24"/>
              </w:rPr>
              <w:t xml:space="preserve"> степени международного конкурса «Была Война»</w:t>
            </w:r>
          </w:p>
          <w:p w:rsidR="008778BC" w:rsidRPr="008778BC" w:rsidRDefault="008778BC" w:rsidP="008778B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778BC">
              <w:rPr>
                <w:rFonts w:ascii="Times New Roman" w:hAnsi="Times New Roman"/>
                <w:sz w:val="16"/>
                <w:szCs w:val="24"/>
              </w:rPr>
              <w:t>18.04.2022.</w:t>
            </w:r>
          </w:p>
          <w:p w:rsidR="008778BC" w:rsidRPr="008778BC" w:rsidRDefault="008778BC" w:rsidP="008778B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778BC" w:rsidRPr="008778BC" w:rsidRDefault="008778BC" w:rsidP="008778B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7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BC" w:rsidRPr="008778BC" w:rsidTr="008A2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13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Паньшина Т.В.</w:t>
            </w:r>
          </w:p>
        </w:tc>
        <w:tc>
          <w:tcPr>
            <w:tcW w:w="1155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 развития критического мышления</w:t>
            </w:r>
          </w:p>
        </w:tc>
        <w:tc>
          <w:tcPr>
            <w:tcW w:w="1376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</w:t>
            </w:r>
          </w:p>
        </w:tc>
        <w:tc>
          <w:tcPr>
            <w:tcW w:w="1490" w:type="dxa"/>
            <w:gridSpan w:val="2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«Английский с увлечением»</w:t>
            </w:r>
          </w:p>
        </w:tc>
        <w:tc>
          <w:tcPr>
            <w:tcW w:w="1128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Декада гуманитарных наук</w:t>
            </w:r>
          </w:p>
        </w:tc>
        <w:tc>
          <w:tcPr>
            <w:tcW w:w="184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ВОШ муниципальный уровень, 1 призер; школьный уровень – 9 призеров</w:t>
            </w:r>
          </w:p>
        </w:tc>
        <w:tc>
          <w:tcPr>
            <w:tcW w:w="871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78BC" w:rsidRPr="008778BC" w:rsidRDefault="008778BC" w:rsidP="008778BC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Проверка олимпиадных работ школьного и муниципального уровня</w:t>
            </w:r>
          </w:p>
        </w:tc>
        <w:tc>
          <w:tcPr>
            <w:tcW w:w="146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Ноябрь 2021 «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Цифровая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образовательная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средв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», 40ч. </w:t>
            </w: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Титова Л.И.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Элементы технологии СДО, ТРКМ.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Клуб «Дебаты»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на День Конституции в рамках декады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ВОШ муниципальный: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Мх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призеры 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Сетевой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метод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еминар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по формированию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ФГ-организация,выступление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РМО учителей истори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ежемесячно)-организация, выступление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Олимпиадные работы по МХК.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Шаромова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Ю.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 xml:space="preserve">Стратегия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интертекста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Технологии формирования гибких навыков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Мониторинг подготовки к ОГЭ и ЕГЭ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Элективные курсы по подготовке к 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сочинению – рассуждению ЕГЭ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Межмуниципальная педагогиче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ская конференция с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</w:rPr>
              <w:t>.А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</w:rPr>
              <w:t>бан. Участник.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 xml:space="preserve">Межшкольный семинар «Формирование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читательскиой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гармотности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>».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Московский международный образовательный салон «Пушкин».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Открытый урок «Подгото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 xml:space="preserve">вка к сочинению.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Нравственынй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 xml:space="preserve"> выбор». 9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ПрофСреда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 xml:space="preserve">. Семинар «Формирование 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778BC" w:rsidRPr="008778BC" w:rsidTr="008A2C96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Романова Е.С. 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технологии СДО, элементы технологии развития критического мышления</w:t>
            </w:r>
          </w:p>
        </w:tc>
        <w:tc>
          <w:tcPr>
            <w:tcW w:w="1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Четвертные, тематические контрольные работы, тематические тесты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Курс по выбору для 8 классов «Подготовка  к ОГЭ и устному собеседованию по русскому языку»,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курс по выбору для 10 классов «Подготовка  к итоговому сочинению»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 xml:space="preserve">Кружок «Поверь в себя! Решение олимпиадных заданий по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рус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</w:rPr>
              <w:t>.я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</w:rPr>
              <w:t>з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>. и литер.»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Декада гуманитарного цикла «Из Сибири с любовью»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ВсОШ</w:t>
            </w:r>
            <w:proofErr w:type="spellEnd"/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муниципальный уровень</w:t>
            </w: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литература – 1 призер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Проект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Пособие для подготовки к ЕГЭ по русскому языку «ЕГЭ без проблем», муниципальный уровень,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Мастер – класс «Разработка заданий на формирование глобальных компетенций по алгоритму» Школа молодого педагога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(муниципальный уровень)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олимпиадных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по литературе (муниципальный уровень),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КДР, 6 класс (муниципальный уровень)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778BC">
              <w:rPr>
                <w:rFonts w:ascii="Times New Roman" w:hAnsi="Times New Roman" w:cs="Times New Roman"/>
                <w:sz w:val="18"/>
                <w:szCs w:val="24"/>
              </w:rPr>
              <w:t xml:space="preserve">Всероссийский конкурс сочинений, региональный уровень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778BC">
              <w:rPr>
                <w:rFonts w:ascii="Times New Roman" w:hAnsi="Times New Roman" w:cs="Times New Roman"/>
                <w:sz w:val="18"/>
                <w:szCs w:val="24"/>
              </w:rPr>
              <w:t>(ученица 5 класса – лауреат, 2 место)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78BC">
              <w:rPr>
                <w:rFonts w:ascii="Times New Roman" w:hAnsi="Times New Roman" w:cs="Times New Roman"/>
                <w:b/>
                <w:sz w:val="18"/>
                <w:szCs w:val="24"/>
              </w:rPr>
              <w:t>Конкурс «Педагогическое вдохновение»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78BC">
              <w:rPr>
                <w:rFonts w:ascii="Times New Roman" w:hAnsi="Times New Roman" w:cs="Times New Roman"/>
                <w:b/>
                <w:sz w:val="18"/>
                <w:szCs w:val="24"/>
              </w:rPr>
              <w:t>(муниципальный уровень, 2 место)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«Цифровая образовательная среда: инструменты педагога»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(40 часов),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с29 ноября по 03декабря 2021 г.</w:t>
            </w:r>
          </w:p>
        </w:tc>
      </w:tr>
      <w:tr w:rsidR="008778BC" w:rsidRPr="008778BC" w:rsidTr="008A2C96">
        <w:trPr>
          <w:trHeight w:val="83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Зукол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Я.В.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проблемного обучения и развития критического мышления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ВОШ школьный: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язык, - призеры  2 (6 класс)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Межрайонная педагогическая конференция «Качественное образование через эффективные управленче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>ские и педагогические  практики» (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</w:rPr>
              <w:t>Абанский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</w:rPr>
              <w:t xml:space="preserve"> район)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«Современная детская литература в школе» октябрь 72 часа.  «Цифровая образовательная среда: инструменты педагога»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(40 часов),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Курс КИПК «Смысловое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чтение» (96 ч.)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rPr>
          <w:trHeight w:val="83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Зукол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проблемного обучения и развития критического мышления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подготовки к сдаче ОГЭ по русскому языку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ВОШ школьный: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литература - призеры  2 (7 класс)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Сетевой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метод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еминар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по формированию ФГ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«Цифровая образовательная среда: инструменты педагога»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(40 часов),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Курс КИПК «Смысловое чтение» (96 ч.),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учителя. Русский язык»,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Семинар «Формирование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задач». 17.11.2021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rPr>
          <w:trHeight w:val="83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Ивкина С.Н.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8BC" w:rsidRPr="008778BC" w:rsidTr="008A2C96">
        <w:trPr>
          <w:trHeight w:val="83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Богданова Н.А.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Элементы технологии СДО.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учителя по предмету.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Мониторинг подготовки к сдаче ОГЭ по обществознанию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«Основы финансовой грамотности» </w:t>
            </w:r>
            <w:r w:rsidRPr="008778BC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6,8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t xml:space="preserve">Элективный курс «Современное общество» 9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Краевой семейный фестивал</w:t>
            </w:r>
            <w:r w:rsidRPr="00877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ь финансовой грамотности;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Декада гуманитарного цикла.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Право- 2 призера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Сетевой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метод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еминар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формированию ФГ- Проектирование заданий на формирование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Фин.грам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РМО истори</w:t>
            </w:r>
            <w:proofErr w:type="gram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Проектирование заданий на формирование Фин.грам.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</w:rPr>
              <w:t>Межрайон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8778BC">
              <w:rPr>
                <w:rFonts w:ascii="Times New Roman" w:hAnsi="Times New Roman" w:cs="Times New Roman"/>
                <w:sz w:val="16"/>
              </w:rPr>
              <w:t>Пед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</w:rPr>
              <w:t xml:space="preserve">. конференция  </w:t>
            </w:r>
            <w:r w:rsidRPr="008778BC">
              <w:rPr>
                <w:rFonts w:ascii="Times New Roman" w:hAnsi="Times New Roman" w:cs="Times New Roman"/>
                <w:sz w:val="18"/>
              </w:rPr>
              <w:t xml:space="preserve">«Качественное образование через эффективные управленческие и педагогические  практики» 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</w:rPr>
              <w:t xml:space="preserve">( </w:t>
            </w:r>
            <w:proofErr w:type="gramEnd"/>
            <w:r w:rsidRPr="008778BC">
              <w:rPr>
                <w:rFonts w:ascii="Times New Roman" w:hAnsi="Times New Roman" w:cs="Times New Roman"/>
                <w:sz w:val="16"/>
              </w:rPr>
              <w:t>«Деловая игра, как средство формирования финансовой грамотности учащихся») призер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</w:rPr>
              <w:t xml:space="preserve">Школа молодого педагога мастер класс «Конструктор учебных заданий по финансовой грамотности»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t xml:space="preserve">Подготовка: общество 6,8,9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кл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«Цифровая образовательная среда: </w:t>
            </w: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инструменты педагога»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(40 часов), ДО КИПК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с29 ноября по 03декабря 2021 г.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«Школа современного учителя. </w:t>
            </w:r>
            <w:proofErr w:type="spell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Итория</w:t>
            </w:r>
            <w:proofErr w:type="spellEnd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». Цифровая экосистема ДПО (100ч)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Сентябрь-декабрь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«Технология организации события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  <w:szCs w:val="18"/>
              </w:rPr>
              <w:t>одуль2» (32 ч.) ЦНППМ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8BC">
              <w:rPr>
                <w:rFonts w:ascii="Times New Roman" w:hAnsi="Times New Roman" w:cs="Times New Roman"/>
                <w:sz w:val="18"/>
                <w:szCs w:val="18"/>
              </w:rPr>
              <w:t xml:space="preserve">«Онлайн инструменты в формировании навыков будущего» (16 ч.) ЦНППМ 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учителя" (?</w:t>
            </w:r>
            <w:proofErr w:type="gramStart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ч</w:t>
            </w:r>
            <w:proofErr w:type="gramEnd"/>
            <w:r w:rsidRPr="008778BC">
              <w:rPr>
                <w:rFonts w:ascii="Times New Roman" w:hAnsi="Times New Roman" w:cs="Times New Roman"/>
                <w:sz w:val="18"/>
                <w:szCs w:val="16"/>
              </w:rPr>
              <w:t>.)</w:t>
            </w:r>
          </w:p>
        </w:tc>
      </w:tr>
      <w:tr w:rsidR="008778BC" w:rsidRPr="008778BC" w:rsidTr="008A2C96">
        <w:trPr>
          <w:trHeight w:val="83"/>
        </w:trPr>
        <w:tc>
          <w:tcPr>
            <w:tcW w:w="113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Тювкова</w:t>
            </w:r>
            <w:proofErr w:type="spellEnd"/>
            <w:r w:rsidRPr="008778BC">
              <w:rPr>
                <w:rFonts w:ascii="Times New Roman" w:hAnsi="Times New Roman" w:cs="Times New Roman"/>
                <w:sz w:val="16"/>
                <w:szCs w:val="16"/>
              </w:rPr>
              <w:t xml:space="preserve"> Д.С.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8"/>
              </w:rPr>
              <w:t>Элементы технологии проблемного обучения и развития критическо</w:t>
            </w:r>
            <w:r w:rsidRPr="008778BC">
              <w:rPr>
                <w:rFonts w:ascii="Times New Roman" w:hAnsi="Times New Roman" w:cs="Times New Roman"/>
                <w:sz w:val="18"/>
              </w:rPr>
              <w:lastRenderedPageBreak/>
              <w:t xml:space="preserve">го мышления </w:t>
            </w:r>
          </w:p>
        </w:tc>
        <w:tc>
          <w:tcPr>
            <w:tcW w:w="1376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Мониторинг учителя по предмету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ВОШ школьный: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Составление олимпиадных работ по английскому языку.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«Цифровая образовательная среда: инструменты педагога»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(40 часов)</w:t>
            </w:r>
          </w:p>
          <w:p w:rsidR="008778BC" w:rsidRPr="008778BC" w:rsidRDefault="008778BC" w:rsidP="008778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78BC" w:rsidRPr="008778BC" w:rsidRDefault="008778BC" w:rsidP="008778BC"/>
    <w:p w:rsidR="0045457E" w:rsidRPr="0045457E" w:rsidRDefault="0045457E" w:rsidP="004545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457E" w:rsidRPr="0045457E" w:rsidSect="00BC7F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878"/>
    <w:multiLevelType w:val="hybridMultilevel"/>
    <w:tmpl w:val="21B43D5A"/>
    <w:lvl w:ilvl="0" w:tplc="67466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143F"/>
    <w:multiLevelType w:val="hybridMultilevel"/>
    <w:tmpl w:val="1576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1D12"/>
    <w:multiLevelType w:val="hybridMultilevel"/>
    <w:tmpl w:val="D3D4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7055C2E"/>
    <w:multiLevelType w:val="hybridMultilevel"/>
    <w:tmpl w:val="3A84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1999"/>
    <w:multiLevelType w:val="hybridMultilevel"/>
    <w:tmpl w:val="62CE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2342"/>
    <w:multiLevelType w:val="multilevel"/>
    <w:tmpl w:val="97A8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2">
    <w:nsid w:val="6B735961"/>
    <w:multiLevelType w:val="hybridMultilevel"/>
    <w:tmpl w:val="5F70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779BA"/>
    <w:multiLevelType w:val="multilevel"/>
    <w:tmpl w:val="2D6C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5228"/>
    <w:rsid w:val="00001BB1"/>
    <w:rsid w:val="001040EF"/>
    <w:rsid w:val="00112736"/>
    <w:rsid w:val="001369C1"/>
    <w:rsid w:val="00161D42"/>
    <w:rsid w:val="001649CA"/>
    <w:rsid w:val="00165CF7"/>
    <w:rsid w:val="00166965"/>
    <w:rsid w:val="0019409A"/>
    <w:rsid w:val="001C045A"/>
    <w:rsid w:val="002001DD"/>
    <w:rsid w:val="002025A8"/>
    <w:rsid w:val="002301D5"/>
    <w:rsid w:val="0023206B"/>
    <w:rsid w:val="00274324"/>
    <w:rsid w:val="00274D08"/>
    <w:rsid w:val="002B6577"/>
    <w:rsid w:val="002F4C9D"/>
    <w:rsid w:val="00310897"/>
    <w:rsid w:val="00360BCC"/>
    <w:rsid w:val="0036124C"/>
    <w:rsid w:val="00375822"/>
    <w:rsid w:val="003937C2"/>
    <w:rsid w:val="003C3D97"/>
    <w:rsid w:val="003D3E3C"/>
    <w:rsid w:val="00444EB2"/>
    <w:rsid w:val="0045457E"/>
    <w:rsid w:val="00455228"/>
    <w:rsid w:val="004669AE"/>
    <w:rsid w:val="00483FB6"/>
    <w:rsid w:val="00493680"/>
    <w:rsid w:val="004B006C"/>
    <w:rsid w:val="004C6D2B"/>
    <w:rsid w:val="004D724C"/>
    <w:rsid w:val="00510933"/>
    <w:rsid w:val="0058310C"/>
    <w:rsid w:val="005965FC"/>
    <w:rsid w:val="00596A5C"/>
    <w:rsid w:val="00651403"/>
    <w:rsid w:val="006A363E"/>
    <w:rsid w:val="006B6946"/>
    <w:rsid w:val="0072182B"/>
    <w:rsid w:val="00780D70"/>
    <w:rsid w:val="007E5F49"/>
    <w:rsid w:val="008778BC"/>
    <w:rsid w:val="008A2C96"/>
    <w:rsid w:val="008C0CF9"/>
    <w:rsid w:val="008D0B97"/>
    <w:rsid w:val="008E7B42"/>
    <w:rsid w:val="00944AB7"/>
    <w:rsid w:val="009466EE"/>
    <w:rsid w:val="00946D43"/>
    <w:rsid w:val="00976782"/>
    <w:rsid w:val="00977F98"/>
    <w:rsid w:val="009A67CF"/>
    <w:rsid w:val="009C6695"/>
    <w:rsid w:val="00A63B43"/>
    <w:rsid w:val="00B61200"/>
    <w:rsid w:val="00B6201D"/>
    <w:rsid w:val="00B77FD2"/>
    <w:rsid w:val="00BB2042"/>
    <w:rsid w:val="00BC7F2C"/>
    <w:rsid w:val="00BE66D6"/>
    <w:rsid w:val="00BF355A"/>
    <w:rsid w:val="00C000EE"/>
    <w:rsid w:val="00C13506"/>
    <w:rsid w:val="00C62CE4"/>
    <w:rsid w:val="00C6669E"/>
    <w:rsid w:val="00CF3B06"/>
    <w:rsid w:val="00CF4EDD"/>
    <w:rsid w:val="00D27FE4"/>
    <w:rsid w:val="00D423B7"/>
    <w:rsid w:val="00D56D67"/>
    <w:rsid w:val="00D7120F"/>
    <w:rsid w:val="00DA3C21"/>
    <w:rsid w:val="00DB7FC7"/>
    <w:rsid w:val="00DE6468"/>
    <w:rsid w:val="00EB43F7"/>
    <w:rsid w:val="00F22E52"/>
    <w:rsid w:val="00F42095"/>
    <w:rsid w:val="00F4636A"/>
    <w:rsid w:val="00F46790"/>
    <w:rsid w:val="00F53588"/>
    <w:rsid w:val="00F7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ЛОН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ЭТАЛОН Знак"/>
    <w:link w:val="a3"/>
    <w:uiPriority w:val="34"/>
    <w:locked/>
    <w:rsid w:val="00455228"/>
  </w:style>
  <w:style w:type="paragraph" w:styleId="a6">
    <w:name w:val="No Spacing"/>
    <w:aliases w:val="основа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BB2042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DA3C2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8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5831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23B7"/>
    <w:rPr>
      <w:rFonts w:ascii="NimbusSans-Regular" w:hAnsi="Nimbus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estern">
    <w:name w:val="western"/>
    <w:basedOn w:val="a"/>
    <w:rsid w:val="00C6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6669E"/>
    <w:rPr>
      <w:b/>
      <w:bCs/>
    </w:rPr>
  </w:style>
  <w:style w:type="paragraph" w:customStyle="1" w:styleId="c1">
    <w:name w:val="c1"/>
    <w:basedOn w:val="a"/>
    <w:rsid w:val="00C6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669E"/>
  </w:style>
  <w:style w:type="table" w:customStyle="1" w:styleId="3">
    <w:name w:val="Сетка таблицы3"/>
    <w:basedOn w:val="a1"/>
    <w:next w:val="a5"/>
    <w:uiPriority w:val="59"/>
    <w:rsid w:val="008778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ababizacpt8agknjd9an7ah6rkam.xn--p1ai/%D0%BF%D1%83%D0%B1%D0%BB%D0%B8%D0%BA%D0%B0%D1%86%D0%B8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86BB2-56AC-4076-BA76-47B01811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21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98</cp:revision>
  <cp:lastPrinted>2022-03-29T05:14:00Z</cp:lastPrinted>
  <dcterms:created xsi:type="dcterms:W3CDTF">2018-04-23T03:55:00Z</dcterms:created>
  <dcterms:modified xsi:type="dcterms:W3CDTF">2022-06-09T02:46:00Z</dcterms:modified>
</cp:coreProperties>
</file>