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Pr="00B51DB2" w:rsidRDefault="00B51DB2" w:rsidP="00B5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B2">
        <w:rPr>
          <w:rFonts w:ascii="Times New Roman" w:hAnsi="Times New Roman" w:cs="Times New Roman"/>
          <w:b/>
          <w:sz w:val="24"/>
          <w:szCs w:val="24"/>
        </w:rPr>
        <w:t>МБОУ Дзержинская средняя школа №1</w:t>
      </w:r>
    </w:p>
    <w:p w:rsidR="00C8096A" w:rsidRP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51DB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A3C20">
        <w:rPr>
          <w:rFonts w:ascii="Times New Roman" w:hAnsi="Times New Roman" w:cs="Times New Roman"/>
          <w:sz w:val="24"/>
          <w:szCs w:val="24"/>
        </w:rPr>
        <w:t>программе воспитания</w:t>
      </w:r>
    </w:p>
    <w:p w:rsidR="00AC34FE" w:rsidRDefault="00AC34FE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  <w:r w:rsidR="00524433">
        <w:rPr>
          <w:rFonts w:ascii="Times New Roman" w:hAnsi="Times New Roman" w:cs="Times New Roman"/>
          <w:sz w:val="24"/>
          <w:szCs w:val="24"/>
        </w:rPr>
        <w:t>школы</w:t>
      </w:r>
    </w:p>
    <w:p w:rsidR="00C86D94" w:rsidRDefault="005A3C20" w:rsidP="00AC3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>№</w:t>
      </w:r>
      <w:r w:rsidR="00A72E64">
        <w:rPr>
          <w:rFonts w:ascii="Times New Roman" w:hAnsi="Times New Roman" w:cs="Times New Roman"/>
          <w:sz w:val="24"/>
          <w:szCs w:val="24"/>
        </w:rPr>
        <w:t xml:space="preserve"> 015/1 </w:t>
      </w:r>
      <w:r w:rsidRPr="005A3C20">
        <w:rPr>
          <w:rFonts w:ascii="Times New Roman" w:hAnsi="Times New Roman" w:cs="Times New Roman"/>
          <w:sz w:val="24"/>
          <w:szCs w:val="24"/>
        </w:rPr>
        <w:t>от</w:t>
      </w:r>
      <w:r w:rsidR="00A72E64">
        <w:rPr>
          <w:rFonts w:ascii="Times New Roman" w:hAnsi="Times New Roman" w:cs="Times New Roman"/>
          <w:sz w:val="24"/>
          <w:szCs w:val="24"/>
        </w:rPr>
        <w:t xml:space="preserve"> 27.08.2021 г. </w:t>
      </w:r>
    </w:p>
    <w:tbl>
      <w:tblPr>
        <w:tblpPr w:leftFromText="180" w:rightFromText="180" w:vertAnchor="page" w:horzAnchor="margin" w:tblpX="-743" w:tblpY="2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430"/>
        <w:gridCol w:w="1696"/>
        <w:gridCol w:w="2410"/>
      </w:tblGrid>
      <w:tr w:rsidR="0000607A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00607A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00607A" w:rsidRPr="00C60210" w:rsidRDefault="0094465F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среднее</w:t>
            </w:r>
            <w:r w:rsidR="0000607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общее образование (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10-11 </w:t>
            </w:r>
            <w:r w:rsidR="0000607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классы)</w:t>
            </w:r>
          </w:p>
          <w:p w:rsidR="0000607A" w:rsidRPr="00C60210" w:rsidRDefault="0000607A" w:rsidP="00416ACA">
            <w:pPr>
              <w:pStyle w:val="ParaAttribute2"/>
              <w:rPr>
                <w:sz w:val="24"/>
                <w:szCs w:val="24"/>
              </w:rPr>
            </w:pPr>
          </w:p>
        </w:tc>
      </w:tr>
      <w:tr w:rsidR="0000607A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00607A" w:rsidRPr="0000607A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0607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0607A" w:rsidRPr="00C60210" w:rsidRDefault="0000607A" w:rsidP="00416ACA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00607A" w:rsidP="008510F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</w:t>
            </w:r>
            <w:r w:rsidR="008510FF">
              <w:rPr>
                <w:color w:val="000000" w:themeColor="text1"/>
                <w:sz w:val="24"/>
                <w:szCs w:val="24"/>
              </w:rPr>
              <w:t>, посвящённый Дню</w:t>
            </w:r>
            <w:r w:rsidR="008510FF" w:rsidRPr="00C60210">
              <w:rPr>
                <w:color w:val="000000" w:themeColor="text1"/>
                <w:sz w:val="24"/>
                <w:szCs w:val="24"/>
              </w:rPr>
              <w:t xml:space="preserve"> зна</w:t>
            </w:r>
            <w:r w:rsidR="008510FF">
              <w:rPr>
                <w:color w:val="000000" w:themeColor="text1"/>
                <w:sz w:val="24"/>
                <w:szCs w:val="24"/>
              </w:rPr>
              <w:t xml:space="preserve">-  </w:t>
            </w:r>
            <w:r w:rsidR="008510FF" w:rsidRPr="00C60210">
              <w:rPr>
                <w:color w:val="000000" w:themeColor="text1"/>
                <w:sz w:val="24"/>
                <w:szCs w:val="24"/>
              </w:rPr>
              <w:t>ний</w:t>
            </w:r>
            <w:r w:rsidR="008510FF">
              <w:rPr>
                <w:color w:val="000000" w:themeColor="text1"/>
                <w:sz w:val="24"/>
                <w:szCs w:val="24"/>
              </w:rPr>
              <w:t>.</w:t>
            </w:r>
          </w:p>
          <w:p w:rsidR="0094465F" w:rsidRPr="00C60210" w:rsidRDefault="0094465F" w:rsidP="008510F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94465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94465F" w:rsidRDefault="0094465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94465F" w:rsidRPr="00C60210" w:rsidRDefault="0094465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сентября,</w:t>
            </w: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л.руководители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4465F" w:rsidRPr="00C60210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День здоровья</w:t>
            </w:r>
            <w:r>
              <w:rPr>
                <w:color w:val="000000" w:themeColor="text1"/>
                <w:sz w:val="24"/>
                <w:szCs w:val="24"/>
              </w:rPr>
              <w:t>, посвящённый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4465F" w:rsidP="00C330F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ам.директора по ВР</w:t>
            </w:r>
          </w:p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физкультуры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C330F7">
              <w:rPr>
                <w:bCs/>
                <w:sz w:val="24"/>
                <w:szCs w:val="24"/>
              </w:rPr>
              <w:t>интеграция в уроки)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4465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416ACA" w:rsidRDefault="0094465F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416ACA" w:rsidRPr="00416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чителя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русского языка и литературы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rPr>
                <w:sz w:val="24"/>
                <w:szCs w:val="24"/>
              </w:rPr>
            </w:pPr>
            <w:r w:rsidRPr="00C40E6F">
              <w:rPr>
                <w:sz w:val="24"/>
                <w:szCs w:val="24"/>
              </w:rPr>
              <w:t xml:space="preserve">Организационные классные часы </w:t>
            </w:r>
            <w:r>
              <w:rPr>
                <w:sz w:val="24"/>
                <w:szCs w:val="24"/>
              </w:rPr>
              <w:t xml:space="preserve">          </w:t>
            </w:r>
            <w:r w:rsidRPr="00C40E6F">
              <w:rPr>
                <w:sz w:val="24"/>
                <w:szCs w:val="24"/>
              </w:rPr>
              <w:t xml:space="preserve">«Правила внутреннего распорядка. </w:t>
            </w:r>
          </w:p>
          <w:p w:rsidR="0094465F" w:rsidRPr="00C40E6F" w:rsidRDefault="0094465F" w:rsidP="0094465F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40E6F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 </w:t>
            </w:r>
            <w:r w:rsidRPr="00C40E6F">
              <w:rPr>
                <w:sz w:val="24"/>
                <w:szCs w:val="24"/>
              </w:rPr>
              <w:t xml:space="preserve">поведения в </w:t>
            </w:r>
            <w:r>
              <w:rPr>
                <w:sz w:val="24"/>
                <w:szCs w:val="24"/>
              </w:rPr>
              <w:t>школе</w:t>
            </w:r>
            <w:r w:rsidRPr="00C40E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rPr>
                <w:bCs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 xml:space="preserve">Неделя безопасности дорожного </w:t>
            </w:r>
          </w:p>
          <w:p w:rsidR="0094465F" w:rsidRPr="00C60210" w:rsidRDefault="0094465F" w:rsidP="0094465F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A97C67">
              <w:rPr>
                <w:bCs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 –</w:t>
            </w:r>
          </w:p>
          <w:p w:rsidR="0094465F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октября</w:t>
            </w:r>
          </w:p>
          <w:p w:rsidR="0094465F" w:rsidRPr="00C60210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ОБЖ, педагог-организатор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rPr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 xml:space="preserve">День пожилого человека. Акция </w:t>
            </w:r>
          </w:p>
          <w:p w:rsidR="0094465F" w:rsidRPr="00C330F7" w:rsidRDefault="0094465F" w:rsidP="0094465F">
            <w:pPr>
              <w:pStyle w:val="ParaAttribute5"/>
              <w:rPr>
                <w:bCs/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 всей души</w:t>
            </w:r>
            <w:r w:rsidRPr="00C330F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сентября-1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A97C67" w:rsidRDefault="0094465F" w:rsidP="0094465F">
            <w:pPr>
              <w:pStyle w:val="ParaAttribute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 урок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Фестиваль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94465F" w:rsidRPr="00C60210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60210">
              <w:rPr>
                <w:color w:val="000000" w:themeColor="text1"/>
                <w:sz w:val="24"/>
                <w:szCs w:val="24"/>
              </w:rPr>
              <w:t>ктябрь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94465F" w:rsidRPr="00C330F7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учителя-предметники, 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«Правильное питание-залог здоровья!»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 («День дублёра»):</w:t>
            </w:r>
          </w:p>
          <w:p w:rsidR="0094465F" w:rsidRPr="00C60210" w:rsidRDefault="0094465F" w:rsidP="0094465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-Проведение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C60210" w:rsidRDefault="0094465F" w:rsidP="009446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по </w:t>
            </w:r>
          </w:p>
          <w:p w:rsidR="0094465F" w:rsidRPr="00981478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параллелям</w:t>
            </w:r>
          </w:p>
        </w:tc>
      </w:tr>
      <w:tr w:rsidR="0094465F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математики (викторины)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семейный фестиваль финансовой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jc w:val="center"/>
            </w:pPr>
            <w:r w:rsidRPr="00F645C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Ответственные за проведение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894B08" w:rsidRDefault="0094465F" w:rsidP="0094465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94B08">
              <w:rPr>
                <w:bCs/>
                <w:sz w:val="24"/>
                <w:szCs w:val="24"/>
              </w:rPr>
              <w:t>Образовательное событие: 200-летие со дня рождения Ф.М. Достоевского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jc w:val="center"/>
            </w:pPr>
            <w:r w:rsidRPr="00F645C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5A3C20" w:rsidRDefault="0094465F" w:rsidP="0094465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2C2893">
              <w:rPr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jc w:val="center"/>
            </w:pPr>
            <w:r w:rsidRPr="00F645C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комиссия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2C2893" w:rsidRDefault="0094465F" w:rsidP="0094465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«Береги здоровье смолоду!»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</w:t>
            </w:r>
          </w:p>
          <w:p w:rsidR="0094465F" w:rsidRPr="00C330F7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894B08" w:rsidRDefault="0094465F" w:rsidP="0094465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94B08">
              <w:rPr>
                <w:bCs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94465F" w:rsidRPr="00C330F7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Мероприятия, посвящённые Дню матери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Акция, посвящённая Всемирному Дню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94465F" w:rsidRPr="00C330F7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школьная медсестра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BD4EFA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BD4EFA">
              <w:rPr>
                <w:bCs/>
                <w:sz w:val="24"/>
                <w:szCs w:val="24"/>
              </w:rPr>
              <w:t>Международный день добровольца (волонтера)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44410F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44410F">
              <w:rPr>
                <w:sz w:val="24"/>
                <w:szCs w:val="24"/>
              </w:rPr>
              <w:t xml:space="preserve">Уроки воинской славы, посвящённые «Дню героев </w:t>
            </w:r>
            <w:r w:rsidRPr="0044410F">
              <w:rPr>
                <w:sz w:val="24"/>
                <w:szCs w:val="24"/>
              </w:rPr>
              <w:br/>
              <w:t>Отечества»</w:t>
            </w:r>
            <w:r w:rsidRPr="0044410F">
              <w:rPr>
                <w:bCs/>
                <w:sz w:val="24"/>
                <w:szCs w:val="24"/>
              </w:rPr>
              <w:t xml:space="preserve"> (9.12) и Дню неизвестного солдата (3.12)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кл.руководители, 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сотрудники школьного музея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BD4EFA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BD4EFA">
              <w:rPr>
                <w:bCs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94465F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2C2893" w:rsidRDefault="0094465F" w:rsidP="0094465F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 xml:space="preserve">Танцевальный марафон  </w:t>
            </w:r>
            <w:r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Pr="0094465F" w:rsidRDefault="0094465F" w:rsidP="0094465F">
            <w:pPr>
              <w:jc w:val="center"/>
              <w:rPr>
                <w:rFonts w:ascii="Times New Roman" w:hAnsi="Times New Roman" w:cs="Times New Roman"/>
              </w:rPr>
            </w:pPr>
            <w:r w:rsidRPr="009446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4465F" w:rsidRDefault="0094465F" w:rsidP="0094465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44410F" w:rsidRDefault="00F368E2" w:rsidP="00F368E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</w:t>
            </w:r>
            <w:r w:rsidRPr="0044410F">
              <w:rPr>
                <w:sz w:val="24"/>
                <w:szCs w:val="24"/>
              </w:rPr>
              <w:t>посвящённые Дню Конституции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2C2893" w:rsidRDefault="00F368E2" w:rsidP="00F368E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День памяти Д.И.Ракуса, </w:t>
            </w:r>
            <w:r>
              <w:rPr>
                <w:bCs/>
              </w:rPr>
              <w:t xml:space="preserve"> </w:t>
            </w:r>
            <w:r w:rsidRPr="00BD4EFA">
              <w:rPr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RPr="005A3C20" w:rsidTr="00924830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 «Юнармеец»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Pr="005A3C2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 учителя физкультуры и ОБЖ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197082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97082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5A3C2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197082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 выпускников, посвящённый юбилею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 педагог-организатор, учитель музыки,</w:t>
            </w:r>
          </w:p>
          <w:p w:rsidR="00F368E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по защите проектных и исследовательских работ, посвящённая Дню российской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FF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«Иммунитет на страже здоровья», посвящённый всемирному Дню иммунитета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 медсестра</w:t>
            </w:r>
          </w:p>
        </w:tc>
      </w:tr>
      <w:tr w:rsidR="00F368E2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3B628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F368E2" w:rsidRPr="00681457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3B6282" w:rsidRDefault="00F368E2" w:rsidP="00F368E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3B628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3B628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1D5087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5087">
              <w:rPr>
                <w:bCs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ОБЖ,</w:t>
            </w:r>
          </w:p>
          <w:p w:rsidR="00F368E2" w:rsidRPr="00C330F7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кл.руководители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посвящённые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учитель музыки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14-20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330F7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330F7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урок, посвящённый Дню космонавтики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330F7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Праздничные мероприятия, посвящённые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368E2" w:rsidRDefault="00F368E2" w:rsidP="00F368E2">
            <w:pPr>
              <w:jc w:val="center"/>
              <w:rPr>
                <w:rFonts w:ascii="Times New Roman" w:hAnsi="Times New Roman" w:cs="Times New Roman"/>
              </w:rPr>
            </w:pPr>
            <w:r w:rsidRPr="00F368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 учитель музыки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Славянской культуры и письменности (24.05)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A963E1">
            <w:pPr>
              <w:jc w:val="center"/>
            </w:pPr>
            <w:r w:rsidRPr="003635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«День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A963E1">
            <w:pPr>
              <w:jc w:val="center"/>
            </w:pPr>
            <w:r w:rsidRPr="003635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Default="00F368E2" w:rsidP="00A963E1">
            <w:pPr>
              <w:jc w:val="center"/>
            </w:pPr>
            <w:r w:rsidRPr="003635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368E2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368E2" w:rsidRPr="00416ACA" w:rsidRDefault="00F368E2" w:rsidP="00F368E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</w:tr>
      <w:tr w:rsidR="00F368E2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368E2" w:rsidRPr="00C60210" w:rsidRDefault="00F368E2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F368E2" w:rsidRPr="00C60210" w:rsidRDefault="00F368E2" w:rsidP="00F368E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68E2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E1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10,11</w:t>
            </w:r>
          </w:p>
          <w:p w:rsidR="00F368E2" w:rsidRPr="00C60210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C57CC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F56250" w:rsidRDefault="00A963E1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Кокин Я.А.</w:t>
            </w:r>
          </w:p>
        </w:tc>
      </w:tr>
      <w:tr w:rsidR="00F368E2" w:rsidTr="00944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 в профессиях и жизни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8E2" w:rsidRPr="00F56250" w:rsidRDefault="00A963E1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Лупянникова В.В.</w:t>
            </w:r>
          </w:p>
        </w:tc>
      </w:tr>
      <w:tr w:rsidR="00F368E2" w:rsidTr="00944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F368E2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«Дебаты»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C60210" w:rsidRDefault="00A963E1" w:rsidP="00F368E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2" w:rsidRPr="00A963E1" w:rsidRDefault="00A963E1" w:rsidP="00F368E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963E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Титова Л.И.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Исследование ключевых ситуаций по</w:t>
            </w:r>
          </w:p>
          <w:p w:rsidR="00FC57CC" w:rsidRPr="00C60210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физике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482580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Иванова Н.А.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Ситуационные задачи по химии. Связь с различными сферами жизни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F56250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Фишер О.В.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FC57CC" w:rsidRDefault="00FC57CC" w:rsidP="00FC57C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Секреты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PRO </w:t>
            </w:r>
            <w:r>
              <w:rPr>
                <w:color w:val="000000" w:themeColor="text1"/>
                <w:sz w:val="24"/>
                <w:szCs w:val="24"/>
              </w:rPr>
              <w:t>эссе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482580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Григорьева Е.А.</w:t>
            </w:r>
          </w:p>
        </w:tc>
      </w:tr>
      <w:tr w:rsidR="00FC57CC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FC57CC" w:rsidRPr="00416ACA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FC57CC" w:rsidRPr="00C60210" w:rsidRDefault="00FC57CC" w:rsidP="00FC57CC">
            <w:pPr>
              <w:pStyle w:val="ParaAttribute3"/>
              <w:rPr>
                <w:i/>
                <w:sz w:val="24"/>
                <w:szCs w:val="24"/>
              </w:rPr>
            </w:pPr>
          </w:p>
        </w:tc>
      </w:tr>
      <w:tr w:rsidR="00FC57CC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C57CC" w:rsidRPr="00C60210" w:rsidRDefault="00FC57CC" w:rsidP="00FC57CC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5"/>
              <w:rPr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Выборы органов классного </w:t>
            </w:r>
          </w:p>
          <w:p w:rsidR="00FC57CC" w:rsidRPr="00B7083D" w:rsidRDefault="00FC57CC" w:rsidP="00FC57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Организация  дежурства в </w:t>
            </w:r>
            <w:r>
              <w:rPr>
                <w:color w:val="000000" w:themeColor="text1"/>
                <w:sz w:val="24"/>
                <w:szCs w:val="24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Планерка классных активов</w:t>
            </w:r>
          </w:p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( По секторам)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spacing w:after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секторов,</w:t>
            </w:r>
          </w:p>
          <w:p w:rsidR="00FC57CC" w:rsidRDefault="00FC57CC" w:rsidP="00FC57CC">
            <w:pPr>
              <w:spacing w:after="0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л.руководитель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Создание групп  Т</w:t>
            </w:r>
            <w:r>
              <w:rPr>
                <w:sz w:val="24"/>
                <w:szCs w:val="24"/>
              </w:rPr>
              <w:t>ЮЗ – творческих юных затейников</w:t>
            </w:r>
            <w:r>
              <w:rPr>
                <w:sz w:val="24"/>
                <w:szCs w:val="24"/>
              </w:rPr>
              <w:t xml:space="preserve"> для организации и проведения ключевых общешкольнных 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темы, 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л.руководитель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Совета старшеклассников </w:t>
            </w:r>
            <w:r w:rsidRPr="00C602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lastRenderedPageBreak/>
              <w:t>ета «Лидер</w:t>
            </w:r>
            <w:r w:rsidRPr="00C6021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Совета, 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л.руководител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</w:p>
        </w:tc>
      </w:tr>
      <w:tr w:rsidR="00FC57CC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FC57CC" w:rsidRPr="00416ACA" w:rsidRDefault="00FC57CC" w:rsidP="00FC57CC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FC57CC" w:rsidRPr="00C60210" w:rsidRDefault="00FC57CC" w:rsidP="00FC57CC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C57CC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C57CC" w:rsidRPr="00C60210" w:rsidRDefault="00FC57CC" w:rsidP="00FC57CC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 ССУзов и ВУЗов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Завуч по ВР, </w:t>
            </w:r>
          </w:p>
          <w:p w:rsidR="00FC57CC" w:rsidRPr="00B51DB2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Профессиональные пробы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Завуч по ВР, </w:t>
            </w:r>
          </w:p>
          <w:p w:rsidR="00FC57CC" w:rsidRPr="00B51DB2" w:rsidRDefault="00FC57CC" w:rsidP="00FC57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часы</w:t>
            </w:r>
            <w:r w:rsidR="002B1EE6">
              <w:rPr>
                <w:sz w:val="24"/>
                <w:szCs w:val="24"/>
              </w:rPr>
              <w:t>, круглые столы</w:t>
            </w:r>
            <w:r>
              <w:rPr>
                <w:sz w:val="24"/>
                <w:szCs w:val="24"/>
              </w:rPr>
              <w:t xml:space="preserve"> и беседы о мире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  <w:p w:rsidR="002B1EE6" w:rsidRPr="00C60210" w:rsidRDefault="002B1EE6" w:rsidP="00FC57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 педагог-психолог</w:t>
            </w:r>
            <w:bookmarkStart w:id="0" w:name="_GoBack"/>
            <w:bookmarkEnd w:id="0"/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Проф.диагностика, проф.консультирование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«Проектория»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2B1EE6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B51DB2" w:rsidRDefault="00FC57CC" w:rsidP="00FC57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C57CC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2B1EE6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C57CC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B51DB2" w:rsidRDefault="00FC57CC" w:rsidP="00FC57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FC57CC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FC57CC" w:rsidRPr="00416ACA" w:rsidRDefault="00FC57CC" w:rsidP="00FC57CC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</w:p>
          <w:p w:rsidR="00FC57CC" w:rsidRPr="00C60210" w:rsidRDefault="00FC57CC" w:rsidP="00FC57CC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C57CC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CC" w:rsidRPr="00C60210" w:rsidRDefault="00FC57CC" w:rsidP="00FC57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C57CC" w:rsidRPr="00C60210" w:rsidRDefault="00FC57CC" w:rsidP="00FC57CC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FC57CC" w:rsidRPr="00C60210" w:rsidRDefault="00FC57CC" w:rsidP="00FC57CC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классного сектора </w:t>
            </w:r>
            <w:r w:rsidRPr="00C60210">
              <w:rPr>
                <w:color w:val="000000" w:themeColor="text1"/>
                <w:sz w:val="24"/>
                <w:szCs w:val="24"/>
              </w:rPr>
              <w:t>«Классные новости»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51DB2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 школьном пресс-центре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  <w:p w:rsidR="002B1EE6" w:rsidRPr="00B51DB2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пресс-центра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фильма «Навстречу юбилею»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</w:t>
            </w:r>
          </w:p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51DB2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ВР,</w:t>
            </w:r>
          </w:p>
          <w:p w:rsidR="002B1EE6" w:rsidRPr="00C60210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заметок в школьной газете, в  группе СМИ «На Волне», телесюжетов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51DB2" w:rsidRDefault="002B1EE6" w:rsidP="002B1EE6">
            <w:pPr>
              <w:pStyle w:val="ParaAttribute3"/>
              <w:ind w:right="191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Пресс-центр</w:t>
            </w:r>
          </w:p>
        </w:tc>
      </w:tr>
      <w:tr w:rsidR="002B1EE6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416ACA" w:rsidRDefault="002B1EE6" w:rsidP="002B1EE6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2B1EE6" w:rsidRPr="00416ACA" w:rsidRDefault="002B1EE6" w:rsidP="002B1EE6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2B1EE6" w:rsidRPr="00C60210" w:rsidRDefault="002B1EE6" w:rsidP="002B1E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B1EE6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2B1EE6" w:rsidRPr="00C60210" w:rsidRDefault="002B1EE6" w:rsidP="002B1EE6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мероприятиях и конкурсах </w:t>
            </w:r>
          </w:p>
          <w:p w:rsidR="002B1EE6" w:rsidRPr="00C60210" w:rsidRDefault="002B1EE6" w:rsidP="002B1EE6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РДШ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Педагог-организатор, </w:t>
            </w:r>
          </w:p>
          <w:p w:rsidR="002B1EE6" w:rsidRPr="00C60210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кл.руководители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мероприятий гражданско-патриотической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F05043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F05043">
              <w:rPr>
                <w:color w:val="000000" w:themeColor="text1"/>
                <w:sz w:val="24"/>
                <w:szCs w:val="24"/>
              </w:rPr>
              <w:t>В течение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Pr="00F050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Зам.директора по ВР</w:t>
            </w:r>
            <w:r w:rsidRPr="00F050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0210">
              <w:rPr>
                <w:rFonts w:eastAsia="Calibri"/>
                <w:sz w:val="24"/>
                <w:szCs w:val="24"/>
              </w:rPr>
              <w:t xml:space="preserve"> </w:t>
            </w:r>
            <w:r w:rsidRPr="00C60210">
              <w:rPr>
                <w:rFonts w:eastAsia="Calibri"/>
                <w:sz w:val="24"/>
                <w:szCs w:val="24"/>
              </w:rPr>
              <w:t>Творческие</w:t>
            </w:r>
          </w:p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 проектные группы </w:t>
            </w:r>
          </w:p>
          <w:p w:rsidR="002B1EE6" w:rsidRPr="00F05043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«ТЮЗ»</w:t>
            </w:r>
          </w:p>
        </w:tc>
      </w:tr>
      <w:tr w:rsidR="002B1EE6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2B1EE6" w:rsidRPr="00416ACA" w:rsidRDefault="002B1EE6" w:rsidP="002B1EE6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  <w:p w:rsidR="002B1EE6" w:rsidRPr="00C60210" w:rsidRDefault="002B1EE6" w:rsidP="002B1E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B1EE6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2B1EE6" w:rsidRPr="00C60210" w:rsidRDefault="002B1EE6" w:rsidP="002B1EE6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Конкурс классных проектов </w:t>
            </w:r>
          </w:p>
          <w:p w:rsidR="002B1EE6" w:rsidRDefault="002B1EE6" w:rsidP="002B1EE6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«Школьный  коридор-территория </w:t>
            </w:r>
          </w:p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Кл.руководитель </w:t>
            </w:r>
          </w:p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Кл.руководитель </w:t>
            </w:r>
          </w:p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Выставка рисунков, фотографий, творческих работ, </w:t>
            </w:r>
            <w:r w:rsidRPr="00B7083D">
              <w:rPr>
                <w:sz w:val="24"/>
                <w:szCs w:val="24"/>
              </w:rPr>
              <w:br/>
              <w:t>посвящённых события и памятным датам</w:t>
            </w:r>
            <w:r>
              <w:rPr>
                <w:sz w:val="24"/>
                <w:szCs w:val="24"/>
              </w:rPr>
              <w:t>. Оформление фотозон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Кл.руководитель </w:t>
            </w:r>
          </w:p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клумб и пришкольной 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Кл.руководитель </w:t>
            </w:r>
          </w:p>
          <w:p w:rsidR="002B1EE6" w:rsidRPr="00B7083D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B1EE6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2B1EE6" w:rsidRPr="00C60210" w:rsidRDefault="002B1EE6" w:rsidP="002B1E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B1EE6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2B1EE6" w:rsidRPr="00C60210" w:rsidRDefault="002B1EE6" w:rsidP="002B1EE6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2B1EE6" w:rsidRPr="00C60210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92483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4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a3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60210">
              <w:rPr>
                <w:rFonts w:ascii="Times New Roman" w:hAnsi="Times New Roman"/>
                <w:sz w:val="24"/>
                <w:szCs w:val="24"/>
              </w:rPr>
              <w:t>Родительские чаты, группы в соц.сетях для оперативного обсуждения вопросов и решения проблем.</w:t>
            </w:r>
          </w:p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Классные собрания для обсуждения </w:t>
            </w:r>
          </w:p>
          <w:p w:rsidR="002B1EE6" w:rsidRPr="00C60210" w:rsidRDefault="002B1EE6" w:rsidP="002B1E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актуальных тем и текущих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реже 1 раза в </w:t>
            </w:r>
          </w:p>
          <w:p w:rsidR="002B1EE6" w:rsidRPr="00C60210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  <w:p w:rsidR="002B1EE6" w:rsidRPr="00C60210" w:rsidRDefault="002B1EE6" w:rsidP="002B1EE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737640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Переговорные площадки по вопросам </w:t>
            </w:r>
            <w:r>
              <w:rPr>
                <w:rFonts w:ascii="Arial" w:hAnsi="Arial" w:cs="Arial"/>
              </w:rPr>
              <w:t xml:space="preserve"> </w:t>
            </w:r>
            <w:r>
              <w:br/>
            </w:r>
            <w:r w:rsidRPr="00737640">
              <w:rPr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Зам.директора по УВР и ВР, кл.руководители</w:t>
            </w:r>
          </w:p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праздниках и</w:t>
            </w:r>
          </w:p>
          <w:p w:rsidR="002B1EE6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мероприятиях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2B1EE6" w:rsidRDefault="002B1EE6" w:rsidP="002B1E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2B1EE6" w:rsidRDefault="002B1EE6" w:rsidP="002B1EE6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Анкетирование удовлетворённости родителей школьной школы жизнью с выявлением предложений по улучшению жизнедеятельности.</w:t>
            </w:r>
          </w:p>
          <w:p w:rsidR="002B1EE6" w:rsidRPr="00C60210" w:rsidRDefault="002B1EE6" w:rsidP="002B1EE6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Апрель -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заместители директора по УВР и ВР, соц.педагог, педагог-психолог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с семьёй, имеющей детей группы риска,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разных видах учёта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Заместители директора по УВР и ВР, соц.педагог, педагог-психолог, классный руководитель</w:t>
            </w:r>
          </w:p>
        </w:tc>
      </w:tr>
      <w:tr w:rsidR="002B1EE6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737640" w:rsidRDefault="002B1EE6" w:rsidP="002B1EE6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конфликтной комиссии по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споров между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отношений и Совете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737640" w:rsidRDefault="002B1EE6" w:rsidP="002B1E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737640" w:rsidRDefault="002B1EE6" w:rsidP="002B1E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37640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737640" w:rsidRDefault="002B1EE6" w:rsidP="002B1EE6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376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2B1EE6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416ACA" w:rsidRDefault="002B1EE6" w:rsidP="002B1EE6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(согласно индивидуальным  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2B1EE6" w:rsidRPr="00C60210" w:rsidRDefault="002B1EE6" w:rsidP="002B1E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B1EE6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E6" w:rsidRPr="00C60210" w:rsidRDefault="002B1EE6" w:rsidP="002B1EE6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2B1EE6" w:rsidRPr="00416ACA" w:rsidRDefault="002B1EE6" w:rsidP="002B1EE6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рабочим программам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учителей-предметников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2B1EE6" w:rsidRPr="00C60210" w:rsidRDefault="002B1EE6" w:rsidP="002B1E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86D94" w:rsidRDefault="00C86D94" w:rsidP="00B51DB2"/>
    <w:sectPr w:rsidR="00C86D94" w:rsidSect="00A72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E16471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490797"/>
    <w:multiLevelType w:val="hybridMultilevel"/>
    <w:tmpl w:val="D090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BB"/>
    <w:rsid w:val="0000607A"/>
    <w:rsid w:val="00197082"/>
    <w:rsid w:val="001D5087"/>
    <w:rsid w:val="00266E94"/>
    <w:rsid w:val="00272278"/>
    <w:rsid w:val="002B1EE6"/>
    <w:rsid w:val="002C2893"/>
    <w:rsid w:val="003B6282"/>
    <w:rsid w:val="003D0C13"/>
    <w:rsid w:val="00416ACA"/>
    <w:rsid w:val="0044410F"/>
    <w:rsid w:val="00482580"/>
    <w:rsid w:val="00494A33"/>
    <w:rsid w:val="00506D8E"/>
    <w:rsid w:val="00524433"/>
    <w:rsid w:val="005A3C20"/>
    <w:rsid w:val="005B0FD6"/>
    <w:rsid w:val="005F4987"/>
    <w:rsid w:val="0065769D"/>
    <w:rsid w:val="00681457"/>
    <w:rsid w:val="006B551C"/>
    <w:rsid w:val="006F6AE2"/>
    <w:rsid w:val="0071104A"/>
    <w:rsid w:val="00737640"/>
    <w:rsid w:val="00740A05"/>
    <w:rsid w:val="00763FBB"/>
    <w:rsid w:val="00765050"/>
    <w:rsid w:val="007A2981"/>
    <w:rsid w:val="007E7224"/>
    <w:rsid w:val="0084332B"/>
    <w:rsid w:val="008510FF"/>
    <w:rsid w:val="00894B08"/>
    <w:rsid w:val="008952AB"/>
    <w:rsid w:val="008A3D47"/>
    <w:rsid w:val="00924830"/>
    <w:rsid w:val="0094465F"/>
    <w:rsid w:val="00951EE8"/>
    <w:rsid w:val="009600C6"/>
    <w:rsid w:val="009602FA"/>
    <w:rsid w:val="00965E48"/>
    <w:rsid w:val="0097141B"/>
    <w:rsid w:val="00981478"/>
    <w:rsid w:val="00981951"/>
    <w:rsid w:val="00A32312"/>
    <w:rsid w:val="00A72E64"/>
    <w:rsid w:val="00A963E1"/>
    <w:rsid w:val="00AC34FE"/>
    <w:rsid w:val="00B17B87"/>
    <w:rsid w:val="00B51DB2"/>
    <w:rsid w:val="00B7083D"/>
    <w:rsid w:val="00BB22B5"/>
    <w:rsid w:val="00BD4EFA"/>
    <w:rsid w:val="00BD5E74"/>
    <w:rsid w:val="00C10F8C"/>
    <w:rsid w:val="00C330F7"/>
    <w:rsid w:val="00C40E6F"/>
    <w:rsid w:val="00C60210"/>
    <w:rsid w:val="00C65537"/>
    <w:rsid w:val="00C8096A"/>
    <w:rsid w:val="00C811E5"/>
    <w:rsid w:val="00C86D94"/>
    <w:rsid w:val="00CE5964"/>
    <w:rsid w:val="00D24C2E"/>
    <w:rsid w:val="00E048E6"/>
    <w:rsid w:val="00E331F4"/>
    <w:rsid w:val="00E461BB"/>
    <w:rsid w:val="00EE3798"/>
    <w:rsid w:val="00F368E2"/>
    <w:rsid w:val="00F56250"/>
    <w:rsid w:val="00FB35DA"/>
    <w:rsid w:val="00FB409D"/>
    <w:rsid w:val="00FC28EF"/>
    <w:rsid w:val="00FC57CC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763F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63F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63F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63FB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763FBB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763FBB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506D8E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99"/>
    <w:qFormat/>
    <w:rsid w:val="00FC28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FC28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EF0E-0DDC-4279-BE0B-E350F414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Ивкина СН</cp:lastModifiedBy>
  <cp:revision>25</cp:revision>
  <cp:lastPrinted>2021-09-07T09:43:00Z</cp:lastPrinted>
  <dcterms:created xsi:type="dcterms:W3CDTF">2021-03-22T01:52:00Z</dcterms:created>
  <dcterms:modified xsi:type="dcterms:W3CDTF">2021-09-14T13:12:00Z</dcterms:modified>
</cp:coreProperties>
</file>