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4228" w:rsidTr="00A34228">
        <w:tc>
          <w:tcPr>
            <w:tcW w:w="5341" w:type="dxa"/>
          </w:tcPr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28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вещества необходимы для фотосинтеза?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вода и кислород, Б) кислород и углекислый газ, В) вода и углекислый газ, Г) углекислый газ.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в зелёной части листа обнаруживается крахмал, а в белой – нет? 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поступает кислород, Б) не поступает углекислый газ, В) не поступает вода, Г) отсутствует хлорофилл.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каком органе растения не происходит фотосинтез? 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корень, Б) лист, В) стебель, Г) цветок.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Дайте определение термину: 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– это…………</w:t>
            </w:r>
          </w:p>
          <w:p w:rsid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Установите соответствие: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5"/>
              <w:gridCol w:w="2475"/>
            </w:tblGrid>
            <w:tr w:rsidR="00A34228" w:rsidTr="0012397A">
              <w:tc>
                <w:tcPr>
                  <w:tcW w:w="2635" w:type="dxa"/>
                </w:tcPr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веществ</w:t>
                  </w:r>
                </w:p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  <w:r w:rsidR="00123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A34228" w:rsidTr="0012397A">
              <w:tc>
                <w:tcPr>
                  <w:tcW w:w="2635" w:type="dxa"/>
                </w:tcPr>
                <w:p w:rsidR="0012397A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вещества, </w:t>
                  </w:r>
                </w:p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необходимые  для фотосинтеза</w:t>
                  </w:r>
                </w:p>
                <w:p w:rsidR="0012397A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Вещества, </w:t>
                  </w:r>
                </w:p>
                <w:p w:rsidR="0012397A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образующие </w:t>
                  </w:r>
                </w:p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фотосинтезе</w:t>
                  </w:r>
                </w:p>
              </w:tc>
              <w:tc>
                <w:tcPr>
                  <w:tcW w:w="2475" w:type="dxa"/>
                </w:tcPr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кислород</w:t>
                  </w:r>
                </w:p>
                <w:p w:rsidR="00A34228" w:rsidRDefault="00A34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углекислый газ</w:t>
                  </w:r>
                </w:p>
                <w:p w:rsidR="0012397A" w:rsidRDefault="00123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вода</w:t>
                  </w:r>
                </w:p>
                <w:p w:rsidR="0012397A" w:rsidRDefault="00123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хлорофилл</w:t>
                  </w:r>
                </w:p>
                <w:p w:rsidR="0012397A" w:rsidRDefault="00123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органические вещества</w:t>
                  </w:r>
                </w:p>
                <w:p w:rsidR="0012397A" w:rsidRDefault="00123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соли</w:t>
                  </w:r>
                </w:p>
              </w:tc>
            </w:tr>
          </w:tbl>
          <w:p w:rsidR="00A34228" w:rsidRPr="00A34228" w:rsidRDefault="00A3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28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вещества необходимы для фотосинтеза?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вода и кислород, Б) кислород и углекислый газ, В) вода и углекислый газ, Г) углекислый газ.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в зелёной части листа обнаруживается крахмал, а в белой – нет? 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поступает кислород, Б) не поступает углекислый газ, В) не поступает вода, Г) отсутствует хлорофилл.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каком органе растения не происходит фотосинтез? 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корень, Б) лист, В) стебель, Г) цветок.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Дайте определение термину: 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– это…………</w:t>
            </w:r>
          </w:p>
          <w:p w:rsidR="00336DC1" w:rsidRDefault="00336DC1" w:rsidP="003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Установите соответствие: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5"/>
              <w:gridCol w:w="2475"/>
            </w:tblGrid>
            <w:tr w:rsidR="00336DC1" w:rsidTr="005507B1">
              <w:tc>
                <w:tcPr>
                  <w:tcW w:w="2635" w:type="dxa"/>
                </w:tcPr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веществ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веществ</w:t>
                  </w:r>
                </w:p>
              </w:tc>
            </w:tr>
            <w:tr w:rsidR="00336DC1" w:rsidTr="005507B1">
              <w:tc>
                <w:tcPr>
                  <w:tcW w:w="2635" w:type="dxa"/>
                </w:tcPr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вещества, 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для фотосинтеза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Вещества, 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образующие 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фотосинтезе</w:t>
                  </w:r>
                </w:p>
              </w:tc>
              <w:tc>
                <w:tcPr>
                  <w:tcW w:w="2475" w:type="dxa"/>
                </w:tcPr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кислород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углекислый газ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вода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хлорофилл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органические вещества</w:t>
                  </w:r>
                </w:p>
                <w:p w:rsidR="00336DC1" w:rsidRDefault="00336DC1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соли</w:t>
                  </w:r>
                </w:p>
              </w:tc>
            </w:tr>
          </w:tbl>
          <w:p w:rsidR="00A34228" w:rsidRDefault="00A34228"/>
        </w:tc>
      </w:tr>
      <w:tr w:rsidR="001111B8" w:rsidTr="00A34228">
        <w:tc>
          <w:tcPr>
            <w:tcW w:w="5341" w:type="dxa"/>
          </w:tcPr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C1"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1.Дыхание происходит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листьях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Б) стеблях, В) корнях, Г) во всех органах растения.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дыхании растений </w:t>
            </w: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происходит: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расходования органических веществ, Б) выделения углекислого газа, В) поглощение солнечного света, Г) выделение энергии. </w:t>
            </w:r>
          </w:p>
          <w:p w:rsidR="001111B8" w:rsidRDefault="001111B8" w:rsidP="00C4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вещества необходимы для дыхания?</w:t>
            </w:r>
          </w:p>
          <w:p w:rsidR="001111B8" w:rsidRDefault="001111B8" w:rsidP="00C4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вода и кислород, Б) кислород, В) вода и углекислый газ, Г) углекислый газ.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Дайте определение термину: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– это…….</w:t>
            </w:r>
          </w:p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Установите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55"/>
              <w:gridCol w:w="3355"/>
            </w:tblGrid>
            <w:tr w:rsidR="001111B8" w:rsidTr="00C423AE">
              <w:tc>
                <w:tcPr>
                  <w:tcW w:w="1755" w:type="dxa"/>
                </w:tcPr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</w:p>
              </w:tc>
              <w:tc>
                <w:tcPr>
                  <w:tcW w:w="3355" w:type="dxa"/>
                </w:tcPr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</w:t>
                  </w:r>
                </w:p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11B8" w:rsidTr="00C423AE">
              <w:tc>
                <w:tcPr>
                  <w:tcW w:w="1755" w:type="dxa"/>
                </w:tcPr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фотосинтез</w:t>
                  </w:r>
                </w:p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дыхание</w:t>
                  </w:r>
                </w:p>
              </w:tc>
              <w:tc>
                <w:tcPr>
                  <w:tcW w:w="3355" w:type="dxa"/>
                </w:tcPr>
                <w:p w:rsidR="001111B8" w:rsidRDefault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образование органических веществ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разрушение органических веществ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выделение кислорода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выделения углекислого газа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поглощение кислорода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наличие хлорофилла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поглощение углекислого газа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8) происходит на свету</w:t>
                  </w:r>
                </w:p>
              </w:tc>
            </w:tr>
          </w:tbl>
          <w:p w:rsidR="001111B8" w:rsidRPr="00336DC1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C1"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1.Дыхание происходит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листьях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Б) стеблях, В) корнях, Г) во всех органах растения.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дыхании растений </w:t>
            </w: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происходит: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расходования органических веществ, Б) выделения углекислого газа, В) поглощение солнечного света, Г) выделение энергии. 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вещества необходимы для дыхания?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вода и кислород, Б) кислород, В) вода и углекислый газ, Г) углекислый газ.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Дайте определение термину: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– это…….</w:t>
            </w:r>
          </w:p>
          <w:p w:rsidR="001111B8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Установите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55"/>
              <w:gridCol w:w="3355"/>
            </w:tblGrid>
            <w:tr w:rsidR="001111B8" w:rsidTr="005507B1">
              <w:tc>
                <w:tcPr>
                  <w:tcW w:w="1755" w:type="dxa"/>
                </w:tcPr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</w:p>
              </w:tc>
              <w:tc>
                <w:tcPr>
                  <w:tcW w:w="3355" w:type="dxa"/>
                </w:tcPr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11B8" w:rsidTr="005507B1">
              <w:tc>
                <w:tcPr>
                  <w:tcW w:w="1755" w:type="dxa"/>
                </w:tcPr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фотосинтез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дыхание</w:t>
                  </w:r>
                </w:p>
              </w:tc>
              <w:tc>
                <w:tcPr>
                  <w:tcW w:w="3355" w:type="dxa"/>
                </w:tcPr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образование органических веществ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разрушение органических веществ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выделение кислорода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выделения углекислого газа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поглощение кислорода</w:t>
                  </w:r>
                </w:p>
                <w:p w:rsidR="001111B8" w:rsidRDefault="001111B8" w:rsidP="0055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наличие хлорофилла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поглощение углекислого газа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8) происходит на свету</w:t>
                  </w:r>
                </w:p>
                <w:p w:rsidR="001111B8" w:rsidRDefault="001111B8" w:rsidP="0011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11B8" w:rsidRPr="00336DC1" w:rsidRDefault="001111B8" w:rsidP="0055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5A" w:rsidRDefault="005F105A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1111B8" w:rsidTr="001111B8">
        <w:tc>
          <w:tcPr>
            <w:tcW w:w="5341" w:type="dxa"/>
          </w:tcPr>
          <w:p w:rsidR="001111B8" w:rsidRDefault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11B8" w:rsidRDefault="001111B8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органы растения активно испаряют воду?</w:t>
            </w:r>
          </w:p>
          <w:p w:rsidR="001111B8" w:rsidRDefault="001111B8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корень, Б) лист, В) стебель, Г) цветок.</w:t>
            </w:r>
          </w:p>
          <w:p w:rsidR="001111B8" w:rsidRDefault="001111B8" w:rsidP="001111B8"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>
              <w:t xml:space="preserve"> 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испарения заключается </w:t>
            </w:r>
            <w:proofErr w:type="gramStart"/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1B8" w:rsidRDefault="001111B8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А) защите от низких температур,</w:t>
            </w:r>
            <w:r>
              <w:t xml:space="preserve"> Б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55EB" w:rsidRPr="001111B8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="006E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E55EB" w:rsidRPr="001111B8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веществ,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поступлении кислорода, Г) защите от перегрева.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Дайте определение термину: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E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……….</w:t>
            </w:r>
          </w:p>
          <w:p w:rsidR="0047631E" w:rsidRDefault="00F817D9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31E">
              <w:rPr>
                <w:rFonts w:ascii="Times New Roman" w:hAnsi="Times New Roman" w:cs="Times New Roman"/>
                <w:sz w:val="24"/>
                <w:szCs w:val="24"/>
              </w:rPr>
              <w:t xml:space="preserve">. Выберите правильные утверждения: 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солнечную погоду влаги испаряется больше.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солнечную погоду влаги испаряется меньше.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недостатке воды устьица закрываются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 недостатке воды устьица открываются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испарение способствует передвижению воды в растении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испарение способствует передвижению органических веществ в растении</w:t>
            </w:r>
          </w:p>
          <w:p w:rsidR="0047631E" w:rsidRDefault="0047631E" w:rsidP="001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при разных условиях одно и  то же растение испаряет одинаковое количество воды</w:t>
            </w:r>
          </w:p>
          <w:p w:rsidR="0047631E" w:rsidRP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при разных условиях одно и  то же растение испаряет разное  количество воды</w:t>
            </w:r>
          </w:p>
        </w:tc>
        <w:tc>
          <w:tcPr>
            <w:tcW w:w="5341" w:type="dxa"/>
          </w:tcPr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4D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органы растения активно испаряют воду?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корень, Б) лист, В) стебель, Г) цветок.</w:t>
            </w:r>
          </w:p>
          <w:p w:rsidR="0047631E" w:rsidRDefault="0047631E" w:rsidP="0047631E"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>
              <w:t xml:space="preserve"> 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испарения заключается </w:t>
            </w:r>
            <w:proofErr w:type="gramStart"/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А) защите от низких температур,</w:t>
            </w:r>
            <w:r>
              <w:t xml:space="preserve"> Б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55EB" w:rsidRPr="001111B8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="006E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E55EB" w:rsidRPr="001111B8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веществ,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B8">
              <w:rPr>
                <w:rFonts w:ascii="Times New Roman" w:hAnsi="Times New Roman" w:cs="Times New Roman"/>
                <w:sz w:val="24"/>
                <w:szCs w:val="24"/>
              </w:rPr>
              <w:t>поступлении кислорода, Г) защите от перегрева.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Дайте определение термину: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E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……….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Выберите правильные утверждения: 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солнечную погоду влаги испаряется больше.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солнечную погоду влаги испаряется меньше.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недостатке воды устьица закрываются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 недостатке воды устьица открываются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испарение способствует передвижению воды в растении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испарение способствует передвижению органических веществ в растении</w:t>
            </w:r>
          </w:p>
          <w:p w:rsidR="0047631E" w:rsidRDefault="0047631E" w:rsidP="004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при разных условиях одно и  то же растение испаряет одинаковое количество воды</w:t>
            </w:r>
          </w:p>
          <w:p w:rsidR="001111B8" w:rsidRDefault="0047631E" w:rsidP="0047631E">
            <w:r>
              <w:rPr>
                <w:rFonts w:ascii="Times New Roman" w:hAnsi="Times New Roman" w:cs="Times New Roman"/>
                <w:sz w:val="24"/>
                <w:szCs w:val="24"/>
              </w:rPr>
              <w:t>З) при разных условиях одно и  то же растение испаряет разное  количество воды</w:t>
            </w:r>
          </w:p>
        </w:tc>
      </w:tr>
      <w:tr w:rsidR="001111B8" w:rsidTr="001111B8">
        <w:tc>
          <w:tcPr>
            <w:tcW w:w="5341" w:type="dxa"/>
          </w:tcPr>
          <w:p w:rsidR="001111B8" w:rsidRDefault="0069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1">
              <w:rPr>
                <w:rFonts w:ascii="Times New Roman" w:hAnsi="Times New Roman" w:cs="Times New Roman"/>
                <w:sz w:val="24"/>
                <w:szCs w:val="24"/>
              </w:rPr>
              <w:t>Вариант №4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Слияние половых клеток называют:</w:t>
            </w:r>
          </w:p>
          <w:p w:rsidR="006E55EB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спорообразованием, Б) объединением, 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размножением, Г) оплодотворением.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2.Клетка, образующаяся после оплодотворения, 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E55EB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спорой, Б) яйцеклеткой, В) спермием, 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зиготой.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Новая особь наследует признаки обоих родителей при размножении: </w:t>
            </w:r>
          </w:p>
          <w:p w:rsidR="006E55EB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Б) бесполом, В) вегетативном,</w:t>
            </w: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любом.</w:t>
            </w:r>
          </w:p>
          <w:p w:rsidR="00F817D9" w:rsidRDefault="00F817D9" w:rsidP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Дайте определение термину:</w:t>
            </w:r>
          </w:p>
          <w:p w:rsidR="00F817D9" w:rsidRDefault="00F817D9" w:rsidP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– это….</w:t>
            </w:r>
          </w:p>
          <w:p w:rsidR="00F817D9" w:rsidRDefault="00F817D9" w:rsidP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Установите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3025"/>
            </w:tblGrid>
            <w:tr w:rsidR="00F817D9" w:rsidTr="00F817D9">
              <w:tc>
                <w:tcPr>
                  <w:tcW w:w="2085" w:type="dxa"/>
                </w:tcPr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размножения</w:t>
                  </w:r>
                </w:p>
              </w:tc>
              <w:tc>
                <w:tcPr>
                  <w:tcW w:w="3025" w:type="dxa"/>
                </w:tcPr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</w:t>
                  </w:r>
                </w:p>
              </w:tc>
            </w:tr>
            <w:tr w:rsidR="00F817D9" w:rsidTr="00F817D9">
              <w:tc>
                <w:tcPr>
                  <w:tcW w:w="2085" w:type="dxa"/>
                </w:tcPr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половое </w:t>
                  </w:r>
                </w:p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бесполое</w:t>
                  </w:r>
                </w:p>
              </w:tc>
              <w:tc>
                <w:tcPr>
                  <w:tcW w:w="3025" w:type="dxa"/>
                </w:tcPr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происходит при помощи специализированных клеток – спор, </w:t>
                  </w:r>
                </w:p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новая особь наследует признаки материнского организма, </w:t>
                  </w:r>
                </w:p>
                <w:p w:rsidR="00F817D9" w:rsidRDefault="00F817D9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  <w:r w:rsidR="005F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наследует признаки обоих родителей, </w:t>
                  </w:r>
                </w:p>
                <w:p w:rsidR="005F0C6D" w:rsidRDefault="005F0C6D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появление новых свойств в результате перекомбинации генов, </w:t>
                  </w:r>
                </w:p>
                <w:p w:rsidR="005F0C6D" w:rsidRDefault="005F0C6D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слияние клеток, </w:t>
                  </w:r>
                </w:p>
                <w:p w:rsidR="005F0C6D" w:rsidRDefault="005F0C6D" w:rsidP="00F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растения плохо приспособлены к окружающей среде.</w:t>
                  </w:r>
                </w:p>
              </w:tc>
            </w:tr>
          </w:tbl>
          <w:p w:rsidR="00F817D9" w:rsidRDefault="00F817D9" w:rsidP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D9" w:rsidRDefault="00F8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F1" w:rsidRPr="006948F1" w:rsidRDefault="006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№4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Слияние половых клеток называют: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спорообразованием, Б) объединением, 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размножением, Г) оплодотворением.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2.Клетка, образующаяся после оплодотворения, 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спорой, Б) яйцеклеткой, В) спермием, 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зиготой.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Новая особь наследует признаки обоих родителей при размножении: 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Б) бесполом, В) вегетативном, 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Дайте определение термину: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– это….</w:t>
            </w:r>
          </w:p>
          <w:p w:rsidR="006E55EB" w:rsidRDefault="006E55EB" w:rsidP="006E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Установите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3025"/>
            </w:tblGrid>
            <w:tr w:rsidR="006E55EB" w:rsidTr="00656B5E">
              <w:tc>
                <w:tcPr>
                  <w:tcW w:w="2085" w:type="dxa"/>
                </w:tcPr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размножения</w:t>
                  </w:r>
                </w:p>
              </w:tc>
              <w:tc>
                <w:tcPr>
                  <w:tcW w:w="3025" w:type="dxa"/>
                </w:tcPr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</w:t>
                  </w:r>
                </w:p>
              </w:tc>
            </w:tr>
            <w:tr w:rsidR="006E55EB" w:rsidTr="00656B5E">
              <w:tc>
                <w:tcPr>
                  <w:tcW w:w="2085" w:type="dxa"/>
                </w:tcPr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половое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бесполое</w:t>
                  </w:r>
                </w:p>
              </w:tc>
              <w:tc>
                <w:tcPr>
                  <w:tcW w:w="3025" w:type="dxa"/>
                </w:tcPr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происходит при помощи специализированных клеток – спор,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новая особь наследует признаки материнского организма,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наследует признаки обоих родителей,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появление новых свойств в результате перекомбинации генов,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слияние клеток, </w:t>
                  </w:r>
                </w:p>
                <w:p w:rsidR="006E55EB" w:rsidRDefault="006E55EB" w:rsidP="00656B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растения плохо приспособлены к окружающей среде.</w:t>
                  </w:r>
                </w:p>
              </w:tc>
            </w:tr>
          </w:tbl>
          <w:p w:rsidR="001111B8" w:rsidRDefault="001111B8"/>
        </w:tc>
      </w:tr>
    </w:tbl>
    <w:p w:rsidR="001111B8" w:rsidRDefault="001111B8"/>
    <w:sectPr w:rsidR="001111B8" w:rsidSect="00A34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228"/>
    <w:rsid w:val="001111B8"/>
    <w:rsid w:val="0012397A"/>
    <w:rsid w:val="00336DC1"/>
    <w:rsid w:val="0047631E"/>
    <w:rsid w:val="004B3137"/>
    <w:rsid w:val="005F0C6D"/>
    <w:rsid w:val="005F105A"/>
    <w:rsid w:val="006948F1"/>
    <w:rsid w:val="006E55EB"/>
    <w:rsid w:val="00950D91"/>
    <w:rsid w:val="00A34228"/>
    <w:rsid w:val="00BC0DFD"/>
    <w:rsid w:val="00C423AE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2012-02-17T09:33:00Z</dcterms:created>
  <dcterms:modified xsi:type="dcterms:W3CDTF">2012-02-17T13:36:00Z</dcterms:modified>
</cp:coreProperties>
</file>