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81" w:rsidRPr="00A81C81" w:rsidRDefault="00A81C81" w:rsidP="004C53C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1C81"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Муниципальный</w:t>
      </w:r>
      <w:r w:rsidRPr="00A81C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ф</w:t>
      </w:r>
      <w:r w:rsidRPr="00A81C81">
        <w:rPr>
          <w:rFonts w:ascii="Times New Roman" w:hAnsi="Times New Roman" w:cs="Times New Roman"/>
          <w:b/>
          <w:i/>
          <w:sz w:val="24"/>
          <w:szCs w:val="24"/>
          <w:u w:val="single"/>
        </w:rPr>
        <w:t>орум</w:t>
      </w:r>
      <w:r w:rsidRPr="00A81C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школьников и педагогов «Первые шаги в науку</w:t>
      </w:r>
      <w:r w:rsidRPr="00A81C81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A81C81" w:rsidRPr="00A81C81" w:rsidRDefault="00A81C81" w:rsidP="00A81C81">
      <w:pPr>
        <w:pStyle w:val="a4"/>
        <w:jc w:val="center"/>
        <w:rPr>
          <w:rFonts w:ascii="Times New Roman" w:hAnsi="Times New Roman" w:cs="Times New Roman"/>
        </w:rPr>
      </w:pPr>
      <w:r w:rsidRPr="00A81C81">
        <w:rPr>
          <w:rFonts w:ascii="Times New Roman" w:hAnsi="Times New Roman" w:cs="Times New Roman"/>
        </w:rPr>
        <w:t>Муниципальное бюджетное учреждение</w:t>
      </w:r>
    </w:p>
    <w:p w:rsidR="00A81C81" w:rsidRPr="00A81C81" w:rsidRDefault="00A81C81" w:rsidP="00A81C81">
      <w:pPr>
        <w:pStyle w:val="a4"/>
        <w:jc w:val="center"/>
        <w:rPr>
          <w:rFonts w:ascii="Times New Roman" w:hAnsi="Times New Roman" w:cs="Times New Roman"/>
        </w:rPr>
      </w:pPr>
      <w:r w:rsidRPr="00A81C81">
        <w:rPr>
          <w:rFonts w:ascii="Times New Roman" w:hAnsi="Times New Roman" w:cs="Times New Roman"/>
        </w:rPr>
        <w:t>Дзержинская средняя школа№1</w:t>
      </w:r>
    </w:p>
    <w:p w:rsidR="00A81C81" w:rsidRDefault="00A81C81" w:rsidP="004C53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1C81" w:rsidRDefault="00A81C81" w:rsidP="004C53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53CD" w:rsidRPr="00A81C81" w:rsidRDefault="00A81C81" w:rsidP="004C53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1C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C53CD" w:rsidRDefault="004C53CD" w:rsidP="004C53CD">
      <w:pPr>
        <w:jc w:val="center"/>
        <w:rPr>
          <w:rFonts w:ascii="Times New Roman" w:hAnsi="Times New Roman" w:cs="Times New Roman"/>
          <w:sz w:val="28"/>
        </w:rPr>
      </w:pPr>
    </w:p>
    <w:p w:rsidR="004C53CD" w:rsidRPr="00A81C81" w:rsidRDefault="00A81C81" w:rsidP="00A81C81">
      <w:pPr>
        <w:tabs>
          <w:tab w:val="left" w:pos="288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81C81">
        <w:rPr>
          <w:rFonts w:ascii="Times New Roman" w:hAnsi="Times New Roman" w:cs="Times New Roman"/>
          <w:b/>
          <w:sz w:val="28"/>
        </w:rPr>
        <w:t>ПРОЕКТ</w:t>
      </w:r>
    </w:p>
    <w:p w:rsidR="00A81C81" w:rsidRPr="00A81C81" w:rsidRDefault="00A81C81" w:rsidP="00A81C81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1C81">
        <w:rPr>
          <w:rFonts w:ascii="Times New Roman" w:hAnsi="Times New Roman" w:cs="Times New Roman"/>
          <w:b/>
          <w:sz w:val="32"/>
          <w:szCs w:val="32"/>
        </w:rPr>
        <w:t>«Реконструкция крестного хода  Христо-рождественского прихода в форме велопробега»</w:t>
      </w:r>
    </w:p>
    <w:p w:rsidR="00A81C81" w:rsidRPr="00A81C81" w:rsidRDefault="00A81C81" w:rsidP="00A81C8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81C81">
        <w:rPr>
          <w:rFonts w:ascii="Times New Roman" w:hAnsi="Times New Roman" w:cs="Times New Roman"/>
          <w:i/>
          <w:sz w:val="28"/>
          <w:szCs w:val="28"/>
        </w:rPr>
        <w:t>Секция: историческое краеведение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C53CD" w:rsidRDefault="004C53CD" w:rsidP="004C53CD">
      <w:pPr>
        <w:jc w:val="center"/>
        <w:rPr>
          <w:rFonts w:ascii="Times New Roman" w:hAnsi="Times New Roman" w:cs="Times New Roman"/>
          <w:sz w:val="28"/>
        </w:rPr>
      </w:pPr>
    </w:p>
    <w:p w:rsidR="004C53CD" w:rsidRDefault="004C53CD" w:rsidP="004C53CD">
      <w:pPr>
        <w:jc w:val="center"/>
        <w:rPr>
          <w:rFonts w:ascii="Times New Roman" w:hAnsi="Times New Roman" w:cs="Times New Roman"/>
          <w:sz w:val="28"/>
        </w:rPr>
      </w:pPr>
    </w:p>
    <w:p w:rsidR="00A81C81" w:rsidRDefault="00A81C81" w:rsidP="00A81C81">
      <w:pPr>
        <w:jc w:val="right"/>
        <w:rPr>
          <w:rFonts w:ascii="Times New Roman" w:hAnsi="Times New Roman" w:cs="Times New Roman"/>
          <w:sz w:val="28"/>
        </w:rPr>
      </w:pPr>
    </w:p>
    <w:p w:rsidR="00A81C81" w:rsidRDefault="00A81C81" w:rsidP="00A81C81">
      <w:pPr>
        <w:jc w:val="right"/>
        <w:rPr>
          <w:rFonts w:ascii="Times New Roman" w:hAnsi="Times New Roman" w:cs="Times New Roman"/>
          <w:sz w:val="28"/>
        </w:rPr>
      </w:pPr>
    </w:p>
    <w:p w:rsidR="00187284" w:rsidRDefault="00A81C81" w:rsidP="00A81C8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 работы: ученица 10 класса  МБОУ ДСШ№1</w:t>
      </w:r>
      <w:r w:rsidR="00187284">
        <w:rPr>
          <w:rFonts w:ascii="Times New Roman" w:hAnsi="Times New Roman" w:cs="Times New Roman"/>
          <w:sz w:val="28"/>
        </w:rPr>
        <w:t>,</w:t>
      </w:r>
      <w:r w:rsidR="00187284">
        <w:rPr>
          <w:rFonts w:ascii="Times New Roman" w:hAnsi="Times New Roman" w:cs="Times New Roman"/>
          <w:sz w:val="28"/>
        </w:rPr>
        <w:br/>
        <w:t>Хромова Валентина.</w:t>
      </w:r>
    </w:p>
    <w:p w:rsidR="004C53CD" w:rsidRDefault="00187284" w:rsidP="00A81C8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Руководитель: учитель истории МБОУ ДСШ№1,</w:t>
      </w:r>
      <w:r>
        <w:rPr>
          <w:rFonts w:ascii="Times New Roman" w:hAnsi="Times New Roman" w:cs="Times New Roman"/>
          <w:sz w:val="28"/>
        </w:rPr>
        <w:br/>
        <w:t>Титова Людмила Ивановна.</w:t>
      </w:r>
    </w:p>
    <w:p w:rsidR="00187284" w:rsidRDefault="00187284" w:rsidP="00A81C81">
      <w:pPr>
        <w:jc w:val="right"/>
        <w:rPr>
          <w:rFonts w:ascii="Times New Roman" w:hAnsi="Times New Roman" w:cs="Times New Roman"/>
          <w:sz w:val="28"/>
        </w:rPr>
      </w:pPr>
    </w:p>
    <w:p w:rsidR="004C53CD" w:rsidRDefault="004C53CD" w:rsidP="004C53CD">
      <w:pPr>
        <w:jc w:val="center"/>
        <w:rPr>
          <w:rFonts w:ascii="Times New Roman" w:hAnsi="Times New Roman" w:cs="Times New Roman"/>
          <w:sz w:val="28"/>
        </w:rPr>
      </w:pPr>
    </w:p>
    <w:p w:rsidR="004C53CD" w:rsidRDefault="004C53CD" w:rsidP="004C53CD">
      <w:pPr>
        <w:jc w:val="center"/>
        <w:rPr>
          <w:rFonts w:ascii="Times New Roman" w:hAnsi="Times New Roman" w:cs="Times New Roman"/>
          <w:sz w:val="28"/>
        </w:rPr>
      </w:pPr>
    </w:p>
    <w:p w:rsidR="004C53CD" w:rsidRDefault="004C53CD" w:rsidP="004C53CD">
      <w:pPr>
        <w:jc w:val="center"/>
        <w:rPr>
          <w:rFonts w:ascii="Times New Roman" w:hAnsi="Times New Roman" w:cs="Times New Roman"/>
          <w:sz w:val="28"/>
        </w:rPr>
      </w:pPr>
    </w:p>
    <w:p w:rsidR="004C53CD" w:rsidRDefault="004C53CD" w:rsidP="004C53CD">
      <w:pPr>
        <w:jc w:val="center"/>
        <w:rPr>
          <w:rFonts w:ascii="Times New Roman" w:hAnsi="Times New Roman" w:cs="Times New Roman"/>
          <w:sz w:val="28"/>
        </w:rPr>
      </w:pPr>
    </w:p>
    <w:p w:rsidR="004C53CD" w:rsidRDefault="004C53CD" w:rsidP="004C53CD">
      <w:pPr>
        <w:jc w:val="center"/>
        <w:rPr>
          <w:rFonts w:ascii="Times New Roman" w:hAnsi="Times New Roman" w:cs="Times New Roman"/>
          <w:sz w:val="28"/>
        </w:rPr>
      </w:pPr>
    </w:p>
    <w:p w:rsidR="004C53CD" w:rsidRDefault="004C53CD" w:rsidP="004C53CD">
      <w:pPr>
        <w:jc w:val="center"/>
        <w:rPr>
          <w:rFonts w:ascii="Times New Roman" w:hAnsi="Times New Roman" w:cs="Times New Roman"/>
          <w:sz w:val="28"/>
        </w:rPr>
      </w:pPr>
    </w:p>
    <w:p w:rsidR="004C53CD" w:rsidRDefault="004C53CD" w:rsidP="004C53CD">
      <w:pPr>
        <w:jc w:val="center"/>
        <w:rPr>
          <w:rFonts w:ascii="Times New Roman" w:hAnsi="Times New Roman" w:cs="Times New Roman"/>
          <w:sz w:val="28"/>
        </w:rPr>
      </w:pPr>
    </w:p>
    <w:p w:rsidR="004C53CD" w:rsidRDefault="00187284" w:rsidP="004C53C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с.Дзержинское     2017г</w:t>
      </w:r>
    </w:p>
    <w:p w:rsidR="004C53CD" w:rsidRDefault="004C53CD" w:rsidP="004C53CD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Паспорт проекта.</w:t>
      </w:r>
    </w:p>
    <w:tbl>
      <w:tblPr>
        <w:tblStyle w:val="a3"/>
        <w:tblW w:w="0" w:type="auto"/>
        <w:tblLook w:val="04A0"/>
      </w:tblPr>
      <w:tblGrid>
        <w:gridCol w:w="3519"/>
        <w:gridCol w:w="6052"/>
      </w:tblGrid>
      <w:tr w:rsidR="00C134A1" w:rsidTr="00880EBB">
        <w:tc>
          <w:tcPr>
            <w:tcW w:w="4785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проекта</w:t>
            </w:r>
          </w:p>
        </w:tc>
        <w:tc>
          <w:tcPr>
            <w:tcW w:w="4786" w:type="dxa"/>
          </w:tcPr>
          <w:p w:rsidR="00C134A1" w:rsidRDefault="00C134A1" w:rsidP="00880E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«Реконструкция маршрута Крестного Хода «Параскевы Пятницы»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 в форме велопробега»</w:t>
            </w:r>
          </w:p>
        </w:tc>
      </w:tr>
      <w:tr w:rsidR="00C134A1" w:rsidTr="00880EBB">
        <w:tc>
          <w:tcPr>
            <w:tcW w:w="4785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 проекта</w:t>
            </w:r>
          </w:p>
        </w:tc>
        <w:tc>
          <w:tcPr>
            <w:tcW w:w="4786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Хромо</w:t>
            </w:r>
            <w:r w:rsidR="00547966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547966">
              <w:rPr>
                <w:rFonts w:ascii="Times New Roman" w:hAnsi="Times New Roman" w:cs="Times New Roman"/>
                <w:sz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</w:rPr>
              <w:t>алентина</w:t>
            </w:r>
          </w:p>
        </w:tc>
      </w:tr>
      <w:tr w:rsidR="00C134A1" w:rsidTr="00880EBB">
        <w:tc>
          <w:tcPr>
            <w:tcW w:w="4785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Научный руководитель</w:t>
            </w:r>
          </w:p>
        </w:tc>
        <w:tc>
          <w:tcPr>
            <w:tcW w:w="4786" w:type="dxa"/>
          </w:tcPr>
          <w:p w:rsidR="00C134A1" w:rsidRDefault="00547966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Титов</w:t>
            </w:r>
            <w:r w:rsidR="00C134A1">
              <w:rPr>
                <w:rFonts w:ascii="Times New Roman" w:hAnsi="Times New Roman" w:cs="Times New Roman"/>
                <w:sz w:val="28"/>
              </w:rPr>
              <w:t>а Людмила И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="00C134A1">
              <w:rPr>
                <w:rFonts w:ascii="Times New Roman" w:hAnsi="Times New Roman" w:cs="Times New Roman"/>
                <w:sz w:val="28"/>
              </w:rPr>
              <w:t>ано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="00C134A1">
              <w:rPr>
                <w:rFonts w:ascii="Times New Roman" w:hAnsi="Times New Roman" w:cs="Times New Roman"/>
                <w:sz w:val="28"/>
              </w:rPr>
              <w:t>на</w:t>
            </w:r>
          </w:p>
        </w:tc>
      </w:tr>
      <w:tr w:rsidR="00C134A1" w:rsidTr="00880EBB">
        <w:tc>
          <w:tcPr>
            <w:tcW w:w="4785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Целевая аудитория</w:t>
            </w:r>
          </w:p>
        </w:tc>
        <w:tc>
          <w:tcPr>
            <w:tcW w:w="4786" w:type="dxa"/>
          </w:tcPr>
          <w:p w:rsidR="00C134A1" w:rsidRDefault="00547966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</w:t>
            </w:r>
            <w:r w:rsidR="00C134A1">
              <w:rPr>
                <w:rFonts w:ascii="Times New Roman" w:hAnsi="Times New Roman" w:cs="Times New Roman"/>
                <w:sz w:val="28"/>
              </w:rPr>
              <w:t>еники старших классо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="00C134A1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="00C134A1">
              <w:rPr>
                <w:rFonts w:ascii="Times New Roman" w:hAnsi="Times New Roman" w:cs="Times New Roman"/>
                <w:sz w:val="28"/>
              </w:rPr>
              <w:t>чителя и родители</w:t>
            </w:r>
          </w:p>
        </w:tc>
      </w:tr>
      <w:tr w:rsidR="00C134A1" w:rsidTr="00880EBB">
        <w:tc>
          <w:tcPr>
            <w:tcW w:w="4785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</w:t>
            </w:r>
          </w:p>
        </w:tc>
        <w:tc>
          <w:tcPr>
            <w:tcW w:w="4786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Организовать и провести велопробег по маршруту Крестного Хода с иконой Параскевы Пятницы.</w:t>
            </w:r>
          </w:p>
        </w:tc>
      </w:tr>
      <w:tr w:rsidR="00C134A1" w:rsidTr="00880EBB">
        <w:tc>
          <w:tcPr>
            <w:tcW w:w="4785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</w:t>
            </w:r>
          </w:p>
        </w:tc>
        <w:tc>
          <w:tcPr>
            <w:tcW w:w="4786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Составить и провести анкетирование «Что ты знаешь о традициях проведения крестных ходов в родном районе?» </w:t>
            </w:r>
          </w:p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2)Изучить историю крестного хода на территории Дзержинского района</w:t>
            </w:r>
          </w:p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3)Составить буклет с информацией об истории крестного хода</w:t>
            </w:r>
          </w:p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4)Разработать маршрут  и сценарий проведения с заданиями для  каждой станции</w:t>
            </w:r>
          </w:p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 w:rsidRPr="00745552">
              <w:rPr>
                <w:rFonts w:ascii="Times New Roman" w:hAnsi="Times New Roman" w:cs="Times New Roman"/>
                <w:sz w:val="28"/>
              </w:rPr>
              <w:t>5)Привлечь</w:t>
            </w:r>
            <w:r>
              <w:rPr>
                <w:rFonts w:ascii="Times New Roman" w:hAnsi="Times New Roman" w:cs="Times New Roman"/>
                <w:sz w:val="28"/>
              </w:rPr>
              <w:t xml:space="preserve"> к организации велопробега Молодежный центр и настоятеля Христо-рождественского храма.</w:t>
            </w:r>
          </w:p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6)Организовать  проведение велопробега </w:t>
            </w:r>
          </w:p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7)Провести анкетирование по итогам велопробега. </w:t>
            </w:r>
          </w:p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8)Презентовать проект. Написать статью в СМИ</w:t>
            </w:r>
          </w:p>
        </w:tc>
      </w:tr>
      <w:tr w:rsidR="00C134A1" w:rsidTr="00880EBB">
        <w:tc>
          <w:tcPr>
            <w:tcW w:w="4785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Продукт проекта</w:t>
            </w:r>
          </w:p>
        </w:tc>
        <w:tc>
          <w:tcPr>
            <w:tcW w:w="4786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велопробег по маршруту Крестного Хода с иконой Параскевы Пятницы.</w:t>
            </w:r>
          </w:p>
        </w:tc>
      </w:tr>
      <w:tr w:rsidR="00C134A1" w:rsidTr="00880EBB">
        <w:tc>
          <w:tcPr>
            <w:tcW w:w="4785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 проектной работы</w:t>
            </w:r>
          </w:p>
        </w:tc>
        <w:tc>
          <w:tcPr>
            <w:tcW w:w="4786" w:type="dxa"/>
          </w:tcPr>
          <w:tbl>
            <w:tblPr>
              <w:tblStyle w:val="a3"/>
              <w:tblW w:w="5831" w:type="dxa"/>
              <w:tblInd w:w="5" w:type="dxa"/>
              <w:tblLook w:val="04A0"/>
            </w:tblPr>
            <w:tblGrid>
              <w:gridCol w:w="2502"/>
              <w:gridCol w:w="1187"/>
              <w:gridCol w:w="2142"/>
            </w:tblGrid>
            <w:tr w:rsidR="00C134A1" w:rsidRPr="003B43AF" w:rsidTr="00880EBB">
              <w:tc>
                <w:tcPr>
                  <w:tcW w:w="2502" w:type="dxa"/>
                  <w:tcBorders>
                    <w:left w:val="nil"/>
                  </w:tcBorders>
                </w:tcPr>
                <w:p w:rsidR="00C134A1" w:rsidRPr="003B43AF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3B43AF">
                    <w:rPr>
                      <w:rFonts w:ascii="Times New Roman" w:hAnsi="Times New Roman" w:cs="Times New Roman"/>
                      <w:sz w:val="28"/>
                    </w:rPr>
                    <w:t>Этап</w:t>
                  </w:r>
                </w:p>
              </w:tc>
              <w:tc>
                <w:tcPr>
                  <w:tcW w:w="1187" w:type="dxa"/>
                </w:tcPr>
                <w:p w:rsidR="00C134A1" w:rsidRPr="003B43AF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3B43AF">
                    <w:rPr>
                      <w:rFonts w:ascii="Times New Roman" w:hAnsi="Times New Roman" w:cs="Times New Roman"/>
                      <w:sz w:val="28"/>
                    </w:rPr>
                    <w:t>Сроки</w:t>
                  </w:r>
                </w:p>
              </w:tc>
              <w:tc>
                <w:tcPr>
                  <w:tcW w:w="2142" w:type="dxa"/>
                  <w:tcBorders>
                    <w:bottom w:val="single" w:sz="4" w:space="0" w:color="auto"/>
                    <w:right w:val="nil"/>
                  </w:tcBorders>
                </w:tcPr>
                <w:p w:rsidR="00C134A1" w:rsidRPr="003B43AF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3B43AF">
                    <w:rPr>
                      <w:rFonts w:ascii="Times New Roman" w:hAnsi="Times New Roman" w:cs="Times New Roman"/>
                      <w:sz w:val="28"/>
                    </w:rPr>
                    <w:t>Результаты</w:t>
                  </w:r>
                </w:p>
              </w:tc>
            </w:tr>
            <w:tr w:rsidR="00C134A1" w:rsidTr="00880EBB">
              <w:tc>
                <w:tcPr>
                  <w:tcW w:w="2502" w:type="dxa"/>
                  <w:tcBorders>
                    <w:left w:val="nil"/>
                  </w:tcBorders>
                </w:tcPr>
                <w:p w:rsidR="00C134A1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Подготовительный</w:t>
                  </w:r>
                </w:p>
              </w:tc>
              <w:tc>
                <w:tcPr>
                  <w:tcW w:w="1187" w:type="dxa"/>
                </w:tcPr>
                <w:p w:rsidR="00C134A1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20 января – 10 февраля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right w:val="nil"/>
                  </w:tcBorders>
                </w:tcPr>
                <w:p w:rsidR="00C134A1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Проведено анкетирование</w:t>
                  </w:r>
                </w:p>
              </w:tc>
            </w:tr>
            <w:tr w:rsidR="00C134A1" w:rsidTr="00880EBB">
              <w:tc>
                <w:tcPr>
                  <w:tcW w:w="2502" w:type="dxa"/>
                  <w:vMerge w:val="restart"/>
                  <w:tcBorders>
                    <w:left w:val="nil"/>
                  </w:tcBorders>
                </w:tcPr>
                <w:p w:rsidR="00C134A1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Основной</w:t>
                  </w:r>
                </w:p>
              </w:tc>
              <w:tc>
                <w:tcPr>
                  <w:tcW w:w="1187" w:type="dxa"/>
                </w:tcPr>
                <w:p w:rsidR="00C134A1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Март 2017</w:t>
                  </w:r>
                </w:p>
              </w:tc>
              <w:tc>
                <w:tcPr>
                  <w:tcW w:w="2142" w:type="dxa"/>
                  <w:tcBorders>
                    <w:right w:val="nil"/>
                  </w:tcBorders>
                </w:tcPr>
                <w:p w:rsidR="00C134A1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Организованна творческая группа</w:t>
                  </w:r>
                </w:p>
              </w:tc>
            </w:tr>
            <w:tr w:rsidR="00C134A1" w:rsidTr="00880EBB">
              <w:tc>
                <w:tcPr>
                  <w:tcW w:w="2502" w:type="dxa"/>
                  <w:vMerge/>
                  <w:tcBorders>
                    <w:left w:val="nil"/>
                  </w:tcBorders>
                </w:tcPr>
                <w:p w:rsidR="00C134A1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1187" w:type="dxa"/>
                </w:tcPr>
                <w:p w:rsidR="00C134A1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Март 2017</w:t>
                  </w:r>
                </w:p>
              </w:tc>
              <w:tc>
                <w:tcPr>
                  <w:tcW w:w="2142" w:type="dxa"/>
                  <w:tcBorders>
                    <w:right w:val="nil"/>
                  </w:tcBorders>
                </w:tcPr>
                <w:p w:rsidR="00C134A1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C134A1" w:rsidTr="00880EBB">
              <w:tc>
                <w:tcPr>
                  <w:tcW w:w="2502" w:type="dxa"/>
                  <w:vMerge/>
                  <w:tcBorders>
                    <w:left w:val="nil"/>
                  </w:tcBorders>
                </w:tcPr>
                <w:p w:rsidR="00C134A1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1187" w:type="dxa"/>
                </w:tcPr>
                <w:p w:rsidR="00C134A1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Апрель 2017 </w:t>
                  </w:r>
                </w:p>
              </w:tc>
              <w:tc>
                <w:tcPr>
                  <w:tcW w:w="2142" w:type="dxa"/>
                  <w:tcBorders>
                    <w:right w:val="nil"/>
                  </w:tcBorders>
                </w:tcPr>
                <w:p w:rsidR="00C134A1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Составлен буклет</w:t>
                  </w:r>
                </w:p>
              </w:tc>
            </w:tr>
            <w:tr w:rsidR="00C134A1" w:rsidTr="00880EBB">
              <w:tc>
                <w:tcPr>
                  <w:tcW w:w="2502" w:type="dxa"/>
                  <w:vMerge/>
                  <w:tcBorders>
                    <w:left w:val="nil"/>
                  </w:tcBorders>
                </w:tcPr>
                <w:p w:rsidR="00C134A1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1187" w:type="dxa"/>
                </w:tcPr>
                <w:p w:rsidR="00C134A1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Апрель – май 2017</w:t>
                  </w:r>
                </w:p>
              </w:tc>
              <w:tc>
                <w:tcPr>
                  <w:tcW w:w="2142" w:type="dxa"/>
                  <w:tcBorders>
                    <w:right w:val="nil"/>
                  </w:tcBorders>
                </w:tcPr>
                <w:p w:rsidR="00C134A1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Разработан маршрут, с заданиями на каждой станции</w:t>
                  </w:r>
                </w:p>
              </w:tc>
            </w:tr>
            <w:tr w:rsidR="00C134A1" w:rsidTr="00880EBB">
              <w:tc>
                <w:tcPr>
                  <w:tcW w:w="2502" w:type="dxa"/>
                  <w:vMerge/>
                  <w:tcBorders>
                    <w:left w:val="nil"/>
                  </w:tcBorders>
                </w:tcPr>
                <w:p w:rsidR="00C134A1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1187" w:type="dxa"/>
                </w:tcPr>
                <w:p w:rsidR="00C134A1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Июнь 2017</w:t>
                  </w:r>
                </w:p>
              </w:tc>
              <w:tc>
                <w:tcPr>
                  <w:tcW w:w="2142" w:type="dxa"/>
                  <w:tcBorders>
                    <w:right w:val="nil"/>
                  </w:tcBorders>
                </w:tcPr>
                <w:p w:rsidR="00C134A1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Проведен велопробег по разработанному маршруту </w:t>
                  </w:r>
                </w:p>
              </w:tc>
            </w:tr>
            <w:tr w:rsidR="00C134A1" w:rsidTr="00880EBB">
              <w:tc>
                <w:tcPr>
                  <w:tcW w:w="2502" w:type="dxa"/>
                  <w:vMerge/>
                  <w:tcBorders>
                    <w:left w:val="nil"/>
                  </w:tcBorders>
                </w:tcPr>
                <w:p w:rsidR="00C134A1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1187" w:type="dxa"/>
                </w:tcPr>
                <w:p w:rsidR="00C134A1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Июнь 2017</w:t>
                  </w:r>
                </w:p>
              </w:tc>
              <w:tc>
                <w:tcPr>
                  <w:tcW w:w="2142" w:type="dxa"/>
                  <w:tcBorders>
                    <w:right w:val="nil"/>
                  </w:tcBorders>
                </w:tcPr>
                <w:p w:rsidR="00C134A1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3B43AF">
                    <w:rPr>
                      <w:rFonts w:ascii="Times New Roman" w:hAnsi="Times New Roman" w:cs="Times New Roman"/>
                      <w:sz w:val="28"/>
                    </w:rPr>
                    <w:t>Буклет изучен участниками велопробега,</w:t>
                  </w:r>
                </w:p>
              </w:tc>
            </w:tr>
            <w:tr w:rsidR="00C134A1" w:rsidTr="00880EBB">
              <w:tc>
                <w:tcPr>
                  <w:tcW w:w="2502" w:type="dxa"/>
                  <w:vMerge/>
                  <w:tcBorders>
                    <w:left w:val="nil"/>
                  </w:tcBorders>
                </w:tcPr>
                <w:p w:rsidR="00C134A1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1187" w:type="dxa"/>
                </w:tcPr>
                <w:p w:rsidR="00C134A1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Июнь 2017</w:t>
                  </w:r>
                </w:p>
              </w:tc>
              <w:tc>
                <w:tcPr>
                  <w:tcW w:w="2142" w:type="dxa"/>
                  <w:tcBorders>
                    <w:right w:val="nil"/>
                  </w:tcBorders>
                </w:tcPr>
                <w:p w:rsidR="00C134A1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Проведен молебен</w:t>
                  </w:r>
                </w:p>
              </w:tc>
            </w:tr>
            <w:tr w:rsidR="00C134A1" w:rsidTr="00880EBB">
              <w:tc>
                <w:tcPr>
                  <w:tcW w:w="2502" w:type="dxa"/>
                  <w:tcBorders>
                    <w:left w:val="nil"/>
                  </w:tcBorders>
                </w:tcPr>
                <w:p w:rsidR="00C134A1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Заключительный</w:t>
                  </w:r>
                </w:p>
              </w:tc>
              <w:tc>
                <w:tcPr>
                  <w:tcW w:w="1187" w:type="dxa"/>
                </w:tcPr>
                <w:p w:rsidR="00C134A1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Первая неделя июля 2017г.</w:t>
                  </w:r>
                </w:p>
              </w:tc>
              <w:tc>
                <w:tcPr>
                  <w:tcW w:w="2142" w:type="dxa"/>
                  <w:tcBorders>
                    <w:right w:val="nil"/>
                  </w:tcBorders>
                </w:tcPr>
                <w:p w:rsidR="00C134A1" w:rsidRDefault="00C134A1" w:rsidP="00880EB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Проведено повторное анкетирование и рефлексия по результатам анкетирования</w:t>
                  </w:r>
                </w:p>
              </w:tc>
            </w:tr>
          </w:tbl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134A1" w:rsidTr="00880EBB">
        <w:tc>
          <w:tcPr>
            <w:tcW w:w="4785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Механизм реализации проекта </w:t>
            </w:r>
          </w:p>
        </w:tc>
        <w:tc>
          <w:tcPr>
            <w:tcW w:w="4786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Этапы реализации проекта:</w:t>
            </w:r>
          </w:p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 w:rsidRPr="00A2204C">
              <w:rPr>
                <w:rFonts w:ascii="Times New Roman" w:hAnsi="Times New Roman" w:cs="Times New Roman"/>
                <w:b/>
                <w:sz w:val="28"/>
              </w:rPr>
              <w:t>Подготовительный:</w:t>
            </w:r>
            <w:r>
              <w:rPr>
                <w:rFonts w:ascii="Times New Roman" w:hAnsi="Times New Roman" w:cs="Times New Roman"/>
                <w:sz w:val="28"/>
              </w:rPr>
              <w:t xml:space="preserve"> Анкетирование </w:t>
            </w:r>
          </w:p>
          <w:p w:rsidR="00C134A1" w:rsidRPr="00A2204C" w:rsidRDefault="00C134A1" w:rsidP="00880EBB">
            <w:pPr>
              <w:rPr>
                <w:b/>
              </w:rPr>
            </w:pPr>
            <w:r w:rsidRPr="00A2204C">
              <w:rPr>
                <w:rFonts w:ascii="Times New Roman" w:hAnsi="Times New Roman" w:cs="Times New Roman"/>
                <w:b/>
                <w:sz w:val="28"/>
              </w:rPr>
              <w:t>Основной:</w:t>
            </w:r>
          </w:p>
          <w:p w:rsidR="00C134A1" w:rsidRPr="00A2204C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 w:rsidRPr="00A2204C">
              <w:rPr>
                <w:rFonts w:ascii="Times New Roman" w:hAnsi="Times New Roman" w:cs="Times New Roman"/>
                <w:sz w:val="28"/>
              </w:rPr>
              <w:t>Организация творческой группы</w:t>
            </w:r>
          </w:p>
          <w:p w:rsidR="00C134A1" w:rsidRPr="00A2204C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 w:rsidRPr="00A2204C">
              <w:rPr>
                <w:rFonts w:ascii="Times New Roman" w:hAnsi="Times New Roman" w:cs="Times New Roman"/>
                <w:sz w:val="28"/>
              </w:rPr>
              <w:t xml:space="preserve">Исследование краеведческого исторического материала </w:t>
            </w:r>
          </w:p>
          <w:p w:rsidR="00C134A1" w:rsidRPr="00A2204C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 w:rsidRPr="00A2204C">
              <w:rPr>
                <w:rFonts w:ascii="Times New Roman" w:hAnsi="Times New Roman" w:cs="Times New Roman"/>
                <w:sz w:val="28"/>
              </w:rPr>
              <w:t xml:space="preserve">Создание буклетов </w:t>
            </w:r>
          </w:p>
          <w:p w:rsidR="00C134A1" w:rsidRPr="00A2204C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 w:rsidRPr="00A2204C">
              <w:rPr>
                <w:rFonts w:ascii="Times New Roman" w:hAnsi="Times New Roman" w:cs="Times New Roman"/>
                <w:sz w:val="28"/>
              </w:rPr>
              <w:t>Разработка маршрута, с заданиями на каждой станции</w:t>
            </w:r>
          </w:p>
          <w:p w:rsidR="00C134A1" w:rsidRPr="00A2204C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 w:rsidRPr="00A2204C">
              <w:rPr>
                <w:rFonts w:ascii="Times New Roman" w:hAnsi="Times New Roman" w:cs="Times New Roman"/>
                <w:sz w:val="28"/>
              </w:rPr>
              <w:t>Проведение велопробега по маршруту</w:t>
            </w:r>
          </w:p>
          <w:p w:rsidR="00C134A1" w:rsidRPr="00A2204C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 w:rsidRPr="00A2204C">
              <w:rPr>
                <w:rFonts w:ascii="Times New Roman" w:hAnsi="Times New Roman" w:cs="Times New Roman"/>
                <w:sz w:val="28"/>
              </w:rPr>
              <w:t xml:space="preserve">Изучение участниками буклета о Крестном ходе, участие в заданиях на станциях </w:t>
            </w:r>
          </w:p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 w:rsidRPr="00A2204C">
              <w:rPr>
                <w:rFonts w:ascii="Times New Roman" w:hAnsi="Times New Roman" w:cs="Times New Roman"/>
                <w:sz w:val="28"/>
              </w:rPr>
              <w:t>Проведение молебна «По искоренению пьянства»</w:t>
            </w:r>
          </w:p>
          <w:p w:rsidR="00C134A1" w:rsidRPr="00A2204C" w:rsidRDefault="00C134A1" w:rsidP="00880EB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2204C">
              <w:rPr>
                <w:rFonts w:ascii="Times New Roman" w:hAnsi="Times New Roman" w:cs="Times New Roman"/>
                <w:b/>
                <w:sz w:val="28"/>
              </w:rPr>
              <w:t>Заключительный:</w:t>
            </w:r>
          </w:p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Повторное анкетирование, рефлексия</w:t>
            </w:r>
          </w:p>
        </w:tc>
      </w:tr>
      <w:tr w:rsidR="00C134A1" w:rsidTr="00880EBB">
        <w:tc>
          <w:tcPr>
            <w:tcW w:w="4785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Материально-техническое обеспечение проекта </w:t>
            </w:r>
          </w:p>
        </w:tc>
        <w:tc>
          <w:tcPr>
            <w:tcW w:w="4786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1.Финансовые: </w:t>
            </w:r>
          </w:p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1.1.Средства на создание буклетов – Ресурсы школы и Молодежного центра </w:t>
            </w:r>
          </w:p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1.2.Питание – из субвенций школы</w:t>
            </w:r>
          </w:p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2.Информационные: </w:t>
            </w:r>
          </w:p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2.1.Сеть Интернет </w:t>
            </w:r>
          </w:p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2.2.Ресурсы Краеведческого музея </w:t>
            </w:r>
          </w:p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3.Материальные: </w:t>
            </w:r>
          </w:p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3.1.Личные велосипеды учащихся </w:t>
            </w:r>
          </w:p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3.2.Сопровождение ГАИ</w:t>
            </w:r>
          </w:p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134A1" w:rsidRDefault="00C134A1" w:rsidP="004C53CD">
      <w:pPr>
        <w:rPr>
          <w:rFonts w:ascii="Times New Roman" w:hAnsi="Times New Roman" w:cs="Times New Roman"/>
          <w:sz w:val="28"/>
        </w:rPr>
      </w:pPr>
    </w:p>
    <w:p w:rsidR="00C134A1" w:rsidRDefault="00C134A1" w:rsidP="004C53CD">
      <w:pPr>
        <w:rPr>
          <w:rFonts w:ascii="Times New Roman" w:hAnsi="Times New Roman" w:cs="Times New Roman"/>
          <w:sz w:val="28"/>
        </w:rPr>
      </w:pPr>
    </w:p>
    <w:p w:rsidR="00C134A1" w:rsidRDefault="00C134A1" w:rsidP="004C53CD">
      <w:pPr>
        <w:rPr>
          <w:rFonts w:ascii="Times New Roman" w:hAnsi="Times New Roman" w:cs="Times New Roman"/>
          <w:sz w:val="28"/>
        </w:rPr>
      </w:pPr>
    </w:p>
    <w:p w:rsidR="004C53CD" w:rsidRDefault="004C53CD" w:rsidP="004C53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Введение. </w:t>
      </w:r>
    </w:p>
    <w:p w:rsidR="00C66E5C" w:rsidRPr="00746673" w:rsidRDefault="004C53CD" w:rsidP="004C53CD">
      <w:pPr>
        <w:rPr>
          <w:rFonts w:ascii="Times New Roman" w:hAnsi="Times New Roman" w:cs="Times New Roman"/>
          <w:b/>
          <w:sz w:val="28"/>
          <w:u w:val="single"/>
        </w:rPr>
      </w:pPr>
      <w:r w:rsidRPr="00746673">
        <w:rPr>
          <w:rFonts w:ascii="Times New Roman" w:hAnsi="Times New Roman" w:cs="Times New Roman"/>
          <w:b/>
          <w:sz w:val="28"/>
          <w:u w:val="single"/>
        </w:rPr>
        <w:t>Актуальность:</w:t>
      </w:r>
    </w:p>
    <w:p w:rsidR="001B5130" w:rsidRDefault="004C53CD" w:rsidP="004C53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B6B28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Россия – многоконфессиональная страна, но большая часть населения исповедует </w:t>
      </w:r>
      <w:r w:rsidR="004B1A63">
        <w:rPr>
          <w:rFonts w:ascii="Times New Roman" w:hAnsi="Times New Roman" w:cs="Times New Roman"/>
          <w:sz w:val="28"/>
        </w:rPr>
        <w:t xml:space="preserve">православное христианство. Не исключение и наш район. На его территории есть церковь, строится новый храм. </w:t>
      </w:r>
      <w:r w:rsidR="00547966">
        <w:rPr>
          <w:rFonts w:ascii="Times New Roman" w:hAnsi="Times New Roman" w:cs="Times New Roman"/>
          <w:sz w:val="28"/>
        </w:rPr>
        <w:t xml:space="preserve">Мы, молодёжь, в большинстве своем носим христианские символы, считая себя православными, но для многих они являются просто украшением. </w:t>
      </w:r>
      <w:r w:rsidR="00DE50D1">
        <w:rPr>
          <w:rFonts w:ascii="Times New Roman" w:hAnsi="Times New Roman" w:cs="Times New Roman"/>
          <w:sz w:val="28"/>
        </w:rPr>
        <w:t>В</w:t>
      </w:r>
      <w:r w:rsidR="004B1A63">
        <w:rPr>
          <w:rFonts w:ascii="Times New Roman" w:hAnsi="Times New Roman" w:cs="Times New Roman"/>
          <w:sz w:val="28"/>
        </w:rPr>
        <w:t xml:space="preserve"> своей светской жизни не соблюдаем р</w:t>
      </w:r>
      <w:r w:rsidR="00C66E5C">
        <w:rPr>
          <w:rFonts w:ascii="Times New Roman" w:hAnsi="Times New Roman" w:cs="Times New Roman"/>
          <w:sz w:val="28"/>
        </w:rPr>
        <w:t xml:space="preserve">елигиозные традиции, которые раньше наполняли жизнь </w:t>
      </w:r>
      <w:r w:rsidR="00DE50D1">
        <w:rPr>
          <w:rFonts w:ascii="Times New Roman" w:hAnsi="Times New Roman" w:cs="Times New Roman"/>
          <w:sz w:val="28"/>
        </w:rPr>
        <w:t xml:space="preserve">народа </w:t>
      </w:r>
      <w:r w:rsidR="00C66E5C">
        <w:rPr>
          <w:rFonts w:ascii="Times New Roman" w:hAnsi="Times New Roman" w:cs="Times New Roman"/>
          <w:sz w:val="28"/>
        </w:rPr>
        <w:t xml:space="preserve">нравственностью, культурой, уберегали от ошибок.  </w:t>
      </w:r>
      <w:r w:rsidR="00547966">
        <w:rPr>
          <w:rFonts w:ascii="Times New Roman" w:hAnsi="Times New Roman" w:cs="Times New Roman"/>
          <w:sz w:val="28"/>
        </w:rPr>
        <w:t xml:space="preserve">В советский период истории нашей страны было сделано все возможное, чтобы православные традиции , как культурные явления,  были  практически уничтожены, что в свою очередь привело к тому, что молодежь ничего о них не знает. </w:t>
      </w:r>
      <w:r w:rsidR="00547966">
        <w:rPr>
          <w:rFonts w:ascii="Times New Roman" w:hAnsi="Times New Roman" w:cs="Times New Roman"/>
          <w:sz w:val="28"/>
        </w:rPr>
        <w:br/>
        <w:t xml:space="preserve">        </w:t>
      </w:r>
      <w:r w:rsidR="004B6B28">
        <w:rPr>
          <w:rFonts w:ascii="Times New Roman" w:hAnsi="Times New Roman" w:cs="Times New Roman"/>
          <w:sz w:val="28"/>
        </w:rPr>
        <w:t>Можно выделить ряд противоречий в жизни современной молодежи:</w:t>
      </w:r>
      <w:r w:rsidR="004B6B28">
        <w:rPr>
          <w:rFonts w:ascii="Times New Roman" w:hAnsi="Times New Roman" w:cs="Times New Roman"/>
          <w:sz w:val="28"/>
        </w:rPr>
        <w:br/>
        <w:t>- с</w:t>
      </w:r>
      <w:r w:rsidR="004C49C1">
        <w:rPr>
          <w:rFonts w:ascii="Times New Roman" w:hAnsi="Times New Roman" w:cs="Times New Roman"/>
          <w:sz w:val="28"/>
        </w:rPr>
        <w:t>читаем себя православными христианами, но не знаем и не соблюдаем религиозные традиции и обряды;</w:t>
      </w:r>
      <w:r w:rsidR="004C49C1">
        <w:rPr>
          <w:rFonts w:ascii="Times New Roman" w:hAnsi="Times New Roman" w:cs="Times New Roman"/>
          <w:sz w:val="28"/>
        </w:rPr>
        <w:br/>
        <w:t xml:space="preserve">- </w:t>
      </w:r>
      <w:r w:rsidR="00DE50D1">
        <w:rPr>
          <w:rFonts w:ascii="Times New Roman" w:hAnsi="Times New Roman" w:cs="Times New Roman"/>
          <w:sz w:val="28"/>
        </w:rPr>
        <w:t>современному российскому обществу необходим</w:t>
      </w:r>
      <w:r w:rsidR="00EB5B3D">
        <w:rPr>
          <w:rFonts w:ascii="Times New Roman" w:hAnsi="Times New Roman" w:cs="Times New Roman"/>
          <w:sz w:val="28"/>
        </w:rPr>
        <w:t xml:space="preserve">о </w:t>
      </w:r>
      <w:r w:rsidR="009F5176">
        <w:rPr>
          <w:rFonts w:ascii="Times New Roman" w:hAnsi="Times New Roman" w:cs="Times New Roman"/>
          <w:sz w:val="28"/>
        </w:rPr>
        <w:t>воспитать гражданина и патриота своей страны, но декларируемые ценности не всегда совпадают с реальной действительностью.</w:t>
      </w:r>
    </w:p>
    <w:p w:rsidR="004C53CD" w:rsidRDefault="009F5176" w:rsidP="004C53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И я задалась вопросами: с</w:t>
      </w:r>
      <w:r w:rsidR="00C66E5C">
        <w:rPr>
          <w:rFonts w:ascii="Times New Roman" w:hAnsi="Times New Roman" w:cs="Times New Roman"/>
          <w:sz w:val="28"/>
        </w:rPr>
        <w:t xml:space="preserve">уществовали ли такие </w:t>
      </w:r>
      <w:r>
        <w:rPr>
          <w:rFonts w:ascii="Times New Roman" w:hAnsi="Times New Roman" w:cs="Times New Roman"/>
          <w:sz w:val="28"/>
        </w:rPr>
        <w:t xml:space="preserve">культурные религиозные </w:t>
      </w:r>
      <w:r w:rsidR="00C66E5C">
        <w:rPr>
          <w:rFonts w:ascii="Times New Roman" w:hAnsi="Times New Roman" w:cs="Times New Roman"/>
          <w:sz w:val="28"/>
        </w:rPr>
        <w:t>традиции на территории нашего района</w:t>
      </w:r>
      <w:r>
        <w:rPr>
          <w:rFonts w:ascii="Times New Roman" w:hAnsi="Times New Roman" w:cs="Times New Roman"/>
          <w:sz w:val="28"/>
        </w:rPr>
        <w:t>, которые бы формировали нравственные установки, призывали к отказу от вредн</w:t>
      </w:r>
      <w:r w:rsidR="00547966">
        <w:rPr>
          <w:rFonts w:ascii="Times New Roman" w:hAnsi="Times New Roman" w:cs="Times New Roman"/>
          <w:sz w:val="28"/>
        </w:rPr>
        <w:t>ых привычек, например, пьянства</w:t>
      </w:r>
      <w:r w:rsidR="00C66E5C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И если существовали, </w:t>
      </w:r>
      <w:proofErr w:type="gramStart"/>
      <w:r>
        <w:rPr>
          <w:rFonts w:ascii="Times New Roman" w:hAnsi="Times New Roman" w:cs="Times New Roman"/>
          <w:sz w:val="28"/>
        </w:rPr>
        <w:t>то</w:t>
      </w:r>
      <w:proofErr w:type="gramEnd"/>
      <w:r>
        <w:rPr>
          <w:rFonts w:ascii="Times New Roman" w:hAnsi="Times New Roman" w:cs="Times New Roman"/>
          <w:sz w:val="28"/>
        </w:rPr>
        <w:t xml:space="preserve"> к</w:t>
      </w:r>
      <w:r w:rsidR="00C66E5C">
        <w:rPr>
          <w:rFonts w:ascii="Times New Roman" w:hAnsi="Times New Roman" w:cs="Times New Roman"/>
          <w:sz w:val="28"/>
        </w:rPr>
        <w:t>акие? Можно ли их возродить?</w:t>
      </w:r>
    </w:p>
    <w:p w:rsidR="00C66E5C" w:rsidRPr="00746673" w:rsidRDefault="00C66E5C" w:rsidP="004C53CD">
      <w:pPr>
        <w:rPr>
          <w:rFonts w:ascii="Times New Roman" w:hAnsi="Times New Roman" w:cs="Times New Roman"/>
          <w:b/>
          <w:sz w:val="28"/>
          <w:u w:val="single"/>
        </w:rPr>
      </w:pPr>
      <w:r w:rsidRPr="00746673">
        <w:rPr>
          <w:rFonts w:ascii="Times New Roman" w:hAnsi="Times New Roman" w:cs="Times New Roman"/>
          <w:b/>
          <w:sz w:val="28"/>
          <w:u w:val="single"/>
        </w:rPr>
        <w:t>Идея</w:t>
      </w:r>
      <w:r w:rsidR="00745552" w:rsidRPr="00746673">
        <w:rPr>
          <w:rFonts w:ascii="Times New Roman" w:hAnsi="Times New Roman" w:cs="Times New Roman"/>
          <w:b/>
          <w:sz w:val="28"/>
          <w:u w:val="single"/>
        </w:rPr>
        <w:t xml:space="preserve"> проекта</w:t>
      </w:r>
      <w:r w:rsidRPr="00746673">
        <w:rPr>
          <w:rFonts w:ascii="Times New Roman" w:hAnsi="Times New Roman" w:cs="Times New Roman"/>
          <w:b/>
          <w:sz w:val="28"/>
          <w:u w:val="single"/>
        </w:rPr>
        <w:t>:</w:t>
      </w:r>
    </w:p>
    <w:p w:rsidR="00C66E5C" w:rsidRDefault="004B6B28" w:rsidP="004C53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C66E5C">
        <w:rPr>
          <w:rFonts w:ascii="Times New Roman" w:hAnsi="Times New Roman" w:cs="Times New Roman"/>
          <w:sz w:val="28"/>
        </w:rPr>
        <w:t xml:space="preserve">На территории нашего района практически отсутствуют культурные явления (общенародные праздники, традиции), связанные с православной культурой. Чтобы возродить интерес к религиозным традициям, к их православному смыслу создаётся этот проект. Основным его содержанием будет изучение истории Крестного хода (как одного из  примеров </w:t>
      </w:r>
      <w:r w:rsidR="009F5176">
        <w:rPr>
          <w:rFonts w:ascii="Times New Roman" w:hAnsi="Times New Roman" w:cs="Times New Roman"/>
          <w:sz w:val="28"/>
        </w:rPr>
        <w:t>религиозной традиции</w:t>
      </w:r>
      <w:r w:rsidR="00746673">
        <w:rPr>
          <w:rFonts w:ascii="Times New Roman" w:hAnsi="Times New Roman" w:cs="Times New Roman"/>
          <w:sz w:val="28"/>
        </w:rPr>
        <w:t>, призывающей к отказу от вредных привычек</w:t>
      </w:r>
      <w:r w:rsidR="00C66E5C">
        <w:rPr>
          <w:rFonts w:ascii="Times New Roman" w:hAnsi="Times New Roman" w:cs="Times New Roman"/>
          <w:sz w:val="28"/>
        </w:rPr>
        <w:t xml:space="preserve">) и проведение велопробега по маршруту Крестного хода </w:t>
      </w:r>
      <w:r w:rsidR="00745552">
        <w:rPr>
          <w:rFonts w:ascii="Times New Roman" w:hAnsi="Times New Roman" w:cs="Times New Roman"/>
          <w:sz w:val="28"/>
        </w:rPr>
        <w:t xml:space="preserve"> «</w:t>
      </w:r>
      <w:r w:rsidR="00C66E5C">
        <w:rPr>
          <w:rFonts w:ascii="Times New Roman" w:hAnsi="Times New Roman" w:cs="Times New Roman"/>
          <w:sz w:val="28"/>
        </w:rPr>
        <w:t xml:space="preserve">Дзержинское </w:t>
      </w:r>
      <w:r w:rsidR="00D2091D">
        <w:rPr>
          <w:rFonts w:ascii="Times New Roman" w:hAnsi="Times New Roman" w:cs="Times New Roman"/>
          <w:sz w:val="28"/>
        </w:rPr>
        <w:t>–</w:t>
      </w:r>
      <w:r w:rsidR="00C66E5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66E5C">
        <w:rPr>
          <w:rFonts w:ascii="Times New Roman" w:hAnsi="Times New Roman" w:cs="Times New Roman"/>
          <w:sz w:val="28"/>
        </w:rPr>
        <w:t>Топол</w:t>
      </w:r>
      <w:proofErr w:type="spellEnd"/>
      <w:r w:rsidR="00745552">
        <w:rPr>
          <w:rFonts w:ascii="Times New Roman" w:hAnsi="Times New Roman" w:cs="Times New Roman"/>
          <w:sz w:val="28"/>
        </w:rPr>
        <w:t>»</w:t>
      </w:r>
      <w:r w:rsidR="00D2091D">
        <w:rPr>
          <w:rFonts w:ascii="Times New Roman" w:hAnsi="Times New Roman" w:cs="Times New Roman"/>
          <w:sz w:val="28"/>
        </w:rPr>
        <w:t>. Будет изучена не только история крестного хода, но и показан пример проведения массового мероприятия на основе христианских традиций в современном варианте.</w:t>
      </w:r>
    </w:p>
    <w:p w:rsidR="00746673" w:rsidRDefault="00746673" w:rsidP="004C53CD">
      <w:pPr>
        <w:rPr>
          <w:rFonts w:ascii="Times New Roman" w:hAnsi="Times New Roman" w:cs="Times New Roman"/>
          <w:b/>
          <w:sz w:val="28"/>
        </w:rPr>
      </w:pPr>
    </w:p>
    <w:p w:rsidR="00746673" w:rsidRDefault="00746673" w:rsidP="004C53CD">
      <w:pPr>
        <w:rPr>
          <w:rFonts w:ascii="Times New Roman" w:hAnsi="Times New Roman" w:cs="Times New Roman"/>
          <w:b/>
          <w:sz w:val="28"/>
        </w:rPr>
      </w:pPr>
    </w:p>
    <w:p w:rsidR="00D2091D" w:rsidRPr="00746673" w:rsidRDefault="00D2091D" w:rsidP="004C53CD">
      <w:pPr>
        <w:rPr>
          <w:rFonts w:ascii="Times New Roman" w:hAnsi="Times New Roman" w:cs="Times New Roman"/>
          <w:b/>
          <w:sz w:val="28"/>
          <w:u w:val="single"/>
        </w:rPr>
      </w:pPr>
      <w:r w:rsidRPr="00746673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Цель: </w:t>
      </w:r>
    </w:p>
    <w:p w:rsidR="00D2091D" w:rsidRDefault="00D2091D" w:rsidP="004C53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Организовать и провести велопробег по маршруту Крестного </w:t>
      </w:r>
      <w:r w:rsidR="00340C1A">
        <w:rPr>
          <w:rFonts w:ascii="Times New Roman" w:hAnsi="Times New Roman" w:cs="Times New Roman"/>
          <w:sz w:val="28"/>
        </w:rPr>
        <w:t xml:space="preserve">Хода с иконой </w:t>
      </w:r>
      <w:proofErr w:type="spellStart"/>
      <w:r w:rsidR="00340C1A">
        <w:rPr>
          <w:rFonts w:ascii="Times New Roman" w:hAnsi="Times New Roman" w:cs="Times New Roman"/>
          <w:sz w:val="28"/>
        </w:rPr>
        <w:t>Параскевы</w:t>
      </w:r>
      <w:proofErr w:type="spellEnd"/>
      <w:r w:rsidR="00340C1A">
        <w:rPr>
          <w:rFonts w:ascii="Times New Roman" w:hAnsi="Times New Roman" w:cs="Times New Roman"/>
          <w:sz w:val="28"/>
        </w:rPr>
        <w:t xml:space="preserve"> Пятницы </w:t>
      </w:r>
      <w:r w:rsidR="00D53AEB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D53AEB">
        <w:rPr>
          <w:rFonts w:ascii="Times New Roman" w:hAnsi="Times New Roman" w:cs="Times New Roman"/>
          <w:sz w:val="28"/>
        </w:rPr>
        <w:t>Дзержинское-Топол</w:t>
      </w:r>
      <w:proofErr w:type="spellEnd"/>
      <w:r w:rsidR="00D53AEB">
        <w:rPr>
          <w:rFonts w:ascii="Times New Roman" w:hAnsi="Times New Roman" w:cs="Times New Roman"/>
          <w:sz w:val="28"/>
        </w:rPr>
        <w:t>».</w:t>
      </w:r>
    </w:p>
    <w:p w:rsidR="00054EA7" w:rsidRPr="00746673" w:rsidRDefault="00054EA7" w:rsidP="004C53CD">
      <w:pPr>
        <w:rPr>
          <w:rFonts w:ascii="Times New Roman" w:hAnsi="Times New Roman" w:cs="Times New Roman"/>
          <w:b/>
          <w:sz w:val="28"/>
          <w:u w:val="single"/>
        </w:rPr>
      </w:pPr>
      <w:r w:rsidRPr="00746673">
        <w:rPr>
          <w:rFonts w:ascii="Times New Roman" w:hAnsi="Times New Roman" w:cs="Times New Roman"/>
          <w:b/>
          <w:sz w:val="28"/>
          <w:u w:val="single"/>
        </w:rPr>
        <w:t>Задачи:</w:t>
      </w:r>
    </w:p>
    <w:p w:rsidR="00054EA7" w:rsidRDefault="00054EA7" w:rsidP="004C53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7455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Составить и провести анкетирование «Что ты знаешь о традициях проведения крестных ходов в родном районе?» </w:t>
      </w:r>
    </w:p>
    <w:p w:rsidR="00054EA7" w:rsidRDefault="00745552" w:rsidP="004C53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7466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Изучить историю крестного хода</w:t>
      </w:r>
      <w:r w:rsidR="00054EA7">
        <w:rPr>
          <w:rFonts w:ascii="Times New Roman" w:hAnsi="Times New Roman" w:cs="Times New Roman"/>
          <w:sz w:val="28"/>
        </w:rPr>
        <w:t xml:space="preserve"> на территории </w:t>
      </w:r>
      <w:r>
        <w:rPr>
          <w:rFonts w:ascii="Times New Roman" w:hAnsi="Times New Roman" w:cs="Times New Roman"/>
          <w:sz w:val="28"/>
        </w:rPr>
        <w:t xml:space="preserve">Дзержинского </w:t>
      </w:r>
      <w:r w:rsidR="00054EA7">
        <w:rPr>
          <w:rFonts w:ascii="Times New Roman" w:hAnsi="Times New Roman" w:cs="Times New Roman"/>
          <w:sz w:val="28"/>
        </w:rPr>
        <w:t>района</w:t>
      </w:r>
      <w:r w:rsidR="00746673">
        <w:rPr>
          <w:rFonts w:ascii="Times New Roman" w:hAnsi="Times New Roman" w:cs="Times New Roman"/>
          <w:sz w:val="28"/>
        </w:rPr>
        <w:t>.</w:t>
      </w:r>
    </w:p>
    <w:p w:rsidR="00054EA7" w:rsidRDefault="00745552" w:rsidP="004C53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="007466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Составить буклет</w:t>
      </w:r>
      <w:r w:rsidR="00054EA7">
        <w:rPr>
          <w:rFonts w:ascii="Times New Roman" w:hAnsi="Times New Roman" w:cs="Times New Roman"/>
          <w:sz w:val="28"/>
        </w:rPr>
        <w:t xml:space="preserve"> с информацией о</w:t>
      </w:r>
      <w:r>
        <w:rPr>
          <w:rFonts w:ascii="Times New Roman" w:hAnsi="Times New Roman" w:cs="Times New Roman"/>
          <w:sz w:val="28"/>
        </w:rPr>
        <w:t>б истории крестного хода</w:t>
      </w:r>
      <w:r w:rsidR="00746673">
        <w:rPr>
          <w:rFonts w:ascii="Times New Roman" w:hAnsi="Times New Roman" w:cs="Times New Roman"/>
          <w:sz w:val="28"/>
        </w:rPr>
        <w:t>.</w:t>
      </w:r>
    </w:p>
    <w:p w:rsidR="00054EA7" w:rsidRDefault="00054EA7" w:rsidP="004C53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</w:t>
      </w:r>
      <w:r w:rsidR="007466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</w:t>
      </w:r>
      <w:r w:rsidR="00745552">
        <w:rPr>
          <w:rFonts w:ascii="Times New Roman" w:hAnsi="Times New Roman" w:cs="Times New Roman"/>
          <w:sz w:val="28"/>
        </w:rPr>
        <w:t>зработать маршрут  и сценарий проведения</w:t>
      </w:r>
      <w:r w:rsidR="00746673">
        <w:rPr>
          <w:rFonts w:ascii="Times New Roman" w:hAnsi="Times New Roman" w:cs="Times New Roman"/>
          <w:sz w:val="28"/>
        </w:rPr>
        <w:t xml:space="preserve"> велопробега </w:t>
      </w:r>
      <w:r w:rsidR="00745552">
        <w:rPr>
          <w:rFonts w:ascii="Times New Roman" w:hAnsi="Times New Roman" w:cs="Times New Roman"/>
          <w:sz w:val="28"/>
        </w:rPr>
        <w:t xml:space="preserve"> с заданиями для </w:t>
      </w:r>
      <w:r>
        <w:rPr>
          <w:rFonts w:ascii="Times New Roman" w:hAnsi="Times New Roman" w:cs="Times New Roman"/>
          <w:sz w:val="28"/>
        </w:rPr>
        <w:t xml:space="preserve"> каждой станции</w:t>
      </w:r>
      <w:r w:rsidR="00746673">
        <w:rPr>
          <w:rFonts w:ascii="Times New Roman" w:hAnsi="Times New Roman" w:cs="Times New Roman"/>
          <w:sz w:val="28"/>
        </w:rPr>
        <w:t>.</w:t>
      </w:r>
    </w:p>
    <w:p w:rsidR="00054EA7" w:rsidRDefault="00745552" w:rsidP="004C53CD">
      <w:pPr>
        <w:rPr>
          <w:rFonts w:ascii="Times New Roman" w:hAnsi="Times New Roman" w:cs="Times New Roman"/>
          <w:sz w:val="28"/>
        </w:rPr>
      </w:pPr>
      <w:r w:rsidRPr="00745552">
        <w:rPr>
          <w:rFonts w:ascii="Times New Roman" w:hAnsi="Times New Roman" w:cs="Times New Roman"/>
          <w:sz w:val="28"/>
        </w:rPr>
        <w:t>5)</w:t>
      </w:r>
      <w:r>
        <w:rPr>
          <w:rFonts w:ascii="Times New Roman" w:hAnsi="Times New Roman" w:cs="Times New Roman"/>
          <w:sz w:val="28"/>
        </w:rPr>
        <w:t xml:space="preserve"> </w:t>
      </w:r>
      <w:r w:rsidRPr="00745552">
        <w:rPr>
          <w:rFonts w:ascii="Times New Roman" w:hAnsi="Times New Roman" w:cs="Times New Roman"/>
          <w:sz w:val="28"/>
        </w:rPr>
        <w:t>Привлечь</w:t>
      </w:r>
      <w:r>
        <w:rPr>
          <w:rFonts w:ascii="Times New Roman" w:hAnsi="Times New Roman" w:cs="Times New Roman"/>
          <w:sz w:val="28"/>
        </w:rPr>
        <w:t xml:space="preserve"> к организации велопробега Молодежный центр и настоятеля Христо-рождественского храма.</w:t>
      </w:r>
    </w:p>
    <w:p w:rsidR="00054EA7" w:rsidRDefault="00745552" w:rsidP="004C53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</w:t>
      </w:r>
      <w:r w:rsidR="00746673">
        <w:rPr>
          <w:rFonts w:ascii="Times New Roman" w:hAnsi="Times New Roman" w:cs="Times New Roman"/>
          <w:sz w:val="28"/>
        </w:rPr>
        <w:t xml:space="preserve"> Провести велопробег</w:t>
      </w:r>
      <w:proofErr w:type="gramStart"/>
      <w:r w:rsidR="00054EA7">
        <w:rPr>
          <w:rFonts w:ascii="Times New Roman" w:hAnsi="Times New Roman" w:cs="Times New Roman"/>
          <w:sz w:val="28"/>
        </w:rPr>
        <w:t xml:space="preserve"> </w:t>
      </w:r>
      <w:r w:rsidR="00746673">
        <w:rPr>
          <w:rFonts w:ascii="Times New Roman" w:hAnsi="Times New Roman" w:cs="Times New Roman"/>
          <w:sz w:val="28"/>
        </w:rPr>
        <w:t>.</w:t>
      </w:r>
      <w:proofErr w:type="gramEnd"/>
    </w:p>
    <w:p w:rsidR="00054EA7" w:rsidRDefault="00054EA7" w:rsidP="004C53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</w:t>
      </w:r>
      <w:r w:rsidR="00746673">
        <w:rPr>
          <w:rFonts w:ascii="Times New Roman" w:hAnsi="Times New Roman" w:cs="Times New Roman"/>
          <w:sz w:val="28"/>
        </w:rPr>
        <w:t xml:space="preserve"> </w:t>
      </w:r>
      <w:r w:rsidR="00745552">
        <w:rPr>
          <w:rFonts w:ascii="Times New Roman" w:hAnsi="Times New Roman" w:cs="Times New Roman"/>
          <w:sz w:val="28"/>
        </w:rPr>
        <w:t xml:space="preserve">Провести </w:t>
      </w:r>
      <w:r>
        <w:rPr>
          <w:rFonts w:ascii="Times New Roman" w:hAnsi="Times New Roman" w:cs="Times New Roman"/>
          <w:sz w:val="28"/>
        </w:rPr>
        <w:t>анке</w:t>
      </w:r>
      <w:r w:rsidR="00745552">
        <w:rPr>
          <w:rFonts w:ascii="Times New Roman" w:hAnsi="Times New Roman" w:cs="Times New Roman"/>
          <w:sz w:val="28"/>
        </w:rPr>
        <w:t>тирование по итогам велопробега.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054EA7" w:rsidRDefault="00745552" w:rsidP="004C53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</w:t>
      </w:r>
      <w:r w:rsidR="007466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Презентовать проект. Написать статью</w:t>
      </w:r>
      <w:r w:rsidR="00054EA7">
        <w:rPr>
          <w:rFonts w:ascii="Times New Roman" w:hAnsi="Times New Roman" w:cs="Times New Roman"/>
          <w:sz w:val="28"/>
        </w:rPr>
        <w:t xml:space="preserve"> в СМИ</w:t>
      </w:r>
      <w:r>
        <w:rPr>
          <w:rFonts w:ascii="Times New Roman" w:hAnsi="Times New Roman" w:cs="Times New Roman"/>
          <w:sz w:val="28"/>
        </w:rPr>
        <w:t>.</w:t>
      </w:r>
    </w:p>
    <w:p w:rsidR="00054EA7" w:rsidRPr="00746673" w:rsidRDefault="00746673" w:rsidP="004C53CD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054EA7" w:rsidRPr="00746673">
        <w:rPr>
          <w:rFonts w:ascii="Times New Roman" w:hAnsi="Times New Roman" w:cs="Times New Roman"/>
          <w:b/>
          <w:sz w:val="28"/>
          <w:u w:val="single"/>
        </w:rPr>
        <w:t>Механизм реализации:</w:t>
      </w:r>
    </w:p>
    <w:p w:rsidR="00C134A1" w:rsidRDefault="00C134A1" w:rsidP="00C134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Этапы реализации проекта:</w:t>
      </w:r>
    </w:p>
    <w:p w:rsidR="00F849D6" w:rsidRPr="00A2204C" w:rsidRDefault="00C134A1" w:rsidP="00F849D6">
      <w:pPr>
        <w:rPr>
          <w:rFonts w:ascii="Times New Roman" w:hAnsi="Times New Roman" w:cs="Times New Roman"/>
          <w:sz w:val="28"/>
        </w:rPr>
      </w:pPr>
      <w:r w:rsidRPr="00A2204C">
        <w:rPr>
          <w:rFonts w:ascii="Times New Roman" w:hAnsi="Times New Roman" w:cs="Times New Roman"/>
          <w:b/>
          <w:sz w:val="28"/>
        </w:rPr>
        <w:t>Подготовительный:</w:t>
      </w:r>
      <w:r>
        <w:rPr>
          <w:rFonts w:ascii="Times New Roman" w:hAnsi="Times New Roman" w:cs="Times New Roman"/>
          <w:sz w:val="28"/>
        </w:rPr>
        <w:t xml:space="preserve"> Анкетирование </w:t>
      </w:r>
      <w:r w:rsidR="00F849D6">
        <w:rPr>
          <w:rFonts w:ascii="Times New Roman" w:hAnsi="Times New Roman" w:cs="Times New Roman"/>
          <w:sz w:val="28"/>
        </w:rPr>
        <w:br/>
      </w:r>
      <w:r w:rsidR="00F849D6" w:rsidRPr="00A2204C">
        <w:rPr>
          <w:rFonts w:ascii="Times New Roman" w:hAnsi="Times New Roman" w:cs="Times New Roman"/>
          <w:sz w:val="28"/>
        </w:rPr>
        <w:t>Организация творческой группы</w:t>
      </w:r>
    </w:p>
    <w:p w:rsidR="00F849D6" w:rsidRPr="00A2204C" w:rsidRDefault="00F849D6" w:rsidP="00F849D6">
      <w:pPr>
        <w:rPr>
          <w:rFonts w:ascii="Times New Roman" w:hAnsi="Times New Roman" w:cs="Times New Roman"/>
          <w:sz w:val="28"/>
        </w:rPr>
      </w:pPr>
      <w:r w:rsidRPr="00A2204C">
        <w:rPr>
          <w:rFonts w:ascii="Times New Roman" w:hAnsi="Times New Roman" w:cs="Times New Roman"/>
          <w:sz w:val="28"/>
        </w:rPr>
        <w:t xml:space="preserve">Исследование краеведческого исторического материала </w:t>
      </w:r>
    </w:p>
    <w:p w:rsidR="00F849D6" w:rsidRPr="00A2204C" w:rsidRDefault="00F849D6" w:rsidP="00F849D6">
      <w:pPr>
        <w:rPr>
          <w:rFonts w:ascii="Times New Roman" w:hAnsi="Times New Roman" w:cs="Times New Roman"/>
          <w:sz w:val="28"/>
        </w:rPr>
      </w:pPr>
      <w:r w:rsidRPr="00A2204C">
        <w:rPr>
          <w:rFonts w:ascii="Times New Roman" w:hAnsi="Times New Roman" w:cs="Times New Roman"/>
          <w:sz w:val="28"/>
        </w:rPr>
        <w:t xml:space="preserve">Создание буклетов </w:t>
      </w:r>
    </w:p>
    <w:p w:rsidR="00F849D6" w:rsidRPr="00A2204C" w:rsidRDefault="00F849D6" w:rsidP="00F849D6">
      <w:pPr>
        <w:rPr>
          <w:rFonts w:ascii="Times New Roman" w:hAnsi="Times New Roman" w:cs="Times New Roman"/>
          <w:sz w:val="28"/>
        </w:rPr>
      </w:pPr>
      <w:r w:rsidRPr="00A2204C">
        <w:rPr>
          <w:rFonts w:ascii="Times New Roman" w:hAnsi="Times New Roman" w:cs="Times New Roman"/>
          <w:sz w:val="28"/>
        </w:rPr>
        <w:t>Разработка маршрута, с заданиями на каждой станции</w:t>
      </w:r>
    </w:p>
    <w:p w:rsidR="00C134A1" w:rsidRPr="00A2204C" w:rsidRDefault="00C134A1" w:rsidP="00C134A1">
      <w:pPr>
        <w:rPr>
          <w:b/>
        </w:rPr>
      </w:pPr>
      <w:r w:rsidRPr="00A2204C">
        <w:rPr>
          <w:rFonts w:ascii="Times New Roman" w:hAnsi="Times New Roman" w:cs="Times New Roman"/>
          <w:b/>
          <w:sz w:val="28"/>
        </w:rPr>
        <w:t>Основной:</w:t>
      </w:r>
    </w:p>
    <w:p w:rsidR="00C134A1" w:rsidRPr="00A2204C" w:rsidRDefault="00C134A1" w:rsidP="00C134A1">
      <w:pPr>
        <w:rPr>
          <w:rFonts w:ascii="Times New Roman" w:hAnsi="Times New Roman" w:cs="Times New Roman"/>
          <w:sz w:val="28"/>
        </w:rPr>
      </w:pPr>
      <w:r w:rsidRPr="00A2204C">
        <w:rPr>
          <w:rFonts w:ascii="Times New Roman" w:hAnsi="Times New Roman" w:cs="Times New Roman"/>
          <w:sz w:val="28"/>
        </w:rPr>
        <w:t>Проведение велопробега по маршруту</w:t>
      </w:r>
    </w:p>
    <w:p w:rsidR="00C134A1" w:rsidRPr="00A2204C" w:rsidRDefault="00C134A1" w:rsidP="00C134A1">
      <w:pPr>
        <w:rPr>
          <w:rFonts w:ascii="Times New Roman" w:hAnsi="Times New Roman" w:cs="Times New Roman"/>
          <w:sz w:val="28"/>
        </w:rPr>
      </w:pPr>
      <w:r w:rsidRPr="00A2204C">
        <w:rPr>
          <w:rFonts w:ascii="Times New Roman" w:hAnsi="Times New Roman" w:cs="Times New Roman"/>
          <w:sz w:val="28"/>
        </w:rPr>
        <w:t xml:space="preserve">Изучение участниками буклета о Крестном ходе, участие в заданиях на станциях </w:t>
      </w:r>
    </w:p>
    <w:p w:rsidR="00C134A1" w:rsidRDefault="00C134A1" w:rsidP="00C134A1">
      <w:pPr>
        <w:rPr>
          <w:rFonts w:ascii="Times New Roman" w:hAnsi="Times New Roman" w:cs="Times New Roman"/>
          <w:sz w:val="28"/>
        </w:rPr>
      </w:pPr>
      <w:r w:rsidRPr="00A2204C">
        <w:rPr>
          <w:rFonts w:ascii="Times New Roman" w:hAnsi="Times New Roman" w:cs="Times New Roman"/>
          <w:sz w:val="28"/>
        </w:rPr>
        <w:t>Проведение молебна «По искоренению пьянства»</w:t>
      </w:r>
    </w:p>
    <w:p w:rsidR="00C134A1" w:rsidRPr="00A2204C" w:rsidRDefault="00C134A1" w:rsidP="00C134A1">
      <w:pPr>
        <w:rPr>
          <w:rFonts w:ascii="Times New Roman" w:hAnsi="Times New Roman" w:cs="Times New Roman"/>
          <w:b/>
          <w:sz w:val="28"/>
        </w:rPr>
      </w:pPr>
      <w:r w:rsidRPr="00A2204C">
        <w:rPr>
          <w:rFonts w:ascii="Times New Roman" w:hAnsi="Times New Roman" w:cs="Times New Roman"/>
          <w:b/>
          <w:sz w:val="28"/>
        </w:rPr>
        <w:t>Заключительный:</w:t>
      </w:r>
    </w:p>
    <w:p w:rsidR="00C134A1" w:rsidRDefault="00C134A1" w:rsidP="00C134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Повторное анкетирование, рефлексия</w:t>
      </w:r>
    </w:p>
    <w:p w:rsidR="002841A0" w:rsidRDefault="002841A0" w:rsidP="004C53CD">
      <w:pPr>
        <w:rPr>
          <w:rFonts w:ascii="Times New Roman" w:hAnsi="Times New Roman" w:cs="Times New Roman"/>
          <w:sz w:val="28"/>
        </w:rPr>
      </w:pPr>
    </w:p>
    <w:p w:rsidR="00054EA7" w:rsidRDefault="00054EA7" w:rsidP="004C53CD">
      <w:pPr>
        <w:rPr>
          <w:rFonts w:ascii="Times New Roman" w:hAnsi="Times New Roman" w:cs="Times New Roman"/>
          <w:sz w:val="28"/>
        </w:rPr>
      </w:pPr>
      <w:r w:rsidRPr="00746673">
        <w:rPr>
          <w:rFonts w:ascii="Times New Roman" w:hAnsi="Times New Roman" w:cs="Times New Roman"/>
          <w:b/>
          <w:sz w:val="28"/>
          <w:u w:val="single"/>
        </w:rPr>
        <w:t>План реализации проекта</w:t>
      </w:r>
      <w:r>
        <w:rPr>
          <w:rFonts w:ascii="Times New Roman" w:hAnsi="Times New Roman" w:cs="Times New Roman"/>
          <w:sz w:val="28"/>
        </w:rPr>
        <w:t xml:space="preserve">: </w:t>
      </w:r>
    </w:p>
    <w:tbl>
      <w:tblPr>
        <w:tblStyle w:val="a3"/>
        <w:tblW w:w="9747" w:type="dxa"/>
        <w:tblLayout w:type="fixed"/>
        <w:tblLook w:val="04A0"/>
      </w:tblPr>
      <w:tblGrid>
        <w:gridCol w:w="1101"/>
        <w:gridCol w:w="1842"/>
        <w:gridCol w:w="1418"/>
        <w:gridCol w:w="1701"/>
        <w:gridCol w:w="1559"/>
        <w:gridCol w:w="2126"/>
      </w:tblGrid>
      <w:tr w:rsidR="00EB79EE" w:rsidTr="00EB79EE">
        <w:tc>
          <w:tcPr>
            <w:tcW w:w="1101" w:type="dxa"/>
          </w:tcPr>
          <w:p w:rsidR="00054EA7" w:rsidRDefault="00EB79EE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</w:t>
            </w:r>
          </w:p>
        </w:tc>
        <w:tc>
          <w:tcPr>
            <w:tcW w:w="1842" w:type="dxa"/>
          </w:tcPr>
          <w:p w:rsidR="00054EA7" w:rsidRDefault="00EB79EE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деятельности</w:t>
            </w:r>
          </w:p>
        </w:tc>
        <w:tc>
          <w:tcPr>
            <w:tcW w:w="1418" w:type="dxa"/>
          </w:tcPr>
          <w:p w:rsidR="00054EA7" w:rsidRDefault="00EB79EE" w:rsidP="004C53CD">
            <w:pPr>
              <w:rPr>
                <w:rFonts w:ascii="Times New Roman" w:hAnsi="Times New Roman" w:cs="Times New Roman"/>
                <w:sz w:val="28"/>
              </w:rPr>
            </w:pPr>
            <w:r w:rsidRPr="00746673">
              <w:rPr>
                <w:rFonts w:ascii="Times New Roman" w:hAnsi="Times New Roman" w:cs="Times New Roman"/>
                <w:sz w:val="28"/>
              </w:rPr>
              <w:t>Форма</w:t>
            </w:r>
          </w:p>
        </w:tc>
        <w:tc>
          <w:tcPr>
            <w:tcW w:w="1701" w:type="dxa"/>
          </w:tcPr>
          <w:p w:rsidR="00054EA7" w:rsidRDefault="00EB79EE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Участники</w:t>
            </w:r>
          </w:p>
        </w:tc>
        <w:tc>
          <w:tcPr>
            <w:tcW w:w="1559" w:type="dxa"/>
          </w:tcPr>
          <w:p w:rsidR="00054EA7" w:rsidRDefault="00EB79EE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</w:t>
            </w:r>
          </w:p>
        </w:tc>
        <w:tc>
          <w:tcPr>
            <w:tcW w:w="2126" w:type="dxa"/>
          </w:tcPr>
          <w:p w:rsidR="00054EA7" w:rsidRDefault="00EB79EE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Результаты</w:t>
            </w:r>
          </w:p>
        </w:tc>
      </w:tr>
      <w:tr w:rsidR="00F849D6" w:rsidTr="00B70323">
        <w:tc>
          <w:tcPr>
            <w:tcW w:w="1101" w:type="dxa"/>
            <w:vMerge w:val="restart"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Подготовительный</w:t>
            </w:r>
          </w:p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Проводится анкетирование </w:t>
            </w:r>
          </w:p>
        </w:tc>
        <w:tc>
          <w:tcPr>
            <w:tcW w:w="1418" w:type="dxa"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Анкетирование </w:t>
            </w:r>
          </w:p>
        </w:tc>
        <w:tc>
          <w:tcPr>
            <w:tcW w:w="1701" w:type="dxa"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Учителя, ученики, родители </w:t>
            </w:r>
          </w:p>
        </w:tc>
        <w:tc>
          <w:tcPr>
            <w:tcW w:w="1559" w:type="dxa"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января – 10 февраля</w:t>
            </w:r>
          </w:p>
        </w:tc>
        <w:tc>
          <w:tcPr>
            <w:tcW w:w="2126" w:type="dxa"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Проведено анкетирование</w:t>
            </w:r>
          </w:p>
        </w:tc>
      </w:tr>
      <w:tr w:rsidR="00F849D6" w:rsidTr="00B70323">
        <w:tc>
          <w:tcPr>
            <w:tcW w:w="1101" w:type="dxa"/>
            <w:vMerge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творческой группы</w:t>
            </w:r>
          </w:p>
        </w:tc>
        <w:tc>
          <w:tcPr>
            <w:tcW w:w="1418" w:type="dxa"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Проектная группа</w:t>
            </w:r>
          </w:p>
        </w:tc>
        <w:tc>
          <w:tcPr>
            <w:tcW w:w="1559" w:type="dxa"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2017</w:t>
            </w:r>
          </w:p>
        </w:tc>
        <w:tc>
          <w:tcPr>
            <w:tcW w:w="2126" w:type="dxa"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Организованна творческая группа</w:t>
            </w:r>
          </w:p>
        </w:tc>
      </w:tr>
      <w:tr w:rsidR="00F849D6" w:rsidTr="00EB79EE">
        <w:tc>
          <w:tcPr>
            <w:tcW w:w="1101" w:type="dxa"/>
            <w:vMerge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Исследование краеведческого исторического материала </w:t>
            </w:r>
          </w:p>
        </w:tc>
        <w:tc>
          <w:tcPr>
            <w:tcW w:w="1418" w:type="dxa"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проекта</w:t>
            </w:r>
          </w:p>
        </w:tc>
        <w:tc>
          <w:tcPr>
            <w:tcW w:w="1559" w:type="dxa"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2017</w:t>
            </w:r>
          </w:p>
        </w:tc>
        <w:tc>
          <w:tcPr>
            <w:tcW w:w="2126" w:type="dxa"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849D6" w:rsidTr="00EB79EE">
        <w:tc>
          <w:tcPr>
            <w:tcW w:w="1101" w:type="dxa"/>
            <w:vMerge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Создание буклетов </w:t>
            </w:r>
          </w:p>
        </w:tc>
        <w:tc>
          <w:tcPr>
            <w:tcW w:w="1418" w:type="dxa"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Составление буклета </w:t>
            </w:r>
          </w:p>
        </w:tc>
        <w:tc>
          <w:tcPr>
            <w:tcW w:w="1701" w:type="dxa"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Творческая группа </w:t>
            </w:r>
          </w:p>
        </w:tc>
        <w:tc>
          <w:tcPr>
            <w:tcW w:w="1559" w:type="dxa"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2017 </w:t>
            </w:r>
          </w:p>
        </w:tc>
        <w:tc>
          <w:tcPr>
            <w:tcW w:w="2126" w:type="dxa"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 буклет</w:t>
            </w:r>
          </w:p>
        </w:tc>
      </w:tr>
      <w:tr w:rsidR="00F849D6" w:rsidTr="00F849D6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маршрута, с заданиями на каждой станции</w:t>
            </w:r>
          </w:p>
        </w:tc>
        <w:tc>
          <w:tcPr>
            <w:tcW w:w="1418" w:type="dxa"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проекта, творческая группа</w:t>
            </w:r>
          </w:p>
        </w:tc>
        <w:tc>
          <w:tcPr>
            <w:tcW w:w="1559" w:type="dxa"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– май 2017</w:t>
            </w:r>
          </w:p>
        </w:tc>
        <w:tc>
          <w:tcPr>
            <w:tcW w:w="2126" w:type="dxa"/>
          </w:tcPr>
          <w:p w:rsidR="00F849D6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Разработан маршрут, с заданиями на каждой станции</w:t>
            </w:r>
          </w:p>
        </w:tc>
      </w:tr>
      <w:tr w:rsidR="002841A0" w:rsidTr="00F849D6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841A0" w:rsidRDefault="00F849D6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Основной</w:t>
            </w:r>
          </w:p>
        </w:tc>
        <w:tc>
          <w:tcPr>
            <w:tcW w:w="1842" w:type="dxa"/>
          </w:tcPr>
          <w:p w:rsidR="002841A0" w:rsidRDefault="002841A0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велопробега по маршруту</w:t>
            </w:r>
          </w:p>
        </w:tc>
        <w:tc>
          <w:tcPr>
            <w:tcW w:w="1418" w:type="dxa"/>
          </w:tcPr>
          <w:p w:rsidR="002841A0" w:rsidRDefault="002841A0" w:rsidP="004C53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2841A0" w:rsidRDefault="002841A0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Ученики, классные руководители, Заместитель директора по ВР МБОУ ДСШ№1, директор Молодежного Центра</w:t>
            </w:r>
          </w:p>
        </w:tc>
        <w:tc>
          <w:tcPr>
            <w:tcW w:w="1559" w:type="dxa"/>
          </w:tcPr>
          <w:p w:rsidR="002841A0" w:rsidRDefault="002841A0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 2017</w:t>
            </w:r>
          </w:p>
        </w:tc>
        <w:tc>
          <w:tcPr>
            <w:tcW w:w="2126" w:type="dxa"/>
          </w:tcPr>
          <w:p w:rsidR="002841A0" w:rsidRDefault="002841A0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 велопробег по разработанному маршруту </w:t>
            </w:r>
          </w:p>
        </w:tc>
      </w:tr>
      <w:tr w:rsidR="002841A0" w:rsidTr="00EB79EE">
        <w:tc>
          <w:tcPr>
            <w:tcW w:w="1101" w:type="dxa"/>
            <w:vMerge/>
          </w:tcPr>
          <w:p w:rsidR="002841A0" w:rsidRDefault="002841A0" w:rsidP="004C53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841A0" w:rsidRDefault="002841A0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Изучение участниками буклета о Крестном ходе, участие в заданиях на станциях </w:t>
            </w:r>
          </w:p>
        </w:tc>
        <w:tc>
          <w:tcPr>
            <w:tcW w:w="1418" w:type="dxa"/>
          </w:tcPr>
          <w:p w:rsidR="002841A0" w:rsidRDefault="002841A0" w:rsidP="004C53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2841A0" w:rsidRDefault="002841A0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Участники велопробега </w:t>
            </w:r>
          </w:p>
        </w:tc>
        <w:tc>
          <w:tcPr>
            <w:tcW w:w="1559" w:type="dxa"/>
          </w:tcPr>
          <w:p w:rsidR="002841A0" w:rsidRDefault="002841A0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 2017</w:t>
            </w:r>
          </w:p>
        </w:tc>
        <w:tc>
          <w:tcPr>
            <w:tcW w:w="2126" w:type="dxa"/>
          </w:tcPr>
          <w:p w:rsidR="002841A0" w:rsidRDefault="002841A0" w:rsidP="004C53CD">
            <w:pPr>
              <w:rPr>
                <w:rFonts w:ascii="Times New Roman" w:hAnsi="Times New Roman" w:cs="Times New Roman"/>
                <w:sz w:val="28"/>
              </w:rPr>
            </w:pPr>
            <w:r w:rsidRPr="00746673">
              <w:rPr>
                <w:rFonts w:ascii="Times New Roman" w:hAnsi="Times New Roman" w:cs="Times New Roman"/>
                <w:sz w:val="28"/>
              </w:rPr>
              <w:t>Буклет изучен участниками велопробега</w:t>
            </w:r>
            <w:r w:rsidR="00746673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841A0" w:rsidTr="00EB79EE">
        <w:tc>
          <w:tcPr>
            <w:tcW w:w="1101" w:type="dxa"/>
            <w:vMerge/>
          </w:tcPr>
          <w:p w:rsidR="002841A0" w:rsidRDefault="002841A0" w:rsidP="004C53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841A0" w:rsidRDefault="002841A0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молебна «По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искоренению пьянства» </w:t>
            </w:r>
          </w:p>
        </w:tc>
        <w:tc>
          <w:tcPr>
            <w:tcW w:w="1418" w:type="dxa"/>
          </w:tcPr>
          <w:p w:rsidR="002841A0" w:rsidRDefault="002841A0" w:rsidP="004C53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2841A0" w:rsidRPr="00746673" w:rsidRDefault="002841A0" w:rsidP="004C53CD">
            <w:pPr>
              <w:rPr>
                <w:rFonts w:ascii="Times New Roman" w:hAnsi="Times New Roman" w:cs="Times New Roman"/>
                <w:sz w:val="28"/>
              </w:rPr>
            </w:pPr>
            <w:r w:rsidRPr="00746673">
              <w:rPr>
                <w:rFonts w:ascii="Times New Roman" w:hAnsi="Times New Roman" w:cs="Times New Roman"/>
                <w:sz w:val="28"/>
              </w:rPr>
              <w:t>Настоятель</w:t>
            </w:r>
            <w:r w:rsidR="00746673">
              <w:rPr>
                <w:rFonts w:ascii="Times New Roman" w:hAnsi="Times New Roman" w:cs="Times New Roman"/>
                <w:sz w:val="28"/>
              </w:rPr>
              <w:t xml:space="preserve"> храма</w:t>
            </w:r>
            <w:r w:rsidRPr="00746673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746673">
              <w:rPr>
                <w:rFonts w:ascii="Times New Roman" w:hAnsi="Times New Roman" w:cs="Times New Roman"/>
                <w:sz w:val="28"/>
              </w:rPr>
              <w:lastRenderedPageBreak/>
              <w:t>участники велопробега</w:t>
            </w:r>
          </w:p>
        </w:tc>
        <w:tc>
          <w:tcPr>
            <w:tcW w:w="1559" w:type="dxa"/>
          </w:tcPr>
          <w:p w:rsidR="002841A0" w:rsidRPr="00746673" w:rsidRDefault="002841A0" w:rsidP="004C53CD">
            <w:pPr>
              <w:rPr>
                <w:rFonts w:ascii="Times New Roman" w:hAnsi="Times New Roman" w:cs="Times New Roman"/>
                <w:sz w:val="28"/>
              </w:rPr>
            </w:pPr>
            <w:r w:rsidRPr="00746673">
              <w:rPr>
                <w:rFonts w:ascii="Times New Roman" w:hAnsi="Times New Roman" w:cs="Times New Roman"/>
                <w:sz w:val="28"/>
              </w:rPr>
              <w:lastRenderedPageBreak/>
              <w:t>Июнь 2017</w:t>
            </w:r>
          </w:p>
        </w:tc>
        <w:tc>
          <w:tcPr>
            <w:tcW w:w="2126" w:type="dxa"/>
          </w:tcPr>
          <w:p w:rsidR="002841A0" w:rsidRDefault="002841A0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 молебен</w:t>
            </w:r>
          </w:p>
        </w:tc>
      </w:tr>
      <w:tr w:rsidR="00540E3C" w:rsidTr="00EB79EE">
        <w:tc>
          <w:tcPr>
            <w:tcW w:w="1101" w:type="dxa"/>
          </w:tcPr>
          <w:p w:rsidR="00540E3C" w:rsidRDefault="00894894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1842" w:type="dxa"/>
          </w:tcPr>
          <w:p w:rsidR="00540E3C" w:rsidRDefault="00894894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повторного анкетирования, рефлексия </w:t>
            </w:r>
          </w:p>
        </w:tc>
        <w:tc>
          <w:tcPr>
            <w:tcW w:w="1418" w:type="dxa"/>
          </w:tcPr>
          <w:p w:rsidR="00540E3C" w:rsidRDefault="00894894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Анкетирование</w:t>
            </w:r>
          </w:p>
        </w:tc>
        <w:tc>
          <w:tcPr>
            <w:tcW w:w="1701" w:type="dxa"/>
          </w:tcPr>
          <w:p w:rsidR="00540E3C" w:rsidRPr="00540E3C" w:rsidRDefault="00894894" w:rsidP="004C53CD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894894">
              <w:rPr>
                <w:rFonts w:ascii="Times New Roman" w:hAnsi="Times New Roman" w:cs="Times New Roman"/>
                <w:sz w:val="28"/>
              </w:rPr>
              <w:t>Участники велопробега</w:t>
            </w:r>
          </w:p>
        </w:tc>
        <w:tc>
          <w:tcPr>
            <w:tcW w:w="1559" w:type="dxa"/>
          </w:tcPr>
          <w:p w:rsidR="00540E3C" w:rsidRDefault="00894894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Первая неделя июля 2017г.</w:t>
            </w:r>
          </w:p>
        </w:tc>
        <w:tc>
          <w:tcPr>
            <w:tcW w:w="2126" w:type="dxa"/>
          </w:tcPr>
          <w:p w:rsidR="00540E3C" w:rsidRDefault="00894894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Проведено повторное анкетирование и рефлексия по результатам анкетирования</w:t>
            </w:r>
          </w:p>
        </w:tc>
      </w:tr>
    </w:tbl>
    <w:p w:rsidR="00054EA7" w:rsidRDefault="00054EA7" w:rsidP="004C53CD">
      <w:pPr>
        <w:rPr>
          <w:rFonts w:ascii="Times New Roman" w:hAnsi="Times New Roman" w:cs="Times New Roman"/>
          <w:sz w:val="28"/>
        </w:rPr>
      </w:pPr>
    </w:p>
    <w:p w:rsidR="00054EA7" w:rsidRPr="00746673" w:rsidRDefault="00894894" w:rsidP="004C53CD">
      <w:pPr>
        <w:rPr>
          <w:rFonts w:ascii="Times New Roman" w:hAnsi="Times New Roman" w:cs="Times New Roman"/>
          <w:b/>
          <w:sz w:val="28"/>
          <w:u w:val="single"/>
        </w:rPr>
      </w:pPr>
      <w:r w:rsidRPr="00746673">
        <w:rPr>
          <w:rFonts w:ascii="Times New Roman" w:hAnsi="Times New Roman" w:cs="Times New Roman"/>
          <w:b/>
          <w:sz w:val="28"/>
          <w:u w:val="single"/>
        </w:rPr>
        <w:t>Ресурсы:</w:t>
      </w:r>
    </w:p>
    <w:p w:rsidR="00894894" w:rsidRPr="005E7B49" w:rsidRDefault="00746673" w:rsidP="005E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B4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4894" w:rsidRPr="005E7B49">
        <w:rPr>
          <w:rFonts w:ascii="Times New Roman" w:hAnsi="Times New Roman" w:cs="Times New Roman"/>
          <w:sz w:val="28"/>
          <w:szCs w:val="28"/>
        </w:rPr>
        <w:t xml:space="preserve">1.Финансовые: </w:t>
      </w:r>
    </w:p>
    <w:tbl>
      <w:tblPr>
        <w:tblStyle w:val="a3"/>
        <w:tblW w:w="9571" w:type="dxa"/>
        <w:tblLook w:val="04A0"/>
      </w:tblPr>
      <w:tblGrid>
        <w:gridCol w:w="2098"/>
        <w:gridCol w:w="1728"/>
        <w:gridCol w:w="1663"/>
        <w:gridCol w:w="2249"/>
        <w:gridCol w:w="1833"/>
      </w:tblGrid>
      <w:tr w:rsidR="00340C1A" w:rsidTr="00340C1A">
        <w:tc>
          <w:tcPr>
            <w:tcW w:w="2104" w:type="dxa"/>
          </w:tcPr>
          <w:p w:rsidR="00340C1A" w:rsidRDefault="00340C1A" w:rsidP="005E7B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32" w:type="dxa"/>
          </w:tcPr>
          <w:p w:rsidR="00340C1A" w:rsidRDefault="00340C1A" w:rsidP="005010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669" w:type="dxa"/>
          </w:tcPr>
          <w:p w:rsidR="00340C1A" w:rsidRDefault="00340C1A" w:rsidP="005E7B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Расходные материалы</w:t>
            </w:r>
          </w:p>
        </w:tc>
        <w:tc>
          <w:tcPr>
            <w:tcW w:w="2288" w:type="dxa"/>
          </w:tcPr>
          <w:p w:rsidR="00340C1A" w:rsidRDefault="00340C1A" w:rsidP="005E7B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778" w:type="dxa"/>
          </w:tcPr>
          <w:p w:rsidR="00340C1A" w:rsidRDefault="00340C1A" w:rsidP="005E7B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 ресурсов</w:t>
            </w:r>
          </w:p>
        </w:tc>
      </w:tr>
      <w:tr w:rsidR="00340C1A" w:rsidTr="00340C1A">
        <w:tc>
          <w:tcPr>
            <w:tcW w:w="2104" w:type="dxa"/>
          </w:tcPr>
          <w:p w:rsidR="00340C1A" w:rsidRDefault="00340C1A" w:rsidP="005E7B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</w:tc>
        <w:tc>
          <w:tcPr>
            <w:tcW w:w="1732" w:type="dxa"/>
          </w:tcPr>
          <w:p w:rsidR="00340C1A" w:rsidRDefault="00340C1A" w:rsidP="005010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69" w:type="dxa"/>
          </w:tcPr>
          <w:p w:rsidR="00340C1A" w:rsidRDefault="00340C1A" w:rsidP="005E7B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пачка бумаги</w:t>
            </w:r>
          </w:p>
        </w:tc>
        <w:tc>
          <w:tcPr>
            <w:tcW w:w="2288" w:type="dxa"/>
          </w:tcPr>
          <w:p w:rsidR="00340C1A" w:rsidRDefault="00340C1A" w:rsidP="005E7B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78" w:type="dxa"/>
          </w:tcPr>
          <w:p w:rsidR="00340C1A" w:rsidRDefault="00340C1A" w:rsidP="005E7B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ДСШ№1и Молодежный центр</w:t>
            </w:r>
          </w:p>
        </w:tc>
      </w:tr>
      <w:tr w:rsidR="00340C1A" w:rsidTr="00340C1A">
        <w:tc>
          <w:tcPr>
            <w:tcW w:w="2104" w:type="dxa"/>
          </w:tcPr>
          <w:p w:rsidR="00340C1A" w:rsidRDefault="00340C1A" w:rsidP="005E7B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для участников велопробега</w:t>
            </w:r>
          </w:p>
        </w:tc>
        <w:tc>
          <w:tcPr>
            <w:tcW w:w="1732" w:type="dxa"/>
          </w:tcPr>
          <w:p w:rsidR="00340C1A" w:rsidRDefault="00340C1A" w:rsidP="005010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26 участников</w:t>
            </w:r>
          </w:p>
        </w:tc>
        <w:tc>
          <w:tcPr>
            <w:tcW w:w="1669" w:type="dxa"/>
          </w:tcPr>
          <w:p w:rsidR="00340C1A" w:rsidRDefault="00340C1A" w:rsidP="005E7B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 из расчета 300 руб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1 чел.</w:t>
            </w:r>
          </w:p>
        </w:tc>
        <w:tc>
          <w:tcPr>
            <w:tcW w:w="2288" w:type="dxa"/>
          </w:tcPr>
          <w:p w:rsidR="00340C1A" w:rsidRDefault="00340C1A" w:rsidP="005E7B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7800руб.</w:t>
            </w:r>
          </w:p>
        </w:tc>
        <w:tc>
          <w:tcPr>
            <w:tcW w:w="1778" w:type="dxa"/>
          </w:tcPr>
          <w:p w:rsidR="00340C1A" w:rsidRDefault="00340C1A" w:rsidP="005E7B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МБОУ ДСШ№1</w:t>
            </w:r>
          </w:p>
        </w:tc>
      </w:tr>
    </w:tbl>
    <w:p w:rsidR="00894894" w:rsidRPr="005E7B49" w:rsidRDefault="00746673" w:rsidP="005E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B4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4894" w:rsidRPr="005E7B49">
        <w:rPr>
          <w:rFonts w:ascii="Times New Roman" w:hAnsi="Times New Roman" w:cs="Times New Roman"/>
          <w:sz w:val="28"/>
          <w:szCs w:val="28"/>
        </w:rPr>
        <w:t xml:space="preserve">2.Информационные: </w:t>
      </w:r>
    </w:p>
    <w:p w:rsidR="00894894" w:rsidRPr="005E7B49" w:rsidRDefault="00894894" w:rsidP="005E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B49">
        <w:rPr>
          <w:rFonts w:ascii="Times New Roman" w:hAnsi="Times New Roman" w:cs="Times New Roman"/>
          <w:sz w:val="28"/>
          <w:szCs w:val="28"/>
        </w:rPr>
        <w:t xml:space="preserve">2.1.Сеть Интернет </w:t>
      </w:r>
    </w:p>
    <w:p w:rsidR="00894894" w:rsidRPr="005E7B49" w:rsidRDefault="00894894" w:rsidP="005E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B49">
        <w:rPr>
          <w:rFonts w:ascii="Times New Roman" w:hAnsi="Times New Roman" w:cs="Times New Roman"/>
          <w:sz w:val="28"/>
          <w:szCs w:val="28"/>
        </w:rPr>
        <w:t xml:space="preserve">2.2.Ресурсы Краеведческого музея </w:t>
      </w:r>
    </w:p>
    <w:p w:rsidR="00894894" w:rsidRPr="005E7B49" w:rsidRDefault="00746673" w:rsidP="005E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B4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4894" w:rsidRPr="005E7B49">
        <w:rPr>
          <w:rFonts w:ascii="Times New Roman" w:hAnsi="Times New Roman" w:cs="Times New Roman"/>
          <w:sz w:val="28"/>
          <w:szCs w:val="28"/>
        </w:rPr>
        <w:t xml:space="preserve">3.Материальные: </w:t>
      </w:r>
    </w:p>
    <w:p w:rsidR="00894894" w:rsidRPr="005E7B49" w:rsidRDefault="00894894" w:rsidP="005E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B49">
        <w:rPr>
          <w:rFonts w:ascii="Times New Roman" w:hAnsi="Times New Roman" w:cs="Times New Roman"/>
          <w:sz w:val="28"/>
          <w:szCs w:val="28"/>
        </w:rPr>
        <w:t xml:space="preserve">3.1.Личные велосипеды учащихся </w:t>
      </w:r>
      <w:r w:rsidR="005E7B49">
        <w:rPr>
          <w:rFonts w:ascii="Times New Roman" w:hAnsi="Times New Roman" w:cs="Times New Roman"/>
          <w:sz w:val="28"/>
          <w:szCs w:val="28"/>
        </w:rPr>
        <w:t>- (20 штук)</w:t>
      </w:r>
    </w:p>
    <w:p w:rsidR="00894894" w:rsidRPr="005E7B49" w:rsidRDefault="00894894" w:rsidP="005E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B49">
        <w:rPr>
          <w:rFonts w:ascii="Times New Roman" w:hAnsi="Times New Roman" w:cs="Times New Roman"/>
          <w:sz w:val="28"/>
          <w:szCs w:val="28"/>
        </w:rPr>
        <w:t>3.2.Сопровождение ГАИ</w:t>
      </w:r>
      <w:r w:rsidR="005E7B49">
        <w:rPr>
          <w:rFonts w:ascii="Times New Roman" w:hAnsi="Times New Roman" w:cs="Times New Roman"/>
          <w:sz w:val="28"/>
          <w:szCs w:val="28"/>
        </w:rPr>
        <w:t>-  (2экипажа)</w:t>
      </w:r>
    </w:p>
    <w:p w:rsidR="00894894" w:rsidRPr="005E7B49" w:rsidRDefault="00746673" w:rsidP="005E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B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4894" w:rsidRPr="005E7B49">
        <w:rPr>
          <w:rFonts w:ascii="Times New Roman" w:hAnsi="Times New Roman" w:cs="Times New Roman"/>
          <w:sz w:val="28"/>
          <w:szCs w:val="28"/>
        </w:rPr>
        <w:t xml:space="preserve">4.Кадровые: </w:t>
      </w:r>
    </w:p>
    <w:p w:rsidR="00894894" w:rsidRPr="005E7B49" w:rsidRDefault="00894894" w:rsidP="005E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B49">
        <w:rPr>
          <w:rFonts w:ascii="Times New Roman" w:hAnsi="Times New Roman" w:cs="Times New Roman"/>
          <w:sz w:val="28"/>
          <w:szCs w:val="28"/>
        </w:rPr>
        <w:t>4.1.Директор Молодежного центра Дзержинского района – Павлова Т.В.</w:t>
      </w:r>
    </w:p>
    <w:p w:rsidR="00894894" w:rsidRPr="005E7B49" w:rsidRDefault="00894894" w:rsidP="005E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B49">
        <w:rPr>
          <w:rFonts w:ascii="Times New Roman" w:hAnsi="Times New Roman" w:cs="Times New Roman"/>
          <w:sz w:val="28"/>
          <w:szCs w:val="28"/>
        </w:rPr>
        <w:t>4.2.Учитель истории МБОУ ДСШ№1 – Титова Л.И.</w:t>
      </w:r>
    </w:p>
    <w:p w:rsidR="00894894" w:rsidRPr="005E7B49" w:rsidRDefault="00894894" w:rsidP="005E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B49">
        <w:rPr>
          <w:rFonts w:ascii="Times New Roman" w:hAnsi="Times New Roman" w:cs="Times New Roman"/>
          <w:sz w:val="28"/>
          <w:szCs w:val="28"/>
        </w:rPr>
        <w:t>4.3.Классные руководители 10-х, 11-х классов МБОУ ДСШ№1</w:t>
      </w:r>
    </w:p>
    <w:p w:rsidR="00894894" w:rsidRPr="005E7B49" w:rsidRDefault="00894894" w:rsidP="005E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B49">
        <w:rPr>
          <w:rFonts w:ascii="Times New Roman" w:hAnsi="Times New Roman" w:cs="Times New Roman"/>
          <w:sz w:val="28"/>
          <w:szCs w:val="28"/>
        </w:rPr>
        <w:t xml:space="preserve">4.4.Заместитель директора по ВР – Волкова Ирина Александровна </w:t>
      </w:r>
    </w:p>
    <w:p w:rsidR="00894894" w:rsidRPr="005E7B49" w:rsidRDefault="00894894" w:rsidP="005E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B49">
        <w:rPr>
          <w:rFonts w:ascii="Times New Roman" w:hAnsi="Times New Roman" w:cs="Times New Roman"/>
          <w:sz w:val="28"/>
          <w:szCs w:val="28"/>
        </w:rPr>
        <w:t>4.5.Проектная группа учащихся</w:t>
      </w:r>
      <w:proofErr w:type="gramStart"/>
      <w:r w:rsidRPr="005E7B49">
        <w:rPr>
          <w:rFonts w:ascii="Times New Roman" w:hAnsi="Times New Roman" w:cs="Times New Roman"/>
          <w:sz w:val="28"/>
          <w:szCs w:val="28"/>
        </w:rPr>
        <w:t xml:space="preserve"> </w:t>
      </w:r>
      <w:r w:rsidR="00746673" w:rsidRPr="005E7B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4894" w:rsidRDefault="00894894" w:rsidP="004C53CD">
      <w:pPr>
        <w:rPr>
          <w:rFonts w:ascii="Times New Roman" w:hAnsi="Times New Roman" w:cs="Times New Roman"/>
          <w:sz w:val="28"/>
        </w:rPr>
      </w:pPr>
      <w:r w:rsidRPr="00745552">
        <w:rPr>
          <w:rFonts w:ascii="Times New Roman" w:hAnsi="Times New Roman" w:cs="Times New Roman"/>
          <w:sz w:val="28"/>
        </w:rPr>
        <w:t>4.6.</w:t>
      </w:r>
      <w:r w:rsidR="00745552">
        <w:rPr>
          <w:rFonts w:ascii="Times New Roman" w:hAnsi="Times New Roman" w:cs="Times New Roman"/>
          <w:sz w:val="28"/>
        </w:rPr>
        <w:t>Настоятель Христо-рождественского храма</w:t>
      </w:r>
      <w:r w:rsidR="00746673">
        <w:rPr>
          <w:rFonts w:ascii="Times New Roman" w:hAnsi="Times New Roman" w:cs="Times New Roman"/>
          <w:sz w:val="28"/>
        </w:rPr>
        <w:t>.</w:t>
      </w:r>
    </w:p>
    <w:p w:rsidR="000A5E42" w:rsidRPr="00746673" w:rsidRDefault="000A5E42" w:rsidP="004C53CD">
      <w:pPr>
        <w:rPr>
          <w:rFonts w:ascii="Times New Roman" w:hAnsi="Times New Roman" w:cs="Times New Roman"/>
          <w:b/>
          <w:sz w:val="28"/>
        </w:rPr>
      </w:pPr>
      <w:r w:rsidRPr="00746673">
        <w:rPr>
          <w:rFonts w:ascii="Times New Roman" w:hAnsi="Times New Roman" w:cs="Times New Roman"/>
          <w:b/>
          <w:sz w:val="28"/>
        </w:rPr>
        <w:t xml:space="preserve">Ожидаемые результаты: </w:t>
      </w:r>
    </w:p>
    <w:tbl>
      <w:tblPr>
        <w:tblStyle w:val="a3"/>
        <w:tblW w:w="0" w:type="auto"/>
        <w:tblLook w:val="04A0"/>
      </w:tblPr>
      <w:tblGrid>
        <w:gridCol w:w="4361"/>
        <w:gridCol w:w="2189"/>
        <w:gridCol w:w="3021"/>
      </w:tblGrid>
      <w:tr w:rsidR="000A5E42" w:rsidTr="00D53AEB">
        <w:tc>
          <w:tcPr>
            <w:tcW w:w="4361" w:type="dxa"/>
          </w:tcPr>
          <w:p w:rsidR="000A5E42" w:rsidRDefault="000A5E42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Ожидаемые результаты</w:t>
            </w:r>
          </w:p>
        </w:tc>
        <w:tc>
          <w:tcPr>
            <w:tcW w:w="2189" w:type="dxa"/>
          </w:tcPr>
          <w:p w:rsidR="000A5E42" w:rsidRDefault="000A5E42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</w:t>
            </w:r>
          </w:p>
        </w:tc>
        <w:tc>
          <w:tcPr>
            <w:tcW w:w="3021" w:type="dxa"/>
          </w:tcPr>
          <w:p w:rsidR="000A5E42" w:rsidRDefault="000A5E42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Показатели</w:t>
            </w:r>
          </w:p>
        </w:tc>
      </w:tr>
      <w:tr w:rsidR="000A5E42" w:rsidTr="00D53AEB">
        <w:tc>
          <w:tcPr>
            <w:tcW w:w="4361" w:type="dxa"/>
          </w:tcPr>
          <w:p w:rsidR="000A5E42" w:rsidRDefault="000A5E42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 буклет на основе исторического материала по Крестным ходам </w:t>
            </w:r>
          </w:p>
        </w:tc>
        <w:tc>
          <w:tcPr>
            <w:tcW w:w="2189" w:type="dxa"/>
          </w:tcPr>
          <w:p w:rsidR="000A5E42" w:rsidRDefault="000A5E42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2017</w:t>
            </w:r>
          </w:p>
        </w:tc>
        <w:tc>
          <w:tcPr>
            <w:tcW w:w="3021" w:type="dxa"/>
          </w:tcPr>
          <w:p w:rsidR="000A5E42" w:rsidRDefault="000A5E42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Буклет из </w:t>
            </w:r>
            <w:r w:rsidRPr="00746673">
              <w:rPr>
                <w:rFonts w:ascii="Times New Roman" w:hAnsi="Times New Roman" w:cs="Times New Roman"/>
                <w:sz w:val="28"/>
              </w:rPr>
              <w:t>5 страниц, в количестве 80</w:t>
            </w:r>
            <w:r>
              <w:rPr>
                <w:rFonts w:ascii="Times New Roman" w:hAnsi="Times New Roman" w:cs="Times New Roman"/>
                <w:sz w:val="28"/>
              </w:rPr>
              <w:t xml:space="preserve"> экземпляров, с картой маршрута со станциями </w:t>
            </w:r>
          </w:p>
        </w:tc>
      </w:tr>
      <w:tr w:rsidR="000A5E42" w:rsidTr="00D53AEB">
        <w:tc>
          <w:tcPr>
            <w:tcW w:w="4361" w:type="dxa"/>
          </w:tcPr>
          <w:p w:rsidR="000A5E42" w:rsidRDefault="000A5E42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 велопробег</w:t>
            </w:r>
            <w:r w:rsidR="005E7B4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E7B49">
              <w:rPr>
                <w:rFonts w:ascii="Times New Roman" w:hAnsi="Times New Roman" w:cs="Times New Roman"/>
                <w:sz w:val="28"/>
              </w:rPr>
              <w:lastRenderedPageBreak/>
              <w:t xml:space="preserve">«Дзержинское </w:t>
            </w:r>
            <w:proofErr w:type="gramStart"/>
            <w:r w:rsidR="005E7B49">
              <w:rPr>
                <w:rFonts w:ascii="Times New Roman" w:hAnsi="Times New Roman" w:cs="Times New Roman"/>
                <w:sz w:val="28"/>
              </w:rPr>
              <w:t>–</w:t>
            </w:r>
            <w:proofErr w:type="spellStart"/>
            <w:r w:rsidR="005E7B49">
              <w:rPr>
                <w:rFonts w:ascii="Times New Roman" w:hAnsi="Times New Roman" w:cs="Times New Roman"/>
                <w:sz w:val="28"/>
              </w:rPr>
              <w:t>Т</w:t>
            </w:r>
            <w:proofErr w:type="gramEnd"/>
            <w:r w:rsidR="005E7B49">
              <w:rPr>
                <w:rFonts w:ascii="Times New Roman" w:hAnsi="Times New Roman" w:cs="Times New Roman"/>
                <w:sz w:val="28"/>
              </w:rPr>
              <w:t>опол</w:t>
            </w:r>
            <w:proofErr w:type="spellEnd"/>
            <w:r w:rsidR="005E7B4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89" w:type="dxa"/>
          </w:tcPr>
          <w:p w:rsidR="000A5E42" w:rsidRDefault="000A5E42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Июнь 2017 г.</w:t>
            </w:r>
          </w:p>
        </w:tc>
        <w:tc>
          <w:tcPr>
            <w:tcW w:w="3021" w:type="dxa"/>
          </w:tcPr>
          <w:p w:rsidR="000A5E42" w:rsidRDefault="000A5E42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Приняло участие 20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человек </w:t>
            </w:r>
          </w:p>
        </w:tc>
      </w:tr>
      <w:tr w:rsidR="000A5E42" w:rsidTr="00D53AEB">
        <w:tc>
          <w:tcPr>
            <w:tcW w:w="4361" w:type="dxa"/>
          </w:tcPr>
          <w:p w:rsidR="000A5E42" w:rsidRDefault="000A5E42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Повысился уровень интереса</w:t>
            </w:r>
            <w:r w:rsidR="00746673">
              <w:rPr>
                <w:rFonts w:ascii="Times New Roman" w:hAnsi="Times New Roman" w:cs="Times New Roman"/>
                <w:sz w:val="28"/>
              </w:rPr>
              <w:t xml:space="preserve"> к проведению мероприятий</w:t>
            </w:r>
            <w:r w:rsidR="005E7B49">
              <w:rPr>
                <w:rFonts w:ascii="Times New Roman" w:hAnsi="Times New Roman" w:cs="Times New Roman"/>
                <w:sz w:val="28"/>
              </w:rPr>
              <w:t>,</w:t>
            </w:r>
            <w:r w:rsidR="00D53AE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E7B49">
              <w:rPr>
                <w:rFonts w:ascii="Times New Roman" w:hAnsi="Times New Roman" w:cs="Times New Roman"/>
                <w:sz w:val="28"/>
              </w:rPr>
              <w:t>формирующих гражданские качества,</w:t>
            </w:r>
            <w:r w:rsidR="00D53AE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E7B49">
              <w:rPr>
                <w:rFonts w:ascii="Times New Roman" w:hAnsi="Times New Roman" w:cs="Times New Roman"/>
                <w:sz w:val="28"/>
              </w:rPr>
              <w:t>нравственность и патриотизм.</w:t>
            </w:r>
          </w:p>
        </w:tc>
        <w:tc>
          <w:tcPr>
            <w:tcW w:w="2189" w:type="dxa"/>
          </w:tcPr>
          <w:p w:rsidR="000A5E42" w:rsidRDefault="000A5E42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 2017 г.</w:t>
            </w:r>
          </w:p>
        </w:tc>
        <w:tc>
          <w:tcPr>
            <w:tcW w:w="3021" w:type="dxa"/>
          </w:tcPr>
          <w:p w:rsidR="000A5E42" w:rsidRDefault="000A5E42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 человек хотят поучаствовать в подобных мероприятиях </w:t>
            </w:r>
          </w:p>
        </w:tc>
      </w:tr>
      <w:tr w:rsidR="000A5E42" w:rsidTr="00D53AEB">
        <w:tc>
          <w:tcPr>
            <w:tcW w:w="4361" w:type="dxa"/>
          </w:tcPr>
          <w:p w:rsidR="000A5E42" w:rsidRDefault="000A5E42" w:rsidP="005E7B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Повышен уровень знаний по теме </w:t>
            </w:r>
            <w:r w:rsidR="005E7B49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Крестный ход</w:t>
            </w:r>
            <w:r w:rsidR="005E7B49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у учащихся</w:t>
            </w:r>
          </w:p>
        </w:tc>
        <w:tc>
          <w:tcPr>
            <w:tcW w:w="2189" w:type="dxa"/>
          </w:tcPr>
          <w:p w:rsidR="000A5E42" w:rsidRDefault="000A5E42" w:rsidP="007C45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 2017 г.</w:t>
            </w:r>
          </w:p>
        </w:tc>
        <w:tc>
          <w:tcPr>
            <w:tcW w:w="3021" w:type="dxa"/>
          </w:tcPr>
          <w:p w:rsidR="000A5E42" w:rsidRDefault="000A5E42" w:rsidP="007C45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 20-ти учащихся повышен уровень знаний </w:t>
            </w:r>
            <w:r w:rsidR="00746673">
              <w:rPr>
                <w:rFonts w:ascii="Times New Roman" w:hAnsi="Times New Roman" w:cs="Times New Roman"/>
                <w:sz w:val="28"/>
              </w:rPr>
              <w:t xml:space="preserve"> по истории родного района</w:t>
            </w:r>
          </w:p>
        </w:tc>
      </w:tr>
    </w:tbl>
    <w:p w:rsidR="00894894" w:rsidRDefault="00894894" w:rsidP="004C53CD">
      <w:pPr>
        <w:rPr>
          <w:rFonts w:ascii="Times New Roman" w:hAnsi="Times New Roman" w:cs="Times New Roman"/>
          <w:sz w:val="28"/>
        </w:rPr>
      </w:pPr>
    </w:p>
    <w:p w:rsidR="00D2091D" w:rsidRPr="005E7B49" w:rsidRDefault="000A5E42" w:rsidP="004C53CD">
      <w:pPr>
        <w:rPr>
          <w:rFonts w:ascii="Times New Roman" w:hAnsi="Times New Roman" w:cs="Times New Roman"/>
          <w:b/>
          <w:sz w:val="28"/>
          <w:u w:val="single"/>
        </w:rPr>
      </w:pPr>
      <w:r w:rsidRPr="005E7B49">
        <w:rPr>
          <w:rFonts w:ascii="Times New Roman" w:hAnsi="Times New Roman" w:cs="Times New Roman"/>
          <w:b/>
          <w:sz w:val="28"/>
          <w:u w:val="single"/>
        </w:rPr>
        <w:t xml:space="preserve">Риски: </w:t>
      </w:r>
    </w:p>
    <w:tbl>
      <w:tblPr>
        <w:tblStyle w:val="a3"/>
        <w:tblW w:w="0" w:type="auto"/>
        <w:tblLook w:val="04A0"/>
      </w:tblPr>
      <w:tblGrid>
        <w:gridCol w:w="4503"/>
        <w:gridCol w:w="5068"/>
      </w:tblGrid>
      <w:tr w:rsidR="000A5E42" w:rsidTr="005E7B49">
        <w:tc>
          <w:tcPr>
            <w:tcW w:w="4503" w:type="dxa"/>
          </w:tcPr>
          <w:p w:rsidR="000A5E42" w:rsidRDefault="000A5E42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Риски </w:t>
            </w:r>
          </w:p>
        </w:tc>
        <w:tc>
          <w:tcPr>
            <w:tcW w:w="5068" w:type="dxa"/>
          </w:tcPr>
          <w:p w:rsidR="000A5E42" w:rsidRDefault="000A5E42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Пути минимизации</w:t>
            </w:r>
          </w:p>
        </w:tc>
      </w:tr>
      <w:tr w:rsidR="000A5E42" w:rsidTr="005E7B49">
        <w:tc>
          <w:tcPr>
            <w:tcW w:w="4503" w:type="dxa"/>
          </w:tcPr>
          <w:p w:rsidR="000A5E42" w:rsidRDefault="000A5E42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Нежелание молодежи участвовать в мероприятии</w:t>
            </w:r>
            <w:r w:rsidR="005E7B4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068" w:type="dxa"/>
          </w:tcPr>
          <w:p w:rsidR="000A5E42" w:rsidRDefault="000A5E42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Привлечение, реклама.</w:t>
            </w:r>
          </w:p>
          <w:p w:rsidR="000A5E42" w:rsidRDefault="000A5E42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(Заинтересовать учащихся интересной программой, туристической направленностью) </w:t>
            </w:r>
          </w:p>
        </w:tc>
      </w:tr>
      <w:tr w:rsidR="005E7B49" w:rsidTr="005E7B49">
        <w:tc>
          <w:tcPr>
            <w:tcW w:w="4503" w:type="dxa"/>
          </w:tcPr>
          <w:p w:rsidR="005E7B49" w:rsidRDefault="005E7B49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Отказ от участия в велопробеге директора Молодежного центра и настоятеля храма.</w:t>
            </w:r>
          </w:p>
        </w:tc>
        <w:tc>
          <w:tcPr>
            <w:tcW w:w="5068" w:type="dxa"/>
          </w:tcPr>
          <w:p w:rsidR="005E7B49" w:rsidRDefault="005E7B49" w:rsidP="004C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Обращение в районную администрацию.</w:t>
            </w:r>
          </w:p>
          <w:p w:rsidR="005E7B49" w:rsidRDefault="005E7B49" w:rsidP="005E7B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  проекта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Убеждение в его социальной значимости для населения нашего района.</w:t>
            </w:r>
          </w:p>
        </w:tc>
      </w:tr>
    </w:tbl>
    <w:p w:rsidR="000A5E42" w:rsidRDefault="000A5E42" w:rsidP="004C53CD">
      <w:pPr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Библиографический список:</w:t>
      </w:r>
    </w:p>
    <w:p w:rsidR="00C134A1" w:rsidRPr="00DC078D" w:rsidRDefault="00C134A1" w:rsidP="00C134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Pr="007075EC">
        <w:rPr>
          <w:rFonts w:ascii="Times New Roman" w:hAnsi="Times New Roman" w:cs="Times New Roman"/>
          <w:sz w:val="32"/>
        </w:rPr>
        <w:t xml:space="preserve">А.С. </w:t>
      </w:r>
      <w:proofErr w:type="spellStart"/>
      <w:r w:rsidRPr="007075EC">
        <w:rPr>
          <w:rFonts w:ascii="Times New Roman" w:hAnsi="Times New Roman" w:cs="Times New Roman"/>
          <w:sz w:val="32"/>
        </w:rPr>
        <w:t>Чупров</w:t>
      </w:r>
      <w:proofErr w:type="spellEnd"/>
      <w:r w:rsidRPr="007075EC">
        <w:rPr>
          <w:rFonts w:ascii="Times New Roman" w:hAnsi="Times New Roman" w:cs="Times New Roman"/>
          <w:sz w:val="32"/>
        </w:rPr>
        <w:t xml:space="preserve"> "Самойлова заимка"</w:t>
      </w:r>
    </w:p>
    <w:p w:rsidR="00C134A1" w:rsidRDefault="00C134A1" w:rsidP="00C134A1">
      <w:pPr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right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right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right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right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right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right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right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right"/>
        <w:rPr>
          <w:rFonts w:ascii="Times New Roman" w:hAnsi="Times New Roman" w:cs="Times New Roman"/>
          <w:sz w:val="28"/>
        </w:rPr>
      </w:pPr>
    </w:p>
    <w:p w:rsidR="00212646" w:rsidRDefault="00212646" w:rsidP="00212646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134A1" w:rsidRDefault="00212646" w:rsidP="002126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</w:t>
      </w:r>
      <w:r w:rsidR="00C134A1">
        <w:rPr>
          <w:rFonts w:ascii="Times New Roman" w:hAnsi="Times New Roman" w:cs="Times New Roman"/>
          <w:sz w:val="28"/>
        </w:rPr>
        <w:t>Приложение №1.</w:t>
      </w:r>
    </w:p>
    <w:p w:rsidR="00C134A1" w:rsidRDefault="00C134A1" w:rsidP="00C134A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Анкета «Что ты знаешь о традициях проведения крестных ходов в родном районе?»</w:t>
      </w:r>
    </w:p>
    <w:p w:rsidR="00C134A1" w:rsidRDefault="00C134A1" w:rsidP="00C134A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1)Что такое крестный ход?</w:t>
      </w:r>
    </w:p>
    <w:p w:rsidR="00C134A1" w:rsidRDefault="00C134A1" w:rsidP="00C134A1">
      <w:pPr>
        <w:rPr>
          <w:rFonts w:ascii="Times New Roman" w:hAnsi="Times New Roman" w:cs="Times New Roman"/>
          <w:sz w:val="32"/>
        </w:rPr>
      </w:pPr>
    </w:p>
    <w:p w:rsidR="00C134A1" w:rsidRDefault="00C134A1" w:rsidP="00C134A1">
      <w:pPr>
        <w:rPr>
          <w:rFonts w:ascii="Times New Roman" w:hAnsi="Times New Roman" w:cs="Times New Roman"/>
          <w:sz w:val="32"/>
        </w:rPr>
      </w:pPr>
    </w:p>
    <w:p w:rsidR="00C134A1" w:rsidRDefault="00C134A1" w:rsidP="00C134A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2)Какие крестные ходы вы знаете?</w:t>
      </w:r>
    </w:p>
    <w:p w:rsidR="00C134A1" w:rsidRDefault="00C134A1" w:rsidP="00C134A1">
      <w:pPr>
        <w:rPr>
          <w:rFonts w:ascii="Times New Roman" w:hAnsi="Times New Roman" w:cs="Times New Roman"/>
          <w:sz w:val="32"/>
        </w:rPr>
      </w:pPr>
    </w:p>
    <w:p w:rsidR="00C134A1" w:rsidRDefault="00C134A1" w:rsidP="00C134A1">
      <w:pPr>
        <w:rPr>
          <w:rFonts w:ascii="Times New Roman" w:hAnsi="Times New Roman" w:cs="Times New Roman"/>
          <w:sz w:val="32"/>
        </w:rPr>
      </w:pPr>
    </w:p>
    <w:p w:rsidR="00C134A1" w:rsidRDefault="00C134A1" w:rsidP="00C134A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3)Слышали ли вы что-нибудь о крестных ходах в Дзержинском районе? </w:t>
      </w: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right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right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right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right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right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right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right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right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right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right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right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right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right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№2.</w:t>
      </w: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Станция. </w:t>
      </w:r>
    </w:p>
    <w:p w:rsidR="00C134A1" w:rsidRDefault="00C134A1" w:rsidP="00C134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№1.</w:t>
      </w:r>
      <w:r>
        <w:rPr>
          <w:rFonts w:ascii="Times New Roman" w:hAnsi="Times New Roman" w:cs="Times New Roman"/>
          <w:sz w:val="28"/>
        </w:rPr>
        <w:br/>
        <w:t>Придумайте и нарисуйте эмблему нашему велопробегу. Затем кратко группой представьте вашу эмблему.</w:t>
      </w:r>
    </w:p>
    <w:p w:rsidR="00C134A1" w:rsidRDefault="00C134A1" w:rsidP="00C134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№2.</w:t>
      </w:r>
      <w:r>
        <w:rPr>
          <w:rFonts w:ascii="Times New Roman" w:hAnsi="Times New Roman" w:cs="Times New Roman"/>
          <w:sz w:val="28"/>
        </w:rPr>
        <w:br/>
        <w:t>Решите кроссворд.</w:t>
      </w:r>
    </w:p>
    <w:tbl>
      <w:tblPr>
        <w:tblStyle w:val="a3"/>
        <w:tblW w:w="9859" w:type="dxa"/>
        <w:tblLook w:val="04A0"/>
      </w:tblPr>
      <w:tblGrid>
        <w:gridCol w:w="605"/>
        <w:gridCol w:w="491"/>
        <w:gridCol w:w="490"/>
        <w:gridCol w:w="488"/>
        <w:gridCol w:w="492"/>
        <w:gridCol w:w="1036"/>
        <w:gridCol w:w="366"/>
        <w:gridCol w:w="335"/>
        <w:gridCol w:w="163"/>
        <w:gridCol w:w="492"/>
        <w:gridCol w:w="489"/>
        <w:gridCol w:w="489"/>
        <w:gridCol w:w="490"/>
        <w:gridCol w:w="328"/>
        <w:gridCol w:w="163"/>
        <w:gridCol w:w="489"/>
        <w:gridCol w:w="492"/>
        <w:gridCol w:w="489"/>
        <w:gridCol w:w="490"/>
        <w:gridCol w:w="490"/>
        <w:gridCol w:w="329"/>
        <w:gridCol w:w="163"/>
      </w:tblGrid>
      <w:tr w:rsidR="00C134A1" w:rsidTr="00880EBB">
        <w:trPr>
          <w:trHeight w:val="429"/>
        </w:trPr>
        <w:tc>
          <w:tcPr>
            <w:tcW w:w="2566" w:type="dxa"/>
            <w:gridSpan w:val="5"/>
            <w:vMerge w:val="restart"/>
            <w:tcBorders>
              <w:top w:val="nil"/>
              <w:left w:val="nil"/>
            </w:tcBorders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C134A1" w:rsidRPr="00E1574D" w:rsidRDefault="00B04231" w:rsidP="00880EBB">
            <w:pPr>
              <w:rPr>
                <w:rFonts w:ascii="Times New Roman" w:hAnsi="Times New Roman" w:cs="Times New Roman"/>
                <w:sz w:val="28"/>
              </w:rPr>
            </w:pPr>
            <w:r w:rsidRPr="00B04231"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0.15pt;margin-top:13.95pt;width:12pt;height:0;z-index:251657216;mso-position-horizontal-relative:text;mso-position-vertical-relative:text" o:connectortype="straight">
                  <v:stroke endarrow="block"/>
                </v:shape>
              </w:pict>
            </w:r>
            <w:r w:rsidR="00C134A1" w:rsidRPr="00E1574D">
              <w:rPr>
                <w:rFonts w:ascii="Times New Roman" w:hAnsi="Times New Roman" w:cs="Times New Roman"/>
                <w:b/>
              </w:rPr>
              <w:t>1.</w:t>
            </w:r>
            <w:proofErr w:type="gramStart"/>
            <w:r w:rsidR="00C134A1" w:rsidRPr="00E1574D">
              <w:rPr>
                <w:rFonts w:ascii="Times New Roman" w:hAnsi="Times New Roman" w:cs="Times New Roman"/>
                <w:sz w:val="40"/>
              </w:rPr>
              <w:t>П</w:t>
            </w:r>
            <w:proofErr w:type="gramEnd"/>
          </w:p>
          <w:p w:rsidR="00C134A1" w:rsidRPr="00E1574D" w:rsidRDefault="00B04231" w:rsidP="00880EBB">
            <w:pPr>
              <w:rPr>
                <w:b/>
              </w:rPr>
            </w:pPr>
            <w:r w:rsidRPr="00B04231">
              <w:rPr>
                <w:rFonts w:ascii="Times New Roman" w:hAnsi="Times New Roman" w:cs="Times New Roman"/>
                <w:noProof/>
                <w:sz w:val="28"/>
              </w:rPr>
              <w:pict>
                <v:shape id="_x0000_s1027" type="#_x0000_t32" style="position:absolute;margin-left:10.2pt;margin-top:2.35pt;width:0;height:10.5pt;z-index:251658240" o:connectortype="straight">
                  <v:stroke endarrow="block"/>
                </v:shape>
              </w:pict>
            </w:r>
            <w:r w:rsidR="00C134A1">
              <w:rPr>
                <w:b/>
              </w:rPr>
              <w:t>4</w:t>
            </w:r>
            <w:r w:rsidR="00C134A1" w:rsidRPr="00E1574D">
              <w:rPr>
                <w:b/>
              </w:rPr>
              <w:t>.</w:t>
            </w:r>
          </w:p>
        </w:tc>
        <w:tc>
          <w:tcPr>
            <w:tcW w:w="366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ь</w:t>
            </w:r>
            <w:proofErr w:type="spellEnd"/>
          </w:p>
        </w:tc>
        <w:tc>
          <w:tcPr>
            <w:tcW w:w="498" w:type="dxa"/>
            <w:gridSpan w:val="2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</w:t>
            </w:r>
          </w:p>
        </w:tc>
        <w:tc>
          <w:tcPr>
            <w:tcW w:w="492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</w:t>
            </w:r>
            <w:proofErr w:type="spellEnd"/>
          </w:p>
        </w:tc>
        <w:tc>
          <w:tcPr>
            <w:tcW w:w="489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489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490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491" w:type="dxa"/>
            <w:gridSpan w:val="2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2942" w:type="dxa"/>
            <w:gridSpan w:val="7"/>
            <w:tcBorders>
              <w:top w:val="nil"/>
              <w:bottom w:val="nil"/>
              <w:right w:val="nil"/>
            </w:tcBorders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134A1" w:rsidTr="00880EBB">
        <w:trPr>
          <w:gridAfter w:val="1"/>
          <w:wAfter w:w="163" w:type="dxa"/>
          <w:trHeight w:val="196"/>
        </w:trPr>
        <w:tc>
          <w:tcPr>
            <w:tcW w:w="2566" w:type="dxa"/>
            <w:gridSpan w:val="5"/>
            <w:vMerge/>
            <w:tcBorders>
              <w:left w:val="nil"/>
            </w:tcBorders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152" w:type="dxa"/>
            <w:gridSpan w:val="8"/>
            <w:tcBorders>
              <w:right w:val="nil"/>
            </w:tcBorders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2" w:type="dxa"/>
            <w:gridSpan w:val="7"/>
            <w:tcBorders>
              <w:top w:val="nil"/>
              <w:left w:val="nil"/>
              <w:right w:val="nil"/>
            </w:tcBorders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134A1" w:rsidTr="00880EBB">
        <w:trPr>
          <w:trHeight w:val="196"/>
        </w:trPr>
        <w:tc>
          <w:tcPr>
            <w:tcW w:w="2566" w:type="dxa"/>
            <w:gridSpan w:val="5"/>
            <w:vMerge/>
            <w:tcBorders>
              <w:left w:val="nil"/>
            </w:tcBorders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 w:rsidRPr="00E1574D">
              <w:rPr>
                <w:rFonts w:ascii="Times New Roman" w:hAnsi="Times New Roman" w:cs="Times New Roman"/>
                <w:b/>
                <w:sz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</w:p>
        </w:tc>
        <w:tc>
          <w:tcPr>
            <w:tcW w:w="366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498" w:type="dxa"/>
            <w:gridSpan w:val="2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492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spellEnd"/>
          </w:p>
        </w:tc>
        <w:tc>
          <w:tcPr>
            <w:tcW w:w="489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489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490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491" w:type="dxa"/>
            <w:gridSpan w:val="2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489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492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</w:t>
            </w:r>
            <w:proofErr w:type="spellEnd"/>
          </w:p>
        </w:tc>
        <w:tc>
          <w:tcPr>
            <w:tcW w:w="489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490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</w:p>
        </w:tc>
        <w:tc>
          <w:tcPr>
            <w:tcW w:w="490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492" w:type="dxa"/>
            <w:gridSpan w:val="2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</w:tr>
      <w:tr w:rsidR="00C134A1" w:rsidTr="00880EBB">
        <w:trPr>
          <w:gridAfter w:val="1"/>
          <w:wAfter w:w="163" w:type="dxa"/>
          <w:trHeight w:val="196"/>
        </w:trPr>
        <w:tc>
          <w:tcPr>
            <w:tcW w:w="2566" w:type="dxa"/>
            <w:gridSpan w:val="5"/>
            <w:vMerge/>
            <w:tcBorders>
              <w:left w:val="nil"/>
            </w:tcBorders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6094" w:type="dxa"/>
            <w:gridSpan w:val="15"/>
            <w:tcBorders>
              <w:bottom w:val="nil"/>
              <w:right w:val="nil"/>
            </w:tcBorders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134A1" w:rsidTr="00880EBB">
        <w:trPr>
          <w:gridAfter w:val="1"/>
          <w:wAfter w:w="163" w:type="dxa"/>
          <w:trHeight w:val="196"/>
        </w:trPr>
        <w:tc>
          <w:tcPr>
            <w:tcW w:w="2566" w:type="dxa"/>
            <w:gridSpan w:val="5"/>
            <w:vMerge/>
            <w:tcBorders>
              <w:left w:val="nil"/>
            </w:tcBorders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right w:val="nil"/>
            </w:tcBorders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9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134A1" w:rsidTr="00880EBB">
        <w:trPr>
          <w:gridAfter w:val="1"/>
          <w:wAfter w:w="163" w:type="dxa"/>
          <w:trHeight w:val="196"/>
        </w:trPr>
        <w:tc>
          <w:tcPr>
            <w:tcW w:w="2566" w:type="dxa"/>
            <w:gridSpan w:val="5"/>
            <w:vMerge/>
            <w:tcBorders>
              <w:left w:val="nil"/>
            </w:tcBorders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</w:p>
        </w:tc>
        <w:tc>
          <w:tcPr>
            <w:tcW w:w="70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9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134A1" w:rsidTr="00880EBB">
        <w:trPr>
          <w:trHeight w:val="429"/>
        </w:trPr>
        <w:tc>
          <w:tcPr>
            <w:tcW w:w="605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 w:rsidRPr="00E1574D">
              <w:rPr>
                <w:rFonts w:ascii="Times New Roman" w:hAnsi="Times New Roman" w:cs="Times New Roman"/>
                <w:b/>
                <w:sz w:val="28"/>
              </w:rPr>
              <w:t>3.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491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490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488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492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036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366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</w:t>
            </w:r>
            <w:proofErr w:type="spellEnd"/>
          </w:p>
        </w:tc>
        <w:tc>
          <w:tcPr>
            <w:tcW w:w="49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9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134A1" w:rsidTr="00880EBB">
        <w:trPr>
          <w:trHeight w:val="429"/>
        </w:trPr>
        <w:tc>
          <w:tcPr>
            <w:tcW w:w="2566" w:type="dxa"/>
            <w:gridSpan w:val="5"/>
            <w:vMerge w:val="restart"/>
            <w:tcBorders>
              <w:left w:val="nil"/>
            </w:tcBorders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366" w:type="dxa"/>
            <w:vMerge w:val="restart"/>
            <w:tcBorders>
              <w:right w:val="nil"/>
            </w:tcBorders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9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134A1" w:rsidTr="00880EBB">
        <w:trPr>
          <w:trHeight w:val="196"/>
        </w:trPr>
        <w:tc>
          <w:tcPr>
            <w:tcW w:w="2566" w:type="dxa"/>
            <w:gridSpan w:val="5"/>
            <w:vMerge/>
            <w:tcBorders>
              <w:left w:val="nil"/>
              <w:bottom w:val="nil"/>
            </w:tcBorders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66" w:type="dxa"/>
            <w:vMerge/>
            <w:tcBorders>
              <w:bottom w:val="nil"/>
              <w:right w:val="nil"/>
            </w:tcBorders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9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C134A1" w:rsidRDefault="00C134A1" w:rsidP="00880EB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134A1" w:rsidRDefault="00C134A1" w:rsidP="00C134A1">
      <w:pPr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горизонтали: </w:t>
      </w:r>
    </w:p>
    <w:p w:rsidR="00C134A1" w:rsidRDefault="00C134A1" w:rsidP="00C134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1.Против чего был направлен Крестных Ход Параскевы Пятницы.</w:t>
      </w:r>
    </w:p>
    <w:p w:rsidR="00C134A1" w:rsidRDefault="00C134A1" w:rsidP="00C134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2.Как называлось наше село</w:t>
      </w:r>
    </w:p>
    <w:p w:rsidR="00C134A1" w:rsidRDefault="00C134A1" w:rsidP="00C134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3.К</w:t>
      </w:r>
      <w:r w:rsidRPr="003B43AF">
        <w:rPr>
          <w:rFonts w:ascii="Times New Roman" w:hAnsi="Times New Roman" w:cs="Times New Roman"/>
          <w:sz w:val="28"/>
        </w:rPr>
        <w:t>раткое частное богослужение просительного или благодарственного характера</w:t>
      </w:r>
      <w:r>
        <w:rPr>
          <w:rFonts w:ascii="Times New Roman" w:hAnsi="Times New Roman" w:cs="Times New Roman"/>
          <w:sz w:val="28"/>
        </w:rPr>
        <w:t>.</w:t>
      </w:r>
    </w:p>
    <w:p w:rsidR="00C134A1" w:rsidRDefault="00C134A1" w:rsidP="00C134A1">
      <w:pPr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вертикали: </w:t>
      </w:r>
    </w:p>
    <w:p w:rsidR="00C134A1" w:rsidRDefault="00C134A1" w:rsidP="00C134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Pr="003B43AF">
        <w:rPr>
          <w:rFonts w:ascii="Times New Roman" w:hAnsi="Times New Roman" w:cs="Times New Roman"/>
          <w:sz w:val="28"/>
        </w:rPr>
        <w:t xml:space="preserve">Святая мученица, </w:t>
      </w:r>
      <w:r>
        <w:rPr>
          <w:rFonts w:ascii="Times New Roman" w:hAnsi="Times New Roman" w:cs="Times New Roman"/>
          <w:sz w:val="28"/>
        </w:rPr>
        <w:t>икона которой была во главе Крестного Хода</w:t>
      </w:r>
    </w:p>
    <w:p w:rsidR="00C134A1" w:rsidRDefault="00C134A1" w:rsidP="00C134A1">
      <w:pPr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№3.</w:t>
      </w: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Маршрут велопробега. </w:t>
      </w: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  <w:r w:rsidRPr="00A65FD2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307882" cy="6096000"/>
            <wp:effectExtent l="914400" t="0" r="892768" b="0"/>
            <wp:docPr id="4" name="Рисунок 1" descr="C:\Users\User\Desktop\маршру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шру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14603" cy="61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547966" w:rsidRDefault="00547966" w:rsidP="00C134A1">
      <w:pPr>
        <w:jc w:val="right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№4.</w:t>
      </w: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Буклет. </w:t>
      </w: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</w:p>
    <w:p w:rsidR="00C134A1" w:rsidRDefault="00C134A1" w:rsidP="00C134A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5.</w:t>
      </w: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анкетирования. Не знают:</w:t>
      </w:r>
    </w:p>
    <w:p w:rsidR="00C134A1" w:rsidRDefault="00C134A1" w:rsidP="00C134A1">
      <w:pPr>
        <w:jc w:val="center"/>
        <w:rPr>
          <w:rFonts w:ascii="Times New Roman" w:hAnsi="Times New Roman" w:cs="Times New Roman"/>
          <w:sz w:val="28"/>
        </w:rPr>
      </w:pPr>
      <w:r w:rsidRPr="00C134A1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12646" w:rsidRDefault="00212646" w:rsidP="004C53CD">
      <w:pPr>
        <w:rPr>
          <w:rFonts w:ascii="Times New Roman" w:hAnsi="Times New Roman" w:cs="Times New Roman"/>
          <w:sz w:val="28"/>
        </w:rPr>
      </w:pPr>
    </w:p>
    <w:p w:rsidR="00212646" w:rsidRPr="00212646" w:rsidRDefault="00212646" w:rsidP="00212646">
      <w:pPr>
        <w:rPr>
          <w:rFonts w:ascii="Times New Roman" w:hAnsi="Times New Roman" w:cs="Times New Roman"/>
          <w:sz w:val="28"/>
        </w:rPr>
      </w:pPr>
    </w:p>
    <w:p w:rsidR="00212646" w:rsidRDefault="00212646" w:rsidP="00212646">
      <w:pPr>
        <w:rPr>
          <w:rFonts w:ascii="Times New Roman" w:hAnsi="Times New Roman" w:cs="Times New Roman"/>
          <w:sz w:val="28"/>
        </w:rPr>
      </w:pPr>
    </w:p>
    <w:p w:rsidR="00212646" w:rsidRDefault="00212646" w:rsidP="00212646">
      <w:pPr>
        <w:rPr>
          <w:rFonts w:ascii="Times New Roman" w:hAnsi="Times New Roman" w:cs="Times New Roman"/>
          <w:sz w:val="28"/>
        </w:rPr>
      </w:pPr>
    </w:p>
    <w:p w:rsidR="00212646" w:rsidRDefault="00212646" w:rsidP="00212646">
      <w:pPr>
        <w:tabs>
          <w:tab w:val="left" w:pos="67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212646" w:rsidRDefault="00212646" w:rsidP="00212646">
      <w:pPr>
        <w:tabs>
          <w:tab w:val="left" w:pos="6735"/>
        </w:tabs>
        <w:rPr>
          <w:rFonts w:ascii="Times New Roman" w:hAnsi="Times New Roman" w:cs="Times New Roman"/>
          <w:sz w:val="28"/>
        </w:rPr>
      </w:pPr>
    </w:p>
    <w:p w:rsidR="00212646" w:rsidRDefault="00212646" w:rsidP="00212646">
      <w:pPr>
        <w:tabs>
          <w:tab w:val="left" w:pos="6735"/>
        </w:tabs>
        <w:rPr>
          <w:rFonts w:ascii="Times New Roman" w:hAnsi="Times New Roman" w:cs="Times New Roman"/>
          <w:sz w:val="28"/>
        </w:rPr>
      </w:pPr>
    </w:p>
    <w:p w:rsidR="00212646" w:rsidRDefault="00212646" w:rsidP="00212646">
      <w:pPr>
        <w:tabs>
          <w:tab w:val="left" w:pos="6735"/>
        </w:tabs>
        <w:rPr>
          <w:rFonts w:ascii="Times New Roman" w:hAnsi="Times New Roman" w:cs="Times New Roman"/>
          <w:sz w:val="28"/>
        </w:rPr>
      </w:pPr>
    </w:p>
    <w:p w:rsidR="00212646" w:rsidRDefault="00212646" w:rsidP="00212646">
      <w:pPr>
        <w:tabs>
          <w:tab w:val="left" w:pos="6735"/>
        </w:tabs>
        <w:rPr>
          <w:rFonts w:ascii="Times New Roman" w:hAnsi="Times New Roman" w:cs="Times New Roman"/>
          <w:sz w:val="28"/>
        </w:rPr>
      </w:pPr>
    </w:p>
    <w:p w:rsidR="00212646" w:rsidRDefault="00212646" w:rsidP="00212646">
      <w:pPr>
        <w:tabs>
          <w:tab w:val="left" w:pos="6735"/>
        </w:tabs>
        <w:rPr>
          <w:rFonts w:ascii="Times New Roman" w:hAnsi="Times New Roman" w:cs="Times New Roman"/>
          <w:sz w:val="28"/>
        </w:rPr>
      </w:pPr>
    </w:p>
    <w:p w:rsidR="00212646" w:rsidRDefault="00212646" w:rsidP="00212646">
      <w:pPr>
        <w:tabs>
          <w:tab w:val="left" w:pos="6735"/>
        </w:tabs>
        <w:rPr>
          <w:rFonts w:ascii="Times New Roman" w:hAnsi="Times New Roman" w:cs="Times New Roman"/>
          <w:sz w:val="28"/>
        </w:rPr>
      </w:pPr>
    </w:p>
    <w:p w:rsidR="00212646" w:rsidRDefault="00212646" w:rsidP="00212646">
      <w:pPr>
        <w:tabs>
          <w:tab w:val="left" w:pos="6735"/>
        </w:tabs>
        <w:rPr>
          <w:rFonts w:ascii="Times New Roman" w:hAnsi="Times New Roman" w:cs="Times New Roman"/>
          <w:sz w:val="28"/>
        </w:rPr>
      </w:pPr>
    </w:p>
    <w:p w:rsidR="00212646" w:rsidRDefault="00212646" w:rsidP="00212646">
      <w:pPr>
        <w:tabs>
          <w:tab w:val="left" w:pos="6735"/>
        </w:tabs>
        <w:rPr>
          <w:rFonts w:ascii="Times New Roman" w:hAnsi="Times New Roman" w:cs="Times New Roman"/>
          <w:sz w:val="28"/>
        </w:rPr>
      </w:pPr>
    </w:p>
    <w:p w:rsidR="00212646" w:rsidRDefault="00212646" w:rsidP="00212646">
      <w:pPr>
        <w:tabs>
          <w:tab w:val="left" w:pos="6735"/>
        </w:tabs>
        <w:rPr>
          <w:rFonts w:ascii="Times New Roman" w:hAnsi="Times New Roman" w:cs="Times New Roman"/>
          <w:sz w:val="28"/>
        </w:rPr>
      </w:pPr>
    </w:p>
    <w:p w:rsidR="00212646" w:rsidRDefault="00212646" w:rsidP="00212646">
      <w:pPr>
        <w:tabs>
          <w:tab w:val="left" w:pos="6735"/>
        </w:tabs>
        <w:rPr>
          <w:rFonts w:ascii="Times New Roman" w:hAnsi="Times New Roman" w:cs="Times New Roman"/>
          <w:sz w:val="28"/>
        </w:rPr>
      </w:pPr>
    </w:p>
    <w:p w:rsidR="00212646" w:rsidRDefault="00212646" w:rsidP="00212646">
      <w:pPr>
        <w:tabs>
          <w:tab w:val="left" w:pos="6735"/>
        </w:tabs>
        <w:rPr>
          <w:rFonts w:ascii="Times New Roman" w:hAnsi="Times New Roman" w:cs="Times New Roman"/>
          <w:sz w:val="28"/>
        </w:rPr>
      </w:pPr>
    </w:p>
    <w:p w:rsidR="00C134A1" w:rsidRPr="00212646" w:rsidRDefault="00212646" w:rsidP="00212646">
      <w:pPr>
        <w:tabs>
          <w:tab w:val="left" w:pos="6735"/>
        </w:tabs>
        <w:rPr>
          <w:rFonts w:ascii="Times New Roman" w:hAnsi="Times New Roman" w:cs="Times New Roman"/>
          <w:b/>
          <w:sz w:val="24"/>
          <w:szCs w:val="24"/>
        </w:rPr>
      </w:pPr>
      <w:r w:rsidRPr="00212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212646">
        <w:rPr>
          <w:rFonts w:ascii="Times New Roman" w:hAnsi="Times New Roman" w:cs="Times New Roman"/>
          <w:b/>
          <w:sz w:val="24"/>
          <w:szCs w:val="24"/>
        </w:rPr>
        <w:t>Приложение 6.</w:t>
      </w:r>
    </w:p>
    <w:p w:rsidR="00212646" w:rsidRPr="00212646" w:rsidRDefault="00212646" w:rsidP="00212646">
      <w:pPr>
        <w:rPr>
          <w:rFonts w:ascii="Times New Roman" w:hAnsi="Times New Roman" w:cs="Times New Roman"/>
          <w:sz w:val="24"/>
          <w:szCs w:val="24"/>
        </w:rPr>
      </w:pPr>
      <w:r w:rsidRPr="00212646">
        <w:rPr>
          <w:rFonts w:ascii="Times New Roman" w:hAnsi="Times New Roman" w:cs="Times New Roman"/>
          <w:sz w:val="24"/>
          <w:szCs w:val="24"/>
        </w:rPr>
        <w:t xml:space="preserve">«За Енисейской губернией в ту пору окончательно утвердилось печальное прозвище «пьяной губернии». 18 июля 1914 года с началом военных действий против Германии в России временно был введен сухой закон. Церковные власти ходатайствуют об отпуске кредитов на борьбу с пьянством. В Красноярске возродилось общество трезвости, в уставе которого было записано, что главной целью является борьба с пьянством. Огромная работа легла на духовенство. Проповедники трезвости посещали приходы и устраивали </w:t>
      </w:r>
      <w:proofErr w:type="spellStart"/>
      <w:r w:rsidRPr="00212646">
        <w:rPr>
          <w:rFonts w:ascii="Times New Roman" w:hAnsi="Times New Roman" w:cs="Times New Roman"/>
          <w:sz w:val="24"/>
          <w:szCs w:val="24"/>
        </w:rPr>
        <w:t>противоалкогольные</w:t>
      </w:r>
      <w:proofErr w:type="spellEnd"/>
      <w:r w:rsidRPr="00212646">
        <w:rPr>
          <w:rFonts w:ascii="Times New Roman" w:hAnsi="Times New Roman" w:cs="Times New Roman"/>
          <w:sz w:val="24"/>
          <w:szCs w:val="24"/>
        </w:rPr>
        <w:t xml:space="preserve"> чтения-беседы. Чтения сопровождались демонстрацией световых картин, пением и декламацией. В </w:t>
      </w:r>
      <w:proofErr w:type="gramStart"/>
      <w:r w:rsidRPr="00212646">
        <w:rPr>
          <w:rFonts w:ascii="Times New Roman" w:hAnsi="Times New Roman" w:cs="Times New Roman"/>
          <w:sz w:val="24"/>
          <w:szCs w:val="24"/>
        </w:rPr>
        <w:t>епархиальных</w:t>
      </w:r>
      <w:proofErr w:type="gramEnd"/>
      <w:r w:rsidRPr="00212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646">
        <w:rPr>
          <w:rFonts w:ascii="Times New Roman" w:hAnsi="Times New Roman" w:cs="Times New Roman"/>
          <w:sz w:val="24"/>
          <w:szCs w:val="24"/>
        </w:rPr>
        <w:t>ведомо-стях</w:t>
      </w:r>
      <w:proofErr w:type="spellEnd"/>
      <w:r w:rsidRPr="00212646">
        <w:rPr>
          <w:rFonts w:ascii="Times New Roman" w:hAnsi="Times New Roman" w:cs="Times New Roman"/>
          <w:sz w:val="24"/>
          <w:szCs w:val="24"/>
        </w:rPr>
        <w:t xml:space="preserve"> отводились странички трезвости. В одном из номеров писали: «...в благородной борьбе за просвещение и отрезвление народа пастыри Церкви Христовой имеют себе деятельных помощников. Наши учителя и </w:t>
      </w:r>
      <w:proofErr w:type="spellStart"/>
      <w:proofErr w:type="gramStart"/>
      <w:r w:rsidRPr="00212646">
        <w:rPr>
          <w:rFonts w:ascii="Times New Roman" w:hAnsi="Times New Roman" w:cs="Times New Roman"/>
          <w:sz w:val="24"/>
          <w:szCs w:val="24"/>
        </w:rPr>
        <w:t>учитель-ницы</w:t>
      </w:r>
      <w:proofErr w:type="spellEnd"/>
      <w:proofErr w:type="gramEnd"/>
      <w:r w:rsidRPr="00212646">
        <w:rPr>
          <w:rFonts w:ascii="Times New Roman" w:hAnsi="Times New Roman" w:cs="Times New Roman"/>
          <w:sz w:val="24"/>
          <w:szCs w:val="24"/>
        </w:rPr>
        <w:t xml:space="preserve">, особенно церковных школ, всегда с радостью принимают участие в устройстве по деревням и селам народных чтений, певческих хоров, внешкольных занятий с подростками и народом в воскресных школах». </w:t>
      </w:r>
    </w:p>
    <w:p w:rsidR="00212646" w:rsidRPr="00212646" w:rsidRDefault="00212646" w:rsidP="00212646">
      <w:pPr>
        <w:rPr>
          <w:rFonts w:ascii="Times New Roman" w:hAnsi="Times New Roman" w:cs="Times New Roman"/>
          <w:sz w:val="24"/>
          <w:szCs w:val="24"/>
        </w:rPr>
      </w:pPr>
      <w:r w:rsidRPr="00212646">
        <w:rPr>
          <w:rFonts w:ascii="Times New Roman" w:hAnsi="Times New Roman" w:cs="Times New Roman"/>
          <w:sz w:val="24"/>
          <w:szCs w:val="24"/>
        </w:rPr>
        <w:t>Антиалкогольная кампания достигла наивысшего размаха к лету 1919 года. Как противодействие пьяному разгулу проводились церковные торжества по тем селам и деревням, где были «съезжие» (престольные) праздники, и где находились иконы</w:t>
      </w:r>
      <w:proofErr w:type="gramStart"/>
      <w:r w:rsidRPr="0021264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12646">
        <w:rPr>
          <w:rFonts w:ascii="Times New Roman" w:hAnsi="Times New Roman" w:cs="Times New Roman"/>
          <w:sz w:val="24"/>
          <w:szCs w:val="24"/>
        </w:rPr>
        <w:t xml:space="preserve">в. Великомученицы </w:t>
      </w:r>
      <w:proofErr w:type="spellStart"/>
      <w:r w:rsidRPr="00212646">
        <w:rPr>
          <w:rFonts w:ascii="Times New Roman" w:hAnsi="Times New Roman" w:cs="Times New Roman"/>
          <w:sz w:val="24"/>
          <w:szCs w:val="24"/>
        </w:rPr>
        <w:t>Параскевы-Пятницы</w:t>
      </w:r>
      <w:proofErr w:type="spellEnd"/>
      <w:r w:rsidRPr="00212646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212646">
        <w:rPr>
          <w:rFonts w:ascii="Times New Roman" w:hAnsi="Times New Roman" w:cs="Times New Roman"/>
          <w:sz w:val="24"/>
          <w:szCs w:val="24"/>
        </w:rPr>
        <w:t>Христорождественской</w:t>
      </w:r>
      <w:proofErr w:type="spellEnd"/>
      <w:r w:rsidRPr="00212646">
        <w:rPr>
          <w:rFonts w:ascii="Times New Roman" w:hAnsi="Times New Roman" w:cs="Times New Roman"/>
          <w:sz w:val="24"/>
          <w:szCs w:val="24"/>
        </w:rPr>
        <w:t xml:space="preserve"> церкви такая икона имелась. По преданию </w:t>
      </w:r>
      <w:proofErr w:type="spellStart"/>
      <w:r w:rsidRPr="00212646">
        <w:rPr>
          <w:rFonts w:ascii="Times New Roman" w:hAnsi="Times New Roman" w:cs="Times New Roman"/>
          <w:sz w:val="24"/>
          <w:szCs w:val="24"/>
        </w:rPr>
        <w:t>Параскева</w:t>
      </w:r>
      <w:proofErr w:type="spellEnd"/>
      <w:r w:rsidRPr="00212646">
        <w:rPr>
          <w:rFonts w:ascii="Times New Roman" w:hAnsi="Times New Roman" w:cs="Times New Roman"/>
          <w:sz w:val="24"/>
          <w:szCs w:val="24"/>
        </w:rPr>
        <w:t xml:space="preserve"> занималась благотворительностью, проповедовала Евангелие. За отказ отречься от христианства ее вначале мучили, а потом казнили. Она была покровительницей свадеб, семейного счастья и женских рукоделий. В честь Святой ставились придорожные часовни, называемые Пятницами, так как считалось, что она хранила путников в дороге. Такая часовня стояла недалеко от сельского кладбища д. Денисовой там, где дорога из </w:t>
      </w:r>
      <w:proofErr w:type="spellStart"/>
      <w:r w:rsidRPr="00212646">
        <w:rPr>
          <w:rFonts w:ascii="Times New Roman" w:hAnsi="Times New Roman" w:cs="Times New Roman"/>
          <w:sz w:val="24"/>
          <w:szCs w:val="24"/>
        </w:rPr>
        <w:t>Шеломков</w:t>
      </w:r>
      <w:proofErr w:type="spellEnd"/>
      <w:r w:rsidRPr="00212646">
        <w:rPr>
          <w:rFonts w:ascii="Times New Roman" w:hAnsi="Times New Roman" w:cs="Times New Roman"/>
          <w:sz w:val="24"/>
          <w:szCs w:val="24"/>
        </w:rPr>
        <w:t xml:space="preserve"> соединялась с </w:t>
      </w:r>
      <w:proofErr w:type="spellStart"/>
      <w:r w:rsidRPr="00212646">
        <w:rPr>
          <w:rFonts w:ascii="Times New Roman" w:hAnsi="Times New Roman" w:cs="Times New Roman"/>
          <w:sz w:val="24"/>
          <w:szCs w:val="24"/>
        </w:rPr>
        <w:t>тасеевским</w:t>
      </w:r>
      <w:proofErr w:type="spellEnd"/>
      <w:r w:rsidRPr="00212646">
        <w:rPr>
          <w:rFonts w:ascii="Times New Roman" w:hAnsi="Times New Roman" w:cs="Times New Roman"/>
          <w:sz w:val="24"/>
          <w:szCs w:val="24"/>
        </w:rPr>
        <w:t xml:space="preserve"> трактом. Теперь это место известно как Росстань. </w:t>
      </w:r>
    </w:p>
    <w:p w:rsidR="00212646" w:rsidRPr="00212646" w:rsidRDefault="00212646" w:rsidP="00212646">
      <w:pPr>
        <w:rPr>
          <w:rFonts w:ascii="Times New Roman" w:hAnsi="Times New Roman" w:cs="Times New Roman"/>
          <w:sz w:val="24"/>
          <w:szCs w:val="24"/>
        </w:rPr>
      </w:pPr>
      <w:r w:rsidRPr="00212646">
        <w:rPr>
          <w:rFonts w:ascii="Times New Roman" w:hAnsi="Times New Roman" w:cs="Times New Roman"/>
          <w:sz w:val="24"/>
          <w:szCs w:val="24"/>
        </w:rPr>
        <w:t xml:space="preserve">Утром 21 мая в «Девятую Пятницу» по Пасхе при огромном стечении людей на площади села Рождественского под звон всех колоколов чтимую икону </w:t>
      </w:r>
      <w:proofErr w:type="spellStart"/>
      <w:r w:rsidRPr="00212646">
        <w:rPr>
          <w:rFonts w:ascii="Times New Roman" w:hAnsi="Times New Roman" w:cs="Times New Roman"/>
          <w:sz w:val="24"/>
          <w:szCs w:val="24"/>
        </w:rPr>
        <w:t>Параскевы</w:t>
      </w:r>
      <w:proofErr w:type="spellEnd"/>
      <w:r w:rsidRPr="00212646">
        <w:rPr>
          <w:rFonts w:ascii="Times New Roman" w:hAnsi="Times New Roman" w:cs="Times New Roman"/>
          <w:sz w:val="24"/>
          <w:szCs w:val="24"/>
        </w:rPr>
        <w:t xml:space="preserve"> выносили из Божьего Храма. Вся площадь огласилась песнопениями и молитвенными стихами в ее честь. Отсюда начинался крестный ход в деревню </w:t>
      </w:r>
      <w:proofErr w:type="spellStart"/>
      <w:r w:rsidRPr="00212646">
        <w:rPr>
          <w:rFonts w:ascii="Times New Roman" w:hAnsi="Times New Roman" w:cs="Times New Roman"/>
          <w:sz w:val="24"/>
          <w:szCs w:val="24"/>
        </w:rPr>
        <w:t>Топол</w:t>
      </w:r>
      <w:proofErr w:type="spellEnd"/>
      <w:r w:rsidRPr="00212646">
        <w:rPr>
          <w:rFonts w:ascii="Times New Roman" w:hAnsi="Times New Roman" w:cs="Times New Roman"/>
          <w:sz w:val="24"/>
          <w:szCs w:val="24"/>
        </w:rPr>
        <w:t xml:space="preserve">, где в этот день был престольный праздник. В нем принимали участие жители всех деревень, входящих в приход. </w:t>
      </w:r>
    </w:p>
    <w:p w:rsidR="00212646" w:rsidRPr="00212646" w:rsidRDefault="00212646" w:rsidP="00212646">
      <w:pPr>
        <w:rPr>
          <w:rFonts w:ascii="Times New Roman" w:hAnsi="Times New Roman" w:cs="Times New Roman"/>
          <w:sz w:val="24"/>
          <w:szCs w:val="24"/>
        </w:rPr>
      </w:pPr>
      <w:r w:rsidRPr="00212646">
        <w:rPr>
          <w:rFonts w:ascii="Times New Roman" w:hAnsi="Times New Roman" w:cs="Times New Roman"/>
          <w:sz w:val="24"/>
          <w:szCs w:val="24"/>
        </w:rPr>
        <w:t xml:space="preserve">Около </w:t>
      </w:r>
      <w:proofErr w:type="spellStart"/>
      <w:r w:rsidRPr="00212646">
        <w:rPr>
          <w:rFonts w:ascii="Times New Roman" w:hAnsi="Times New Roman" w:cs="Times New Roman"/>
          <w:sz w:val="24"/>
          <w:szCs w:val="24"/>
        </w:rPr>
        <w:t>денисовской</w:t>
      </w:r>
      <w:proofErr w:type="spellEnd"/>
      <w:r w:rsidRPr="00212646">
        <w:rPr>
          <w:rFonts w:ascii="Times New Roman" w:hAnsi="Times New Roman" w:cs="Times New Roman"/>
          <w:sz w:val="24"/>
          <w:szCs w:val="24"/>
        </w:rPr>
        <w:t xml:space="preserve"> часовни тоже людно. </w:t>
      </w:r>
      <w:proofErr w:type="gramStart"/>
      <w:r w:rsidRPr="00212646">
        <w:rPr>
          <w:rFonts w:ascii="Times New Roman" w:hAnsi="Times New Roman" w:cs="Times New Roman"/>
          <w:sz w:val="24"/>
          <w:szCs w:val="24"/>
        </w:rPr>
        <w:t xml:space="preserve">Часть местных и </w:t>
      </w:r>
      <w:proofErr w:type="spellStart"/>
      <w:r w:rsidRPr="00212646">
        <w:rPr>
          <w:rFonts w:ascii="Times New Roman" w:hAnsi="Times New Roman" w:cs="Times New Roman"/>
          <w:sz w:val="24"/>
          <w:szCs w:val="24"/>
        </w:rPr>
        <w:t>кондратьевских</w:t>
      </w:r>
      <w:proofErr w:type="spellEnd"/>
      <w:r w:rsidRPr="00212646">
        <w:rPr>
          <w:rFonts w:ascii="Times New Roman" w:hAnsi="Times New Roman" w:cs="Times New Roman"/>
          <w:sz w:val="24"/>
          <w:szCs w:val="24"/>
        </w:rPr>
        <w:t xml:space="preserve"> людей с утра отправилась к</w:t>
      </w:r>
      <w:proofErr w:type="gramEnd"/>
      <w:r w:rsidRPr="00212646">
        <w:rPr>
          <w:rFonts w:ascii="Times New Roman" w:hAnsi="Times New Roman" w:cs="Times New Roman"/>
          <w:sz w:val="24"/>
          <w:szCs w:val="24"/>
        </w:rPr>
        <w:t xml:space="preserve"> родственникам в </w:t>
      </w:r>
      <w:proofErr w:type="spellStart"/>
      <w:r w:rsidRPr="00212646">
        <w:rPr>
          <w:rFonts w:ascii="Times New Roman" w:hAnsi="Times New Roman" w:cs="Times New Roman"/>
          <w:sz w:val="24"/>
          <w:szCs w:val="24"/>
        </w:rPr>
        <w:t>Топол</w:t>
      </w:r>
      <w:proofErr w:type="spellEnd"/>
      <w:r w:rsidRPr="00212646">
        <w:rPr>
          <w:rFonts w:ascii="Times New Roman" w:hAnsi="Times New Roman" w:cs="Times New Roman"/>
          <w:sz w:val="24"/>
          <w:szCs w:val="24"/>
        </w:rPr>
        <w:t xml:space="preserve">. Остальные ожидают крестный ход из Рождественского, чтобы присоединиться к нему. Подходят все новые группы богомольцев. Вот из-за поворота показалась организованная колонна, уже видно как колышутся хоругви над головами, можно различить святые лики, а в первых рядах блестит в лучах солнца икона Великомученицы. Ожидающие крестятся на нее, а затем пополняют ряды </w:t>
      </w:r>
      <w:proofErr w:type="gramStart"/>
      <w:r w:rsidRPr="00212646">
        <w:rPr>
          <w:rFonts w:ascii="Times New Roman" w:hAnsi="Times New Roman" w:cs="Times New Roman"/>
          <w:sz w:val="24"/>
          <w:szCs w:val="24"/>
        </w:rPr>
        <w:t>идущих</w:t>
      </w:r>
      <w:proofErr w:type="gramEnd"/>
      <w:r w:rsidRPr="00212646">
        <w:rPr>
          <w:rFonts w:ascii="Times New Roman" w:hAnsi="Times New Roman" w:cs="Times New Roman"/>
          <w:sz w:val="24"/>
          <w:szCs w:val="24"/>
        </w:rPr>
        <w:t xml:space="preserve">. В воздухе разносятся мощные церковные напевы. И вновь пестрая толпа узкой длинной лентой продолжает движение по лесной дороге. </w:t>
      </w:r>
    </w:p>
    <w:p w:rsidR="00212646" w:rsidRPr="00212646" w:rsidRDefault="00212646" w:rsidP="00212646">
      <w:pPr>
        <w:rPr>
          <w:rFonts w:ascii="Times New Roman" w:hAnsi="Times New Roman" w:cs="Times New Roman"/>
          <w:sz w:val="24"/>
          <w:szCs w:val="24"/>
        </w:rPr>
      </w:pPr>
      <w:r w:rsidRPr="00212646">
        <w:rPr>
          <w:rFonts w:ascii="Times New Roman" w:hAnsi="Times New Roman" w:cs="Times New Roman"/>
          <w:sz w:val="24"/>
          <w:szCs w:val="24"/>
        </w:rPr>
        <w:t xml:space="preserve">Старинная деревня </w:t>
      </w:r>
      <w:proofErr w:type="spellStart"/>
      <w:r w:rsidRPr="00212646">
        <w:rPr>
          <w:rFonts w:ascii="Times New Roman" w:hAnsi="Times New Roman" w:cs="Times New Roman"/>
          <w:sz w:val="24"/>
          <w:szCs w:val="24"/>
        </w:rPr>
        <w:t>Топол</w:t>
      </w:r>
      <w:proofErr w:type="spellEnd"/>
      <w:r w:rsidRPr="00212646">
        <w:rPr>
          <w:rFonts w:ascii="Times New Roman" w:hAnsi="Times New Roman" w:cs="Times New Roman"/>
          <w:sz w:val="24"/>
          <w:szCs w:val="24"/>
        </w:rPr>
        <w:t xml:space="preserve"> с утра заполнена народом. Сюда съехались гости со всех близлежащих деревень. На улицах необычайно шумно и весело. Ближе к вечеру все население, которое могло ходить, оказывалось на окраине деревни, именуемой местными жителями «Турухан». Отсюда шли навстречу крестному ходу, организованному </w:t>
      </w:r>
      <w:proofErr w:type="spellStart"/>
      <w:r w:rsidRPr="00212646">
        <w:rPr>
          <w:rFonts w:ascii="Times New Roman" w:hAnsi="Times New Roman" w:cs="Times New Roman"/>
          <w:sz w:val="24"/>
          <w:szCs w:val="24"/>
        </w:rPr>
        <w:lastRenderedPageBreak/>
        <w:t>Христорождественской</w:t>
      </w:r>
      <w:proofErr w:type="spellEnd"/>
      <w:r w:rsidRPr="00212646">
        <w:rPr>
          <w:rFonts w:ascii="Times New Roman" w:hAnsi="Times New Roman" w:cs="Times New Roman"/>
          <w:sz w:val="24"/>
          <w:szCs w:val="24"/>
        </w:rPr>
        <w:t xml:space="preserve"> церковью. При встрече совершался краткий молебен, и церковное шествие с пением «Царю Небесный», с возгласами «Святая Великомученица </w:t>
      </w:r>
      <w:proofErr w:type="spellStart"/>
      <w:r w:rsidRPr="00212646">
        <w:rPr>
          <w:rFonts w:ascii="Times New Roman" w:hAnsi="Times New Roman" w:cs="Times New Roman"/>
          <w:sz w:val="24"/>
          <w:szCs w:val="24"/>
        </w:rPr>
        <w:t>Параскева</w:t>
      </w:r>
      <w:proofErr w:type="spellEnd"/>
      <w:r w:rsidRPr="00212646">
        <w:rPr>
          <w:rFonts w:ascii="Times New Roman" w:hAnsi="Times New Roman" w:cs="Times New Roman"/>
          <w:sz w:val="24"/>
          <w:szCs w:val="24"/>
        </w:rPr>
        <w:t xml:space="preserve"> моли Бога о нас» направлялась за речку </w:t>
      </w:r>
      <w:proofErr w:type="spellStart"/>
      <w:r w:rsidRPr="00212646">
        <w:rPr>
          <w:rFonts w:ascii="Times New Roman" w:hAnsi="Times New Roman" w:cs="Times New Roman"/>
          <w:sz w:val="24"/>
          <w:szCs w:val="24"/>
        </w:rPr>
        <w:t>Усолку</w:t>
      </w:r>
      <w:proofErr w:type="spellEnd"/>
      <w:r w:rsidRPr="00212646">
        <w:rPr>
          <w:rFonts w:ascii="Times New Roman" w:hAnsi="Times New Roman" w:cs="Times New Roman"/>
          <w:sz w:val="24"/>
          <w:szCs w:val="24"/>
        </w:rPr>
        <w:t xml:space="preserve">, к горе Крестик, где продолжалось торжество, которое заканчивалось на второй день. </w:t>
      </w:r>
    </w:p>
    <w:p w:rsidR="00212646" w:rsidRPr="00212646" w:rsidRDefault="00212646" w:rsidP="00212646">
      <w:pPr>
        <w:rPr>
          <w:rFonts w:ascii="Times New Roman" w:hAnsi="Times New Roman" w:cs="Times New Roman"/>
          <w:sz w:val="24"/>
          <w:szCs w:val="24"/>
        </w:rPr>
      </w:pPr>
    </w:p>
    <w:p w:rsidR="00212646" w:rsidRPr="00212646" w:rsidRDefault="00212646" w:rsidP="00212646">
      <w:pPr>
        <w:rPr>
          <w:rFonts w:ascii="Times New Roman" w:hAnsi="Times New Roman" w:cs="Times New Roman"/>
          <w:sz w:val="24"/>
          <w:szCs w:val="24"/>
        </w:rPr>
      </w:pPr>
      <w:r w:rsidRPr="00212646">
        <w:rPr>
          <w:rFonts w:ascii="Times New Roman" w:hAnsi="Times New Roman" w:cs="Times New Roman"/>
          <w:sz w:val="24"/>
          <w:szCs w:val="24"/>
        </w:rPr>
        <w:t xml:space="preserve">В своих проповедях священники проводили в сознание народа понятие о вреде употребления алкоголя, оказывая определенное психологическое воздействие на некоторую часть своих прихожан. </w:t>
      </w:r>
    </w:p>
    <w:p w:rsidR="00212646" w:rsidRPr="00212646" w:rsidRDefault="00212646" w:rsidP="00212646">
      <w:pPr>
        <w:rPr>
          <w:rFonts w:ascii="Times New Roman" w:hAnsi="Times New Roman" w:cs="Times New Roman"/>
          <w:sz w:val="24"/>
          <w:szCs w:val="24"/>
        </w:rPr>
      </w:pPr>
      <w:r w:rsidRPr="00212646">
        <w:rPr>
          <w:rFonts w:ascii="Times New Roman" w:hAnsi="Times New Roman" w:cs="Times New Roman"/>
          <w:sz w:val="24"/>
          <w:szCs w:val="24"/>
        </w:rPr>
        <w:t>По официальным документам, в результате всех антиалкогольных мероприятий, в России пить стали меньше. В 1914 году русским народом было потрачено на вино 460 миллионов рублей, а в 1915 году только 15 миллионов. В 1914 году в сберегательные кассы поступило 95 миллионов народных сбережений, а в 1915 – 540 миллионов. Однако цифры выгнанного и выпитого самогона не подлежат учету</w:t>
      </w:r>
      <w:proofErr w:type="gramStart"/>
      <w:r w:rsidRPr="0021264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12646" w:rsidRPr="00212646" w:rsidRDefault="00212646" w:rsidP="00212646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  <w:r w:rsidRPr="00212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12646">
        <w:rPr>
          <w:rFonts w:ascii="Times New Roman" w:hAnsi="Times New Roman" w:cs="Times New Roman"/>
          <w:sz w:val="24"/>
          <w:szCs w:val="24"/>
        </w:rPr>
        <w:t xml:space="preserve"> Из «Самойлова Заимка»</w:t>
      </w:r>
    </w:p>
    <w:sectPr w:rsidR="00212646" w:rsidRPr="00212646" w:rsidSect="00A81C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F64"/>
    <w:rsid w:val="00054EA7"/>
    <w:rsid w:val="000A5E42"/>
    <w:rsid w:val="00187284"/>
    <w:rsid w:val="001B5130"/>
    <w:rsid w:val="00212646"/>
    <w:rsid w:val="002841A0"/>
    <w:rsid w:val="002A031E"/>
    <w:rsid w:val="002E6EBB"/>
    <w:rsid w:val="00340C1A"/>
    <w:rsid w:val="003F2FED"/>
    <w:rsid w:val="00443D10"/>
    <w:rsid w:val="004B039B"/>
    <w:rsid w:val="004B1A63"/>
    <w:rsid w:val="004B6B28"/>
    <w:rsid w:val="004C49C1"/>
    <w:rsid w:val="004C53CD"/>
    <w:rsid w:val="00540E3C"/>
    <w:rsid w:val="00547966"/>
    <w:rsid w:val="005741E9"/>
    <w:rsid w:val="005E7B49"/>
    <w:rsid w:val="00604322"/>
    <w:rsid w:val="006448A7"/>
    <w:rsid w:val="00745552"/>
    <w:rsid w:val="00746673"/>
    <w:rsid w:val="007725DD"/>
    <w:rsid w:val="00894894"/>
    <w:rsid w:val="00972AA7"/>
    <w:rsid w:val="009F5176"/>
    <w:rsid w:val="00A81C81"/>
    <w:rsid w:val="00B04231"/>
    <w:rsid w:val="00B57BC4"/>
    <w:rsid w:val="00B727C9"/>
    <w:rsid w:val="00B769BA"/>
    <w:rsid w:val="00BB6F64"/>
    <w:rsid w:val="00C134A1"/>
    <w:rsid w:val="00C25906"/>
    <w:rsid w:val="00C66E5C"/>
    <w:rsid w:val="00CA743B"/>
    <w:rsid w:val="00D2091D"/>
    <w:rsid w:val="00D53AEB"/>
    <w:rsid w:val="00D907CA"/>
    <w:rsid w:val="00DE50D1"/>
    <w:rsid w:val="00E82DF5"/>
    <w:rsid w:val="00EB5B3D"/>
    <w:rsid w:val="00EB79EE"/>
    <w:rsid w:val="00EC1990"/>
    <w:rsid w:val="00ED723B"/>
    <w:rsid w:val="00F8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E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1C8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1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ченики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0.33000000000000057</c:v>
                </c:pt>
                <c:pt idx="1">
                  <c:v>0.5</c:v>
                </c:pt>
                <c:pt idx="2">
                  <c:v>0.89000000000000035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чителя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5.0000000000000044E-2</c:v>
                </c:pt>
                <c:pt idx="1">
                  <c:v>0</c:v>
                </c:pt>
                <c:pt idx="2">
                  <c:v>0.15000000000000022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Родители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</c:v>
                </c:pt>
                <c:pt idx="1">
                  <c:v>0.1</c:v>
                </c:pt>
                <c:pt idx="2">
                  <c:v>0.5</c:v>
                </c:pt>
              </c:numCache>
            </c:numRef>
          </c:val>
        </c:ser>
        <c:axId val="46557440"/>
        <c:axId val="46559232"/>
      </c:barChart>
      <c:catAx>
        <c:axId val="46557440"/>
        <c:scaling>
          <c:orientation val="minMax"/>
        </c:scaling>
        <c:axPos val="b"/>
        <c:tickLblPos val="nextTo"/>
        <c:crossAx val="46559232"/>
        <c:crosses val="autoZero"/>
        <c:auto val="1"/>
        <c:lblAlgn val="ctr"/>
        <c:lblOffset val="100"/>
      </c:catAx>
      <c:valAx>
        <c:axId val="46559232"/>
        <c:scaling>
          <c:orientation val="minMax"/>
        </c:scaling>
        <c:axPos val="l"/>
        <c:majorGridlines/>
        <c:numFmt formatCode="0%" sourceLinked="1"/>
        <c:tickLblPos val="nextTo"/>
        <c:crossAx val="465574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Titova</cp:lastModifiedBy>
  <cp:revision>18</cp:revision>
  <dcterms:created xsi:type="dcterms:W3CDTF">2017-01-10T12:15:00Z</dcterms:created>
  <dcterms:modified xsi:type="dcterms:W3CDTF">2019-04-05T01:10:00Z</dcterms:modified>
</cp:coreProperties>
</file>