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7C" w:rsidRPr="0067267C" w:rsidRDefault="00CC5F82" w:rsidP="003C4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школа-ш</w:t>
      </w:r>
      <w:r w:rsidR="00FC474A" w:rsidRPr="00FC474A">
        <w:rPr>
          <w:rFonts w:ascii="Times New Roman" w:hAnsi="Times New Roman" w:cs="Times New Roman"/>
          <w:b/>
          <w:sz w:val="28"/>
          <w:szCs w:val="28"/>
        </w:rPr>
        <w:t>кола взаимодействия</w:t>
      </w:r>
      <w:proofErr w:type="gramStart"/>
      <w:r w:rsidR="00FC474A" w:rsidRPr="00FC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7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C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67C" w:rsidRPr="0067267C">
        <w:rPr>
          <w:rFonts w:ascii="Times New Roman" w:hAnsi="Times New Roman" w:cs="Times New Roman"/>
          <w:b/>
          <w:sz w:val="28"/>
          <w:szCs w:val="28"/>
        </w:rPr>
        <w:br/>
      </w:r>
      <w:r w:rsidR="0067267C" w:rsidRPr="00EA74E1">
        <w:rPr>
          <w:rFonts w:ascii="Times New Roman" w:hAnsi="Times New Roman" w:cs="Times New Roman"/>
          <w:b/>
          <w:i/>
          <w:sz w:val="28"/>
          <w:szCs w:val="28"/>
        </w:rPr>
        <w:t>Титова Людмила Ивановна</w:t>
      </w:r>
      <w:r w:rsidR="0067267C" w:rsidRPr="0067267C">
        <w:rPr>
          <w:rFonts w:ascii="Times New Roman" w:hAnsi="Times New Roman" w:cs="Times New Roman"/>
          <w:b/>
          <w:sz w:val="28"/>
          <w:szCs w:val="28"/>
        </w:rPr>
        <w:br/>
      </w:r>
      <w:r w:rsidR="0067267C" w:rsidRPr="001158FD">
        <w:rPr>
          <w:rFonts w:ascii="Times New Roman" w:hAnsi="Times New Roman" w:cs="Times New Roman"/>
          <w:i/>
          <w:sz w:val="28"/>
          <w:szCs w:val="28"/>
        </w:rPr>
        <w:t>Муниципальное бюджетное образовательное учреждение Дзержинская средняя общеобразовательная школа №1 ,</w:t>
      </w:r>
      <w:r w:rsidRPr="00115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7C" w:rsidRPr="001158FD">
        <w:rPr>
          <w:rFonts w:ascii="Times New Roman" w:hAnsi="Times New Roman" w:cs="Times New Roman"/>
          <w:i/>
          <w:sz w:val="28"/>
          <w:szCs w:val="28"/>
        </w:rPr>
        <w:t>заместитель директора по учебно-воспитательной работе</w:t>
      </w:r>
      <w:r w:rsidR="0067267C" w:rsidRPr="001158FD">
        <w:rPr>
          <w:rFonts w:ascii="Times New Roman" w:hAnsi="Times New Roman" w:cs="Times New Roman"/>
          <w:i/>
          <w:sz w:val="28"/>
          <w:szCs w:val="28"/>
        </w:rPr>
        <w:br/>
        <w:t>ludmilatitova63@mail</w:t>
      </w:r>
      <w:r w:rsidR="0067267C" w:rsidRPr="00EA74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5F82" w:rsidRPr="00CC5F82" w:rsidRDefault="0067267C" w:rsidP="001B49D6">
      <w:pPr>
        <w:pStyle w:val="a9"/>
        <w:jc w:val="both"/>
        <w:rPr>
          <w:rFonts w:ascii="Times New Roman" w:eastAsia="Arial" w:hAnsi="Times New Roman" w:cs="Times New Roman"/>
          <w:color w:val="000000"/>
          <w:position w:val="1"/>
          <w:sz w:val="28"/>
          <w:szCs w:val="28"/>
        </w:rPr>
      </w:pPr>
      <w:r w:rsidRPr="00CC5F82">
        <w:rPr>
          <w:rFonts w:ascii="Times New Roman" w:hAnsi="Times New Roman" w:cs="Times New Roman"/>
          <w:sz w:val="28"/>
          <w:szCs w:val="28"/>
        </w:rPr>
        <w:t>Краткая аннотация статьи.</w:t>
      </w:r>
      <w:r w:rsidR="00CC5F82" w:rsidRPr="00CC5F82">
        <w:rPr>
          <w:rFonts w:ascii="Times New Roman" w:eastAsia="Arial" w:hAnsi="Times New Roman" w:cs="Times New Roman"/>
          <w:color w:val="000000"/>
          <w:position w:val="1"/>
          <w:sz w:val="28"/>
          <w:szCs w:val="28"/>
        </w:rPr>
        <w:t xml:space="preserve"> </w:t>
      </w:r>
    </w:p>
    <w:p w:rsidR="00A45675" w:rsidRPr="00CC5F82" w:rsidRDefault="00CC5F82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организовать сетевое взаимодействие педагогов по изменению собственной педагогической практики</w:t>
      </w:r>
      <w:r w:rsidR="00EC6835">
        <w:rPr>
          <w:rFonts w:ascii="Times New Roman" w:hAnsi="Times New Roman" w:cs="Times New Roman"/>
          <w:sz w:val="28"/>
          <w:szCs w:val="28"/>
        </w:rPr>
        <w:t xml:space="preserve"> в достижении планируемых результатов</w:t>
      </w:r>
      <w:r w:rsidR="00A45675">
        <w:rPr>
          <w:rFonts w:ascii="Times New Roman" w:hAnsi="Times New Roman" w:cs="Times New Roman"/>
          <w:sz w:val="28"/>
          <w:szCs w:val="28"/>
        </w:rPr>
        <w:t>? Как эффективно</w:t>
      </w:r>
      <w:r w:rsidR="00EC6835">
        <w:rPr>
          <w:rFonts w:ascii="Times New Roman" w:hAnsi="Times New Roman" w:cs="Times New Roman"/>
          <w:sz w:val="28"/>
          <w:szCs w:val="28"/>
        </w:rPr>
        <w:t xml:space="preserve">, методически грамотно организовать процесс освоения педагогами новых способов деятельности? На эти и другие вопросы отвечает данная статья. Модель сетевого взаимодействия учителей начальной школы </w:t>
      </w:r>
      <w:r w:rsidR="00A45675">
        <w:rPr>
          <w:rFonts w:ascii="Times New Roman" w:hAnsi="Times New Roman" w:cs="Times New Roman"/>
          <w:sz w:val="28"/>
          <w:szCs w:val="28"/>
        </w:rPr>
        <w:t>четко демонстрирует необходимость в сотрудничестве</w:t>
      </w:r>
      <w:proofErr w:type="gramStart"/>
      <w:r w:rsidR="00EC6835">
        <w:rPr>
          <w:rFonts w:ascii="Times New Roman" w:hAnsi="Times New Roman" w:cs="Times New Roman"/>
          <w:sz w:val="28"/>
          <w:szCs w:val="28"/>
        </w:rPr>
        <w:t xml:space="preserve"> </w:t>
      </w:r>
      <w:r w:rsidR="00A45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5675">
        <w:rPr>
          <w:rFonts w:ascii="Times New Roman" w:hAnsi="Times New Roman" w:cs="Times New Roman"/>
          <w:sz w:val="28"/>
          <w:szCs w:val="28"/>
        </w:rPr>
        <w:t xml:space="preserve"> в совместной работе по координации общих усилий для достижения планируемых результатов.</w:t>
      </w:r>
    </w:p>
    <w:p w:rsidR="00AB168C" w:rsidRPr="00CC5F82" w:rsidRDefault="00AB168C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267C" w:rsidRDefault="0067267C" w:rsidP="001B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71E" w:rsidRPr="00E2271E" w:rsidRDefault="00A45675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7526CF" w:rsidRPr="007526CF">
        <w:rPr>
          <w:rFonts w:ascii="Times New Roman" w:hAnsi="Times New Roman" w:cs="Times New Roman"/>
          <w:sz w:val="28"/>
          <w:szCs w:val="28"/>
        </w:rPr>
        <w:t>Современное образование ставит перед собой задачу воспитания всесторонне развитой, творческой личности, способной к саморазвитию и с</w:t>
      </w:r>
      <w:r w:rsidR="007526CF">
        <w:rPr>
          <w:rFonts w:ascii="Times New Roman" w:hAnsi="Times New Roman" w:cs="Times New Roman"/>
          <w:sz w:val="28"/>
          <w:szCs w:val="28"/>
        </w:rPr>
        <w:t>амореализации своего потенциала, а э</w:t>
      </w:r>
      <w:r w:rsidR="007526CF" w:rsidRPr="007526CF">
        <w:rPr>
          <w:rFonts w:ascii="Times New Roman" w:hAnsi="Times New Roman" w:cs="Times New Roman"/>
          <w:sz w:val="28"/>
          <w:szCs w:val="28"/>
        </w:rPr>
        <w:t>то означает изменение способо</w:t>
      </w:r>
      <w:r w:rsidR="007526CF">
        <w:rPr>
          <w:rFonts w:ascii="Times New Roman" w:hAnsi="Times New Roman" w:cs="Times New Roman"/>
          <w:sz w:val="28"/>
          <w:szCs w:val="28"/>
        </w:rPr>
        <w:t>в, средств и методов обучения</w:t>
      </w:r>
      <w:r w:rsidR="007526CF" w:rsidRPr="007526CF">
        <w:rPr>
          <w:rFonts w:ascii="Times New Roman" w:hAnsi="Times New Roman" w:cs="Times New Roman"/>
          <w:sz w:val="28"/>
          <w:szCs w:val="28"/>
        </w:rPr>
        <w:t>.</w:t>
      </w:r>
      <w:r w:rsidR="00E2271E">
        <w:rPr>
          <w:rFonts w:ascii="Times New Roman" w:hAnsi="Times New Roman" w:cs="Times New Roman"/>
          <w:sz w:val="28"/>
          <w:szCs w:val="28"/>
        </w:rPr>
        <w:t xml:space="preserve"> Следовательно, в первую очередь должен изменить свою практику обучения детей педагог. Одним из средств помогающих изменить практику педагога стал краевой проект </w:t>
      </w:r>
      <w:r w:rsidR="00E2271E" w:rsidRPr="00E2271E">
        <w:rPr>
          <w:rFonts w:ascii="Times New Roman" w:hAnsi="Times New Roman" w:cs="Times New Roman"/>
          <w:sz w:val="28"/>
          <w:szCs w:val="28"/>
        </w:rPr>
        <w:t>«Возможности изменения практики педагогов по достижению младшими школьниками гарантируемых планируемых результатов».</w:t>
      </w:r>
    </w:p>
    <w:p w:rsidR="00130F19" w:rsidRDefault="00E2271E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1B" w:rsidRPr="007526CF"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 w:rsidR="00D47B1B" w:rsidRPr="007526CF">
        <w:rPr>
          <w:rFonts w:ascii="Times New Roman" w:hAnsi="Times New Roman" w:cs="Times New Roman"/>
          <w:sz w:val="28"/>
          <w:szCs w:val="28"/>
        </w:rPr>
        <w:t xml:space="preserve"> отмечал что «в свободной атмосфере один ум высекает искры из другого, свежее озарение одного человека побуждает множество творческих реакций у других»[1].</w:t>
      </w:r>
      <w:r w:rsidR="007526CF">
        <w:rPr>
          <w:rFonts w:ascii="Times New Roman" w:hAnsi="Times New Roman" w:cs="Times New Roman"/>
          <w:sz w:val="28"/>
          <w:szCs w:val="28"/>
        </w:rPr>
        <w:t xml:space="preserve"> </w:t>
      </w:r>
      <w:r w:rsidR="00C63D75">
        <w:rPr>
          <w:rFonts w:ascii="Times New Roman" w:hAnsi="Times New Roman" w:cs="Times New Roman"/>
          <w:sz w:val="28"/>
          <w:szCs w:val="28"/>
        </w:rPr>
        <w:t xml:space="preserve">Но как создать такую атмосферу, чтобы  пошла  цепная творческая реакция? </w:t>
      </w:r>
      <w:r w:rsidR="00260CA4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9FA">
        <w:rPr>
          <w:rFonts w:ascii="Times New Roman" w:hAnsi="Times New Roman" w:cs="Times New Roman"/>
          <w:sz w:val="28"/>
          <w:szCs w:val="28"/>
        </w:rPr>
        <w:t>изменения</w:t>
      </w:r>
      <w:r w:rsidR="00260CA4">
        <w:rPr>
          <w:rFonts w:ascii="Times New Roman" w:hAnsi="Times New Roman" w:cs="Times New Roman"/>
          <w:sz w:val="28"/>
          <w:szCs w:val="28"/>
        </w:rPr>
        <w:t xml:space="preserve"> в практике</w:t>
      </w:r>
      <w:r w:rsidR="004F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60CA4">
        <w:rPr>
          <w:rFonts w:ascii="Times New Roman" w:hAnsi="Times New Roman" w:cs="Times New Roman"/>
          <w:sz w:val="28"/>
          <w:szCs w:val="28"/>
        </w:rPr>
        <w:t>должны произойти</w:t>
      </w:r>
      <w:proofErr w:type="gramStart"/>
      <w:r w:rsidR="00260C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0CA4">
        <w:rPr>
          <w:rFonts w:ascii="Times New Roman" w:hAnsi="Times New Roman" w:cs="Times New Roman"/>
          <w:sz w:val="28"/>
          <w:szCs w:val="28"/>
        </w:rPr>
        <w:t xml:space="preserve"> чтобы планируемые результаты стали  достижимыми? Эти вопросы нас</w:t>
      </w:r>
      <w:proofErr w:type="gramStart"/>
      <w:r w:rsidR="00260C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0CA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E1856">
        <w:rPr>
          <w:rFonts w:ascii="Times New Roman" w:hAnsi="Times New Roman" w:cs="Times New Roman"/>
          <w:sz w:val="28"/>
          <w:szCs w:val="28"/>
        </w:rPr>
        <w:t xml:space="preserve"> Дзержинской школы №1</w:t>
      </w:r>
      <w:r w:rsidR="004F29FA">
        <w:rPr>
          <w:rFonts w:ascii="Times New Roman" w:hAnsi="Times New Roman" w:cs="Times New Roman"/>
          <w:sz w:val="28"/>
          <w:szCs w:val="28"/>
        </w:rPr>
        <w:t xml:space="preserve">, </w:t>
      </w:r>
      <w:r w:rsidR="00260CA4">
        <w:rPr>
          <w:rFonts w:ascii="Times New Roman" w:hAnsi="Times New Roman" w:cs="Times New Roman"/>
          <w:sz w:val="28"/>
          <w:szCs w:val="28"/>
        </w:rPr>
        <w:t xml:space="preserve">волновали с момента введения новых стандартов. </w:t>
      </w:r>
      <w:r w:rsidR="00C577E7">
        <w:rPr>
          <w:rFonts w:ascii="Times New Roman" w:hAnsi="Times New Roman" w:cs="Times New Roman"/>
          <w:sz w:val="28"/>
          <w:szCs w:val="28"/>
        </w:rPr>
        <w:t>Проводились обучающие семинары, случались какие-то находки, но никак не выкристаллизовывалась система. И, наверное</w:t>
      </w:r>
      <w:proofErr w:type="gramStart"/>
      <w:r w:rsidR="00C57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77E7">
        <w:rPr>
          <w:rFonts w:ascii="Times New Roman" w:hAnsi="Times New Roman" w:cs="Times New Roman"/>
          <w:sz w:val="28"/>
          <w:szCs w:val="28"/>
        </w:rPr>
        <w:t xml:space="preserve"> нужен был толчок . Таковым стало участие в краевом проекте. Одним из первых шагов по оптимизации работы мы определили создание модели</w:t>
      </w:r>
      <w:r w:rsidR="00130F19">
        <w:rPr>
          <w:rFonts w:ascii="Times New Roman" w:hAnsi="Times New Roman" w:cs="Times New Roman"/>
          <w:sz w:val="28"/>
          <w:szCs w:val="28"/>
        </w:rPr>
        <w:t xml:space="preserve"> сетевого взаимодействия заместителя директора школы и педагогов</w:t>
      </w:r>
      <w:proofErr w:type="gramStart"/>
      <w:r w:rsidR="00130F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3CC" w:rsidRDefault="00130F19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9FA">
        <w:rPr>
          <w:rFonts w:ascii="Times New Roman" w:hAnsi="Times New Roman" w:cs="Times New Roman"/>
          <w:sz w:val="28"/>
          <w:szCs w:val="28"/>
        </w:rPr>
        <w:t>Мы понимаем сетевое взаимодействие как</w:t>
      </w:r>
      <w:r w:rsidR="00D47B1B" w:rsidRPr="007526C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29FA">
        <w:rPr>
          <w:rFonts w:ascii="Times New Roman" w:hAnsi="Times New Roman" w:cs="Times New Roman"/>
          <w:sz w:val="28"/>
          <w:szCs w:val="28"/>
        </w:rPr>
        <w:t>у</w:t>
      </w:r>
      <w:r w:rsidR="00D47B1B" w:rsidRPr="007526CF">
        <w:rPr>
          <w:rFonts w:ascii="Times New Roman" w:hAnsi="Times New Roman" w:cs="Times New Roman"/>
          <w:sz w:val="28"/>
          <w:szCs w:val="28"/>
        </w:rPr>
        <w:t xml:space="preserve"> связей, позволяющих разработать, апробировать и предлагать педагогическому сообществу инновационные модели содержания образования и </w:t>
      </w:r>
      <w:r w:rsidR="004F29FA">
        <w:rPr>
          <w:rFonts w:ascii="Times New Roman" w:hAnsi="Times New Roman" w:cs="Times New Roman"/>
          <w:sz w:val="28"/>
          <w:szCs w:val="28"/>
        </w:rPr>
        <w:t xml:space="preserve">управления системой образования, как </w:t>
      </w:r>
      <w:r w:rsidR="00D47B1B" w:rsidRPr="007526CF">
        <w:rPr>
          <w:rFonts w:ascii="Times New Roman" w:hAnsi="Times New Roman" w:cs="Times New Roman"/>
          <w:sz w:val="28"/>
          <w:szCs w:val="28"/>
        </w:rPr>
        <w:t xml:space="preserve"> способ деятельности по совместному использованию </w:t>
      </w:r>
      <w:r w:rsidR="004F29FA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D47B1B" w:rsidRPr="007526CF">
        <w:rPr>
          <w:rFonts w:ascii="Times New Roman" w:hAnsi="Times New Roman" w:cs="Times New Roman"/>
          <w:sz w:val="28"/>
          <w:szCs w:val="28"/>
        </w:rPr>
        <w:t xml:space="preserve">ресурсов. </w:t>
      </w:r>
      <w:r w:rsidR="009211A0" w:rsidRPr="007526CF">
        <w:rPr>
          <w:rFonts w:ascii="Times New Roman" w:eastAsia="Times New Roman" w:hAnsi="Times New Roman" w:cs="Times New Roman"/>
          <w:sz w:val="28"/>
          <w:szCs w:val="28"/>
        </w:rPr>
        <w:t xml:space="preserve">Построение образовательной </w:t>
      </w:r>
      <w:r w:rsidR="009211A0" w:rsidRPr="007526CF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практики на основе сетевого взаимодействия позволяет сконцентрировать име</w:t>
      </w:r>
      <w:r w:rsidR="004F29FA">
        <w:rPr>
          <w:rFonts w:ascii="Times New Roman" w:eastAsia="Times New Roman" w:hAnsi="Times New Roman" w:cs="Times New Roman"/>
          <w:sz w:val="28"/>
          <w:szCs w:val="28"/>
        </w:rPr>
        <w:t xml:space="preserve">ющиеся материально-технические и </w:t>
      </w:r>
      <w:r w:rsidR="009211A0" w:rsidRPr="007526CF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интеллектуальные ресурсы. </w:t>
      </w:r>
    </w:p>
    <w:p w:rsidR="004F20EE" w:rsidRDefault="00A853CC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664">
        <w:rPr>
          <w:rFonts w:ascii="Times New Roman" w:hAnsi="Times New Roman" w:cs="Times New Roman"/>
          <w:sz w:val="28"/>
          <w:szCs w:val="28"/>
        </w:rPr>
        <w:t xml:space="preserve">Для создания модели в январе 1914года была создана творческая группа: заместитель директора по </w:t>
      </w:r>
      <w:proofErr w:type="spellStart"/>
      <w:r w:rsidR="00EA3664">
        <w:rPr>
          <w:rFonts w:ascii="Times New Roman" w:hAnsi="Times New Roman" w:cs="Times New Roman"/>
          <w:sz w:val="28"/>
          <w:szCs w:val="28"/>
        </w:rPr>
        <w:t>УВР-участник</w:t>
      </w:r>
      <w:proofErr w:type="spellEnd"/>
      <w:r w:rsidR="00EA3664">
        <w:rPr>
          <w:rFonts w:ascii="Times New Roman" w:hAnsi="Times New Roman" w:cs="Times New Roman"/>
          <w:sz w:val="28"/>
          <w:szCs w:val="28"/>
        </w:rPr>
        <w:t xml:space="preserve"> проекта, руководитель МО учителей начальных классов и учитель начальных </w:t>
      </w:r>
      <w:proofErr w:type="spellStart"/>
      <w:proofErr w:type="gramStart"/>
      <w:r w:rsidR="00EA3664">
        <w:rPr>
          <w:rFonts w:ascii="Times New Roman" w:hAnsi="Times New Roman" w:cs="Times New Roman"/>
          <w:sz w:val="28"/>
          <w:szCs w:val="28"/>
        </w:rPr>
        <w:t>классов-участник</w:t>
      </w:r>
      <w:proofErr w:type="spellEnd"/>
      <w:proofErr w:type="gramEnd"/>
      <w:r w:rsidR="00EA3664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4F20EE" w:rsidRDefault="004F20EE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664">
        <w:rPr>
          <w:rFonts w:ascii="Times New Roman" w:hAnsi="Times New Roman" w:cs="Times New Roman"/>
          <w:sz w:val="28"/>
          <w:szCs w:val="28"/>
        </w:rPr>
        <w:t xml:space="preserve">Была определена </w:t>
      </w:r>
      <w:r w:rsidR="00EA3664" w:rsidRPr="004F20EE">
        <w:rPr>
          <w:rFonts w:ascii="Times New Roman" w:eastAsia="Times New Roman" w:hAnsi="Times New Roman" w:cs="Times New Roman"/>
          <w:sz w:val="28"/>
          <w:szCs w:val="28"/>
          <w:u w:val="single"/>
        </w:rPr>
        <w:t>цель деятельности</w:t>
      </w:r>
      <w:r w:rsidR="00EA3664" w:rsidRPr="007526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изме</w:t>
      </w:r>
      <w:r w:rsidR="00EA3664">
        <w:rPr>
          <w:rFonts w:ascii="Times New Roman" w:hAnsi="Times New Roman" w:cs="Times New Roman"/>
          <w:sz w:val="28"/>
          <w:szCs w:val="28"/>
        </w:rPr>
        <w:t>нить практику</w:t>
      </w:r>
      <w:r w:rsidR="00EA3664" w:rsidRPr="00E2271E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МБОУ ДСОШ№1</w:t>
      </w:r>
      <w:r w:rsidR="00EA3664" w:rsidRPr="00E2271E">
        <w:rPr>
          <w:rFonts w:ascii="Times New Roman" w:hAnsi="Times New Roman" w:cs="Times New Roman"/>
          <w:sz w:val="28"/>
          <w:szCs w:val="28"/>
        </w:rPr>
        <w:t xml:space="preserve"> по достижению младшими школьниками гарантируемых планируемых результатов</w:t>
      </w:r>
      <w:r w:rsidR="00EA3664">
        <w:rPr>
          <w:rFonts w:ascii="Times New Roman" w:hAnsi="Times New Roman" w:cs="Times New Roman"/>
          <w:sz w:val="28"/>
          <w:szCs w:val="28"/>
        </w:rPr>
        <w:t>.</w:t>
      </w:r>
      <w:r w:rsidR="00EA3664" w:rsidRPr="007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91" w:rsidRPr="00EA3664" w:rsidRDefault="004F20EE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Выделены </w:t>
      </w:r>
      <w:r w:rsidR="00EA3664" w:rsidRPr="004F20E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F29FA" w:rsidRPr="004F20EE">
        <w:rPr>
          <w:rFonts w:ascii="Times New Roman" w:eastAsia="Times New Roman" w:hAnsi="Times New Roman" w:cs="Times New Roman"/>
          <w:sz w:val="28"/>
          <w:szCs w:val="28"/>
          <w:u w:val="single"/>
        </w:rPr>
        <w:t>лавные функции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  <w:r w:rsidR="004F29FA" w:rsidRPr="004F29FA">
        <w:rPr>
          <w:rFonts w:ascii="Times New Roman" w:hAnsi="Times New Roman" w:cs="Times New Roman"/>
          <w:sz w:val="28"/>
          <w:szCs w:val="28"/>
        </w:rPr>
        <w:t xml:space="preserve"> </w:t>
      </w:r>
      <w:r w:rsidR="004F29FA" w:rsidRPr="007526CF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4F29FA">
        <w:rPr>
          <w:rFonts w:ascii="Times New Roman" w:hAnsi="Times New Roman" w:cs="Times New Roman"/>
          <w:sz w:val="28"/>
          <w:szCs w:val="28"/>
        </w:rPr>
        <w:t xml:space="preserve"> </w:t>
      </w:r>
      <w:r w:rsidR="004F29FA" w:rsidRPr="007526CF">
        <w:rPr>
          <w:rFonts w:ascii="Times New Roman" w:hAnsi="Times New Roman" w:cs="Times New Roman"/>
          <w:sz w:val="28"/>
          <w:szCs w:val="28"/>
        </w:rPr>
        <w:t>взаимодействия</w:t>
      </w:r>
      <w:r w:rsidR="00153191">
        <w:rPr>
          <w:rFonts w:ascii="Times New Roman" w:hAnsi="Times New Roman" w:cs="Times New Roman"/>
          <w:sz w:val="28"/>
          <w:szCs w:val="28"/>
        </w:rPr>
        <w:t>:</w:t>
      </w:r>
    </w:p>
    <w:p w:rsidR="00153191" w:rsidRDefault="00153191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 упрощение получения информации</w:t>
      </w:r>
      <w:proofErr w:type="gramStart"/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91" w:rsidRDefault="00153191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передача информации и знаний; </w:t>
      </w:r>
    </w:p>
    <w:p w:rsidR="00153191" w:rsidRDefault="00153191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процессом изменения практики педагогов </w:t>
      </w:r>
      <w:r w:rsidRPr="0015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6C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853C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526CF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53191" w:rsidRDefault="00153191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прогнозирование; </w:t>
      </w:r>
    </w:p>
    <w:p w:rsidR="004F29FA" w:rsidRDefault="00153191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9FA" w:rsidRPr="007526CF">
        <w:rPr>
          <w:rFonts w:ascii="Times New Roman" w:eastAsia="Times New Roman" w:hAnsi="Times New Roman" w:cs="Times New Roman"/>
          <w:sz w:val="28"/>
          <w:szCs w:val="28"/>
        </w:rPr>
        <w:t>диагностика.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0BD" w:rsidRDefault="00FE30BD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76FD">
        <w:rPr>
          <w:rFonts w:ascii="Times New Roman" w:eastAsia="Times New Roman" w:hAnsi="Times New Roman" w:cs="Times New Roman"/>
          <w:sz w:val="28"/>
          <w:szCs w:val="28"/>
        </w:rPr>
        <w:t>Оценены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6FD">
        <w:rPr>
          <w:rFonts w:ascii="Times New Roman" w:eastAsia="Times New Roman" w:hAnsi="Times New Roman" w:cs="Times New Roman"/>
          <w:sz w:val="28"/>
          <w:szCs w:val="28"/>
          <w:u w:val="single"/>
        </w:rPr>
        <w:t>ресур</w:t>
      </w:r>
      <w:r w:rsidR="00FC76FD" w:rsidRPr="00FC76FD">
        <w:rPr>
          <w:rFonts w:ascii="Times New Roman" w:eastAsia="Times New Roman" w:hAnsi="Times New Roman" w:cs="Times New Roman"/>
          <w:sz w:val="28"/>
          <w:szCs w:val="28"/>
          <w:u w:val="single"/>
        </w:rPr>
        <w:t>сы</w:t>
      </w:r>
      <w:r w:rsidR="00FC76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0BD" w:rsidRDefault="00FE30BD" w:rsidP="001B49D6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кадровый: </w:t>
      </w:r>
      <w:r w:rsidR="00811D07">
        <w:rPr>
          <w:rFonts w:ascii="Times New Roman" w:eastAsia="Times New Roman" w:hAnsi="Times New Roman" w:cs="Times New Roman"/>
          <w:sz w:val="28"/>
          <w:szCs w:val="28"/>
        </w:rPr>
        <w:t>ресурс краевого проекта</w:t>
      </w:r>
      <w:proofErr w:type="gramStart"/>
      <w:r w:rsidR="00811D0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11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–участник проекта, учитель начальной школы- участник проекта.</w:t>
      </w:r>
    </w:p>
    <w:p w:rsidR="00FE30BD" w:rsidRDefault="00FC76FD" w:rsidP="001B49D6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кадровый: педагоги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школы-12, учителя английского языка-2, учитель музыки-1, учитель физической культуры-1.</w:t>
      </w:r>
    </w:p>
    <w:p w:rsidR="00FC76FD" w:rsidRDefault="00FC76FD" w:rsidP="001B49D6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 w:rsidR="00811D0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техническое обеспечение начальной школы: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доска-9, АРМ учителя-9, ПК-10, предметные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ресурс Интернет.</w:t>
      </w:r>
    </w:p>
    <w:p w:rsidR="009211A0" w:rsidRDefault="00FE30BD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D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20EE">
        <w:rPr>
          <w:rFonts w:ascii="Times New Roman" w:eastAsia="Times New Roman" w:hAnsi="Times New Roman" w:cs="Times New Roman"/>
          <w:sz w:val="28"/>
          <w:szCs w:val="28"/>
        </w:rPr>
        <w:t xml:space="preserve">Ресурс краевого проекта и методические ресурсы школы позволили  нам определиться с </w:t>
      </w:r>
      <w:r w:rsidR="004F20EE" w:rsidRPr="00811D07">
        <w:rPr>
          <w:rFonts w:ascii="Times New Roman" w:eastAsia="Times New Roman" w:hAnsi="Times New Roman" w:cs="Times New Roman"/>
          <w:sz w:val="28"/>
          <w:szCs w:val="28"/>
          <w:u w:val="single"/>
        </w:rPr>
        <w:t>формами</w:t>
      </w:r>
      <w:r w:rsidR="004F20EE">
        <w:rPr>
          <w:rFonts w:ascii="Times New Roman" w:eastAsia="Times New Roman" w:hAnsi="Times New Roman" w:cs="Times New Roman"/>
          <w:sz w:val="28"/>
          <w:szCs w:val="28"/>
        </w:rPr>
        <w:t xml:space="preserve"> работы: </w:t>
      </w:r>
    </w:p>
    <w:p w:rsidR="004F20EE" w:rsidRDefault="004F20EE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Еженедельный практико-ориентированный семинар для учителей начальной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0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F20EE" w:rsidRDefault="004F20EE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</w:p>
    <w:p w:rsidR="00C63D75" w:rsidRDefault="00C63D75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изменений в практике педагогов</w:t>
      </w:r>
    </w:p>
    <w:p w:rsidR="00527E03" w:rsidRDefault="00527E03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</w:p>
    <w:p w:rsidR="004F20EE" w:rsidRDefault="004F20EE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Рефлексивный семинар</w:t>
      </w:r>
    </w:p>
    <w:p w:rsidR="004F20EE" w:rsidRDefault="00C63D75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Обмен опытом в рамках муниципального семинара «Технология продуктивного чтения» </w:t>
      </w:r>
    </w:p>
    <w:p w:rsidR="00C63D75" w:rsidRDefault="00C63D75" w:rsidP="001B49D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изменений в практике педагога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школьный фестиваль мастер-классов, муниципальный фестиваль мастер-классов)</w:t>
      </w:r>
    </w:p>
    <w:p w:rsidR="00DD57F5" w:rsidRDefault="00E73C6B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Презентация модели взаимодействия была представлена на методическом объединении учителей начальных классов. Очень подробно мы представили и обсудили краевой проект, а затем нашу сетевую модель. По итогам обсуждений было решено предложить учителям основной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работающим в Программе по преемственности4-5классов, включиться в работу по изменению практики педагогов. Мы считаем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очень важно сохранять преемственность целей(планируемых результатов),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 и технологий. Если преемственность содержания учителя традиционно держат, то планируемый результат и технологии почти никогда.</w:t>
      </w:r>
      <w:r w:rsidR="00BE6B6C">
        <w:rPr>
          <w:rFonts w:ascii="Times New Roman" w:eastAsia="Times New Roman" w:hAnsi="Times New Roman" w:cs="Times New Roman"/>
          <w:sz w:val="28"/>
          <w:szCs w:val="28"/>
        </w:rPr>
        <w:t xml:space="preserve"> Поэтому очень важно было включить учителей-предметников в работу.  Эта точка взаимодействия является очень  важной при переходе основной школы на новый стандарт и экономит время</w:t>
      </w:r>
      <w:proofErr w:type="gramStart"/>
      <w:r w:rsidR="00BE6B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E6B6C">
        <w:rPr>
          <w:rFonts w:ascii="Times New Roman" w:eastAsia="Times New Roman" w:hAnsi="Times New Roman" w:cs="Times New Roman"/>
          <w:sz w:val="28"/>
          <w:szCs w:val="28"/>
        </w:rPr>
        <w:t xml:space="preserve"> потому что учителя основной школы ,осваивая новые способы работы, тоже будут </w:t>
      </w:r>
      <w:r w:rsidR="008725CA">
        <w:rPr>
          <w:rFonts w:ascii="Times New Roman" w:eastAsia="Times New Roman" w:hAnsi="Times New Roman" w:cs="Times New Roman"/>
          <w:sz w:val="28"/>
          <w:szCs w:val="28"/>
        </w:rPr>
        <w:t>изменять свою практику обучения .</w:t>
      </w:r>
    </w:p>
    <w:p w:rsidR="00C04EAE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-26.35pt;margin-top:-9.7pt;width:529.35pt;height:322.7pt;z-index:251654138"/>
        </w:pict>
      </w: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233.15pt;margin-top:3.55pt;width:90.75pt;height:256.9pt;z-index:251686912">
            <v:textbox>
              <w:txbxContent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t>1</w:t>
                  </w:r>
                  <w:r w:rsidRPr="00EA5E2E">
                    <w:rPr>
                      <w:rFonts w:ascii="Times New Roman" w:hAnsi="Times New Roman" w:cs="Times New Roman"/>
                    </w:rPr>
                    <w:t>.Освоение способов работы. Апробация на практике.</w:t>
                  </w:r>
                </w:p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2.Взаимопосещение уроков.</w:t>
                  </w:r>
                </w:p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3. Мониторинг изменений.</w:t>
                  </w:r>
                </w:p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4.Рефлексивный семинар.</w:t>
                  </w:r>
                </w:p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4. Корректировка практики.</w:t>
                  </w:r>
                </w:p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5.Презентация опыта изменения практики педагога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341.15pt;margin-top:5.75pt;width:1in;height:86.2pt;z-index:251681792">
            <v:textbox>
              <w:txbxContent>
                <w:p w:rsidR="00EA5E2E" w:rsidRPr="00EA5E2E" w:rsidRDefault="00EA5E2E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Измененная практика педагогов начальной школы</w:t>
                  </w:r>
                </w:p>
              </w:txbxContent>
            </v:textbox>
          </v:rect>
        </w:pict>
      </w: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418.1pt;margin-top:15pt;width:64pt;height:198.25pt;z-index:251682816">
            <v:textbox>
              <w:txbxContent>
                <w:p w:rsidR="00804B16" w:rsidRPr="00804B16" w:rsidRDefault="009956EC" w:rsidP="00804B16">
                  <w:pPr>
                    <w:pStyle w:val="a9"/>
                    <w:rPr>
                      <w:rFonts w:ascii="Times New Roman" w:hAnsi="Times New Roman" w:cs="Times New Roman"/>
                      <w:b/>
                    </w:rPr>
                  </w:pPr>
                  <w:r w:rsidRPr="00804B16">
                    <w:rPr>
                      <w:rFonts w:ascii="Times New Roman" w:hAnsi="Times New Roman" w:cs="Times New Roman"/>
                      <w:b/>
                    </w:rPr>
                    <w:t xml:space="preserve">УУД </w:t>
                  </w:r>
                  <w:r w:rsidR="00804B16" w:rsidRPr="00804B16">
                    <w:rPr>
                      <w:rFonts w:ascii="Times New Roman" w:hAnsi="Times New Roman" w:cs="Times New Roman"/>
                      <w:b/>
                    </w:rPr>
                    <w:t>выпускников</w:t>
                  </w:r>
                </w:p>
                <w:p w:rsidR="009956EC" w:rsidRPr="00804B16" w:rsidRDefault="009956EC" w:rsidP="00804B16">
                  <w:pPr>
                    <w:pStyle w:val="a9"/>
                    <w:rPr>
                      <w:rFonts w:ascii="Times New Roman" w:hAnsi="Times New Roman" w:cs="Times New Roman"/>
                      <w:b/>
                    </w:rPr>
                  </w:pPr>
                  <w:r w:rsidRPr="00804B16">
                    <w:rPr>
                      <w:rFonts w:ascii="Times New Roman" w:hAnsi="Times New Roman" w:cs="Times New Roman"/>
                      <w:b/>
                    </w:rPr>
                    <w:t>(4кл)</w:t>
                  </w:r>
                </w:p>
                <w:p w:rsidR="009956EC" w:rsidRDefault="009956EC"/>
                <w:p w:rsidR="009956EC" w:rsidRDefault="009956EC"/>
                <w:p w:rsidR="009956EC" w:rsidRDefault="009956EC"/>
                <w:p w:rsidR="009956EC" w:rsidRDefault="009956EC"/>
                <w:p w:rsidR="009956EC" w:rsidRPr="00804B16" w:rsidRDefault="009956EC" w:rsidP="009956EC">
                  <w:pPr>
                    <w:pStyle w:val="a9"/>
                    <w:rPr>
                      <w:b/>
                    </w:rPr>
                  </w:pPr>
                  <w:r w:rsidRPr="00804B16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="00804B16">
                    <w:rPr>
                      <w:rFonts w:ascii="Times New Roman" w:hAnsi="Times New Roman" w:cs="Times New Roman"/>
                      <w:b/>
                    </w:rPr>
                    <w:t>тогова</w:t>
                  </w:r>
                  <w:r w:rsidRPr="00804B16">
                    <w:rPr>
                      <w:rFonts w:ascii="Times New Roman" w:hAnsi="Times New Roman" w:cs="Times New Roman"/>
                      <w:b/>
                    </w:rPr>
                    <w:t>я аттестация (ИКР</w:t>
                  </w:r>
                  <w:r w:rsidRPr="00804B16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-20.6pt;margin-top:1.25pt;width:39.1pt;height:245.4pt;z-index:251678720">
            <v:textbox style="layout-flow:vertical;mso-layout-flow-alt:bottom-to-top;mso-next-textbox:#_x0000_s1052">
              <w:txbxContent>
                <w:p w:rsidR="009956EC" w:rsidRPr="009956EC" w:rsidRDefault="00894DAF" w:rsidP="009956E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Завуч</w:t>
                  </w:r>
                </w:p>
                <w:p w:rsidR="00894DAF" w:rsidRPr="009956EC" w:rsidRDefault="00894DAF" w:rsidP="009956E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учител</w:t>
                  </w:r>
                  <w:proofErr w:type="gramStart"/>
                  <w:r w:rsidRPr="00995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="00995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95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проекта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54.95pt;margin-top:.75pt;width:65.3pt;height:74.7pt;z-index:251680768">
            <v:textbox>
              <w:txbxContent>
                <w:p w:rsidR="00894DAF" w:rsidRPr="00EA5E2E" w:rsidRDefault="00894DAF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EA5E2E">
                    <w:rPr>
                      <w:rFonts w:ascii="Times New Roman" w:hAnsi="Times New Roman" w:cs="Times New Roman"/>
                    </w:rPr>
                    <w:t>Практика педагогов начальной школы</w:t>
                  </w:r>
                </w:p>
              </w:txbxContent>
            </v:textbox>
          </v:rect>
        </w:pict>
      </w: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24.75pt;margin-top:7.15pt;width:104.45pt;height:128.9pt;z-index:251679744">
            <v:textbox>
              <w:txbxContent>
                <w:p w:rsidR="00894DAF" w:rsidRPr="00BA7983" w:rsidRDefault="00894DAF" w:rsidP="00EA5E2E">
                  <w:pPr>
                    <w:rPr>
                      <w:rFonts w:ascii="Times New Roman" w:hAnsi="Times New Roman" w:cs="Times New Roman"/>
                    </w:rPr>
                  </w:pPr>
                  <w:r w:rsidRPr="00BA7983">
                    <w:rPr>
                      <w:rFonts w:ascii="Times New Roman" w:hAnsi="Times New Roman" w:cs="Times New Roman"/>
                    </w:rPr>
                    <w:t xml:space="preserve">Методические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BA7983">
                    <w:rPr>
                      <w:rFonts w:ascii="Times New Roman" w:hAnsi="Times New Roman" w:cs="Times New Roman"/>
                    </w:rPr>
                    <w:t>практико-</w:t>
                  </w:r>
                  <w:r>
                    <w:rPr>
                      <w:rFonts w:ascii="Times New Roman" w:hAnsi="Times New Roman" w:cs="Times New Roman"/>
                    </w:rPr>
                    <w:t>ориентированны</w:t>
                  </w:r>
                  <w:r w:rsidRPr="00BA7983"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BA7983">
                    <w:rPr>
                      <w:rFonts w:ascii="Times New Roman" w:hAnsi="Times New Roman" w:cs="Times New Roman"/>
                    </w:rPr>
                    <w:t xml:space="preserve"> семинары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по освоению </w:t>
                  </w:r>
                  <w:r>
                    <w:rPr>
                      <w:rFonts w:ascii="Times New Roman" w:hAnsi="Times New Roman" w:cs="Times New Roman"/>
                    </w:rPr>
                    <w:br/>
                    <w:t>способов работы</w:t>
                  </w:r>
                </w:p>
                <w:p w:rsidR="00894DAF" w:rsidRDefault="00894DAF"/>
              </w:txbxContent>
            </v:textbox>
          </v:rect>
        </w:pict>
      </w: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325.65pt;margin-top:10.15pt;width:99.5pt;height:76.45pt;z-index:251684864">
            <v:textbox style="mso-next-textbox:#_x0000_s1058">
              <w:txbxContent>
                <w:p w:rsidR="00804B16" w:rsidRDefault="00804B16" w:rsidP="009956E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9956EC" w:rsidRPr="009956EC" w:rsidRDefault="009956EC" w:rsidP="009956E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9956EC">
                    <w:rPr>
                      <w:rFonts w:ascii="Times New Roman" w:hAnsi="Times New Roman" w:cs="Times New Roman"/>
                    </w:rPr>
                    <w:t>Откорректированные элементы преемственности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134.5pt;margin-top:13.75pt;width:94.25pt;height:64.4pt;z-index:251687936">
            <v:textbox style="mso-next-textbox:#_x0000_s1061">
              <w:txbxContent>
                <w:p w:rsidR="00894DAF" w:rsidRPr="00894DAF" w:rsidRDefault="00894DAF" w:rsidP="00894D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Преемственность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1.целей 2.содержания, 3.технологий</w:t>
                  </w:r>
                </w:p>
                <w:p w:rsidR="00894DAF" w:rsidRDefault="00894DAF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454.5pt;margin-top:15.4pt;width:.95pt;height:71.15pt;z-index:251689984" o:connectortype="straight">
            <v:stroke endarrow="block"/>
          </v:shape>
        </w:pict>
      </w: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154.5pt;margin-top:13.8pt;width:74.65pt;height:103.1pt;z-index:251685888">
            <v:textbox style="mso-next-textbox:#_x0000_s1059">
              <w:txbxContent>
                <w:p w:rsidR="009956EC" w:rsidRDefault="009956EC" w:rsidP="00EA5E2E">
                  <w:pPr>
                    <w:pStyle w:val="a9"/>
                  </w:pPr>
                </w:p>
                <w:p w:rsidR="00EA5E2E" w:rsidRDefault="00EA5E2E" w:rsidP="00EA5E2E">
                  <w:pPr>
                    <w:pStyle w:val="a9"/>
                  </w:pPr>
                  <w:r>
                    <w:t xml:space="preserve">Практика </w:t>
                  </w:r>
                  <w:r w:rsidRPr="00EA5E2E">
                    <w:rPr>
                      <w:rFonts w:ascii="Times New Roman" w:hAnsi="Times New Roman" w:cs="Times New Roman"/>
                    </w:rPr>
                    <w:t>педагогов основной школы</w:t>
                  </w:r>
                </w:p>
              </w:txbxContent>
            </v:textbox>
          </v:rect>
        </w:pict>
      </w:r>
    </w:p>
    <w:p w:rsidR="00894DAF" w:rsidRDefault="00391190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338.9pt;margin-top:4.3pt;width:72.9pt;height:98.6pt;z-index:251688960">
            <v:textbox style="mso-next-textbox:#_x0000_s1063">
              <w:txbxContent>
                <w:p w:rsidR="00EA5E2E" w:rsidRPr="00EA5E2E" w:rsidRDefault="00EA5E2E" w:rsidP="00EA5E2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Возможные изменения в  практике</w:t>
                  </w:r>
                  <w:r w:rsidRPr="00EA5E2E">
                    <w:rPr>
                      <w:rFonts w:ascii="Times New Roman" w:hAnsi="Times New Roman" w:cs="Times New Roman"/>
                    </w:rPr>
                    <w:t xml:space="preserve"> педагогов </w:t>
                  </w:r>
                  <w:r>
                    <w:rPr>
                      <w:rFonts w:ascii="Times New Roman" w:hAnsi="Times New Roman" w:cs="Times New Roman"/>
                    </w:rPr>
                    <w:t>основ</w:t>
                  </w:r>
                  <w:r w:rsidRPr="00EA5E2E">
                    <w:rPr>
                      <w:rFonts w:ascii="Times New Roman" w:hAnsi="Times New Roman" w:cs="Times New Roman"/>
                    </w:rPr>
                    <w:t>ной школы</w:t>
                  </w:r>
                </w:p>
              </w:txbxContent>
            </v:textbox>
          </v:rect>
        </w:pict>
      </w: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DAF" w:rsidRDefault="00DD57F5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4DAF" w:rsidRDefault="00894DAF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B16" w:rsidRDefault="00804B16" w:rsidP="001B49D6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Результатом сетевого взаимодействия педагогов</w:t>
      </w:r>
      <w:r w:rsidR="008725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="00E13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E13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успешное применение  педагогами МБОУ ДСОШ№1 способов:</w:t>
      </w:r>
    </w:p>
    <w:p w:rsidR="00804B16" w:rsidRPr="00506893" w:rsidRDefault="00804B16" w:rsidP="001B49D6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6893">
        <w:rPr>
          <w:rFonts w:ascii="Times New Roman" w:hAnsi="Times New Roman" w:cs="Times New Roman"/>
          <w:sz w:val="28"/>
          <w:szCs w:val="28"/>
        </w:rPr>
        <w:t>работы с информацией;</w:t>
      </w:r>
    </w:p>
    <w:p w:rsidR="00804B16" w:rsidRPr="00506893" w:rsidRDefault="00804B16" w:rsidP="001B49D6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893">
        <w:rPr>
          <w:rFonts w:ascii="Times New Roman" w:hAnsi="Times New Roman" w:cs="Times New Roman"/>
          <w:sz w:val="28"/>
          <w:szCs w:val="28"/>
        </w:rPr>
        <w:t xml:space="preserve"> работы с учебно-практическими  и учебно-познавательными задачами;</w:t>
      </w:r>
    </w:p>
    <w:p w:rsidR="00804B16" w:rsidRPr="00506893" w:rsidRDefault="00804B16" w:rsidP="001B49D6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893">
        <w:rPr>
          <w:rFonts w:ascii="Times New Roman" w:hAnsi="Times New Roman" w:cs="Times New Roman"/>
          <w:sz w:val="28"/>
          <w:szCs w:val="28"/>
        </w:rPr>
        <w:t>текущего оценивания;</w:t>
      </w:r>
    </w:p>
    <w:p w:rsidR="00804B16" w:rsidRPr="00506893" w:rsidRDefault="00804B16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06893">
        <w:rPr>
          <w:rFonts w:ascii="Times New Roman" w:hAnsi="Times New Roman" w:cs="Times New Roman"/>
          <w:sz w:val="28"/>
          <w:szCs w:val="28"/>
        </w:rPr>
        <w:t>решения проектных задач;</w:t>
      </w:r>
    </w:p>
    <w:p w:rsidR="00804B16" w:rsidRPr="00506893" w:rsidRDefault="00804B16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06893">
        <w:rPr>
          <w:rFonts w:ascii="Times New Roman" w:hAnsi="Times New Roman" w:cs="Times New Roman"/>
          <w:sz w:val="28"/>
          <w:szCs w:val="28"/>
        </w:rPr>
        <w:t>организации учебной ситуации;</w:t>
      </w:r>
    </w:p>
    <w:p w:rsidR="00804B16" w:rsidRPr="00506893" w:rsidRDefault="00804B16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06893">
        <w:rPr>
          <w:rFonts w:ascii="Times New Roman" w:hAnsi="Times New Roman" w:cs="Times New Roman"/>
          <w:sz w:val="28"/>
          <w:szCs w:val="28"/>
        </w:rPr>
        <w:t>моделирования учебного содержания;</w:t>
      </w:r>
    </w:p>
    <w:p w:rsidR="00804B16" w:rsidRPr="00506893" w:rsidRDefault="00804B16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06893">
        <w:rPr>
          <w:rFonts w:ascii="Times New Roman" w:hAnsi="Times New Roman" w:cs="Times New Roman"/>
          <w:sz w:val="28"/>
          <w:szCs w:val="28"/>
        </w:rPr>
        <w:t>конкретизации образовательных результатов</w:t>
      </w:r>
    </w:p>
    <w:p w:rsidR="00C63D75" w:rsidRDefault="008725CA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4B1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57F5">
        <w:rPr>
          <w:rFonts w:ascii="Times New Roman" w:eastAsia="Times New Roman" w:hAnsi="Times New Roman" w:cs="Times New Roman"/>
          <w:sz w:val="28"/>
          <w:szCs w:val="28"/>
        </w:rPr>
        <w:t>После презентации модели был представлен примерный план работы по сетевому взаимодействию педагогов. Договорились, что план будет корректироваться в ходе работы.</w:t>
      </w:r>
    </w:p>
    <w:tbl>
      <w:tblPr>
        <w:tblStyle w:val="aa"/>
        <w:tblW w:w="9464" w:type="dxa"/>
        <w:tblLayout w:type="fixed"/>
        <w:tblLook w:val="04A0"/>
      </w:tblPr>
      <w:tblGrid>
        <w:gridCol w:w="2235"/>
        <w:gridCol w:w="1701"/>
        <w:gridCol w:w="141"/>
        <w:gridCol w:w="1134"/>
        <w:gridCol w:w="1701"/>
        <w:gridCol w:w="142"/>
        <w:gridCol w:w="2410"/>
      </w:tblGrid>
      <w:tr w:rsidR="00D56F80" w:rsidRPr="00DD57F5" w:rsidTr="00D56F80">
        <w:trPr>
          <w:trHeight w:val="365"/>
        </w:trPr>
        <w:tc>
          <w:tcPr>
            <w:tcW w:w="9464" w:type="dxa"/>
            <w:gridSpan w:val="7"/>
          </w:tcPr>
          <w:p w:rsidR="00D56F80" w:rsidRPr="00F27133" w:rsidRDefault="00D56F80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 май 2014г</w:t>
            </w:r>
          </w:p>
        </w:tc>
      </w:tr>
      <w:tr w:rsidR="004603DC" w:rsidRPr="00DD57F5" w:rsidTr="009B630B">
        <w:trPr>
          <w:trHeight w:val="1046"/>
        </w:trPr>
        <w:tc>
          <w:tcPr>
            <w:tcW w:w="2235" w:type="dxa"/>
          </w:tcPr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1842" w:type="dxa"/>
            <w:gridSpan w:val="2"/>
          </w:tcPr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взаимодействия</w:t>
            </w:r>
          </w:p>
        </w:tc>
        <w:tc>
          <w:tcPr>
            <w:tcW w:w="1134" w:type="dxa"/>
          </w:tcPr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   </w:t>
            </w:r>
          </w:p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552" w:type="dxa"/>
            <w:gridSpan w:val="2"/>
          </w:tcPr>
          <w:p w:rsidR="004603DC" w:rsidRPr="00F27133" w:rsidRDefault="004603DC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</w:p>
        </w:tc>
      </w:tr>
      <w:tr w:rsidR="004603DC" w:rsidRPr="00DD57F5" w:rsidTr="009B630B">
        <w:trPr>
          <w:trHeight w:val="579"/>
        </w:trPr>
        <w:tc>
          <w:tcPr>
            <w:tcW w:w="2235" w:type="dxa"/>
          </w:tcPr>
          <w:p w:rsidR="004603DC" w:rsidRP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3DC"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</w:t>
            </w:r>
          </w:p>
        </w:tc>
        <w:tc>
          <w:tcPr>
            <w:tcW w:w="1842" w:type="dxa"/>
            <w:gridSpan w:val="2"/>
          </w:tcPr>
          <w:p w:rsidR="004603DC" w:rsidRP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134" w:type="dxa"/>
          </w:tcPr>
          <w:p w:rsid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603DC" w:rsidRP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603DC" w:rsidRP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552" w:type="dxa"/>
            <w:gridSpan w:val="2"/>
          </w:tcPr>
          <w:p w:rsidR="004603DC" w:rsidRP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DC"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</w:tr>
      <w:tr w:rsidR="004603DC" w:rsidRPr="00DD57F5" w:rsidTr="009B630B">
        <w:trPr>
          <w:trHeight w:val="938"/>
        </w:trPr>
        <w:tc>
          <w:tcPr>
            <w:tcW w:w="2235" w:type="dxa"/>
          </w:tcPr>
          <w:p w:rsidR="004603DC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03DC" w:rsidRPr="00DD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3DC">
              <w:rPr>
                <w:rFonts w:ascii="Times New Roman" w:hAnsi="Times New Roman" w:cs="Times New Roman"/>
                <w:sz w:val="24"/>
                <w:szCs w:val="24"/>
              </w:rPr>
              <w:t>Презентация модели</w:t>
            </w:r>
            <w:r w:rsidR="004603DC"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603DC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  <w:tc>
          <w:tcPr>
            <w:tcW w:w="1134" w:type="dxa"/>
          </w:tcPr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1701" w:type="dxa"/>
          </w:tcPr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552" w:type="dxa"/>
            <w:gridSpan w:val="2"/>
          </w:tcPr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ткорректированная, уточненная 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</w:tr>
      <w:tr w:rsidR="004603DC" w:rsidRPr="00DD57F5" w:rsidTr="009B630B">
        <w:trPr>
          <w:trHeight w:val="1192"/>
        </w:trPr>
        <w:tc>
          <w:tcPr>
            <w:tcW w:w="2235" w:type="dxa"/>
          </w:tcPr>
          <w:p w:rsidR="004603DC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3DC" w:rsidRPr="00DD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3DC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4603DC"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</w:p>
        </w:tc>
        <w:tc>
          <w:tcPr>
            <w:tcW w:w="1842" w:type="dxa"/>
            <w:gridSpan w:val="2"/>
          </w:tcPr>
          <w:p w:rsidR="004603DC" w:rsidRPr="00DD57F5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>учитель-участник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>учителя основной школы</w:t>
            </w:r>
          </w:p>
        </w:tc>
        <w:tc>
          <w:tcPr>
            <w:tcW w:w="1134" w:type="dxa"/>
          </w:tcPr>
          <w:p w:rsidR="004603DC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январь 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-январь-2015</w:t>
            </w:r>
          </w:p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1701" w:type="dxa"/>
          </w:tcPr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</w:t>
            </w:r>
            <w:proofErr w:type="spellStart"/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+мастер-класс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педагога-участника проекта</w:t>
            </w:r>
          </w:p>
        </w:tc>
        <w:tc>
          <w:tcPr>
            <w:tcW w:w="2552" w:type="dxa"/>
            <w:gridSpan w:val="2"/>
          </w:tcPr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получил представление о способе</w:t>
            </w:r>
          </w:p>
          <w:p w:rsidR="004603DC" w:rsidRPr="00DD57F5" w:rsidRDefault="004603D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28" w:rsidRPr="00DD57F5" w:rsidTr="009B630B">
        <w:trPr>
          <w:trHeight w:val="747"/>
        </w:trPr>
        <w:tc>
          <w:tcPr>
            <w:tcW w:w="2235" w:type="dxa"/>
            <w:vMerge w:val="restart"/>
          </w:tcPr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.Апробация </w:t>
            </w:r>
            <w:proofErr w:type="gramStart"/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proofErr w:type="gramEnd"/>
          </w:p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 деятельнос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ти на практике в своем классе</w:t>
            </w:r>
          </w:p>
        </w:tc>
        <w:tc>
          <w:tcPr>
            <w:tcW w:w="1842" w:type="dxa"/>
            <w:gridSpan w:val="2"/>
            <w:vMerge w:val="restart"/>
          </w:tcPr>
          <w:p w:rsidR="005E49FC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16928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недель после семинара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урок,</w:t>
            </w:r>
          </w:p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еурочная</w:t>
            </w:r>
          </w:p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gridSpan w:val="2"/>
          </w:tcPr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апробировал способы</w:t>
            </w:r>
          </w:p>
        </w:tc>
      </w:tr>
      <w:tr w:rsidR="00F16928" w:rsidRPr="00DD57F5" w:rsidTr="009B630B">
        <w:trPr>
          <w:trHeight w:val="747"/>
        </w:trPr>
        <w:tc>
          <w:tcPr>
            <w:tcW w:w="2235" w:type="dxa"/>
            <w:vMerge/>
          </w:tcPr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январь 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-январь-2015</w:t>
            </w:r>
          </w:p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1701" w:type="dxa"/>
          </w:tcPr>
          <w:p w:rsid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:rsid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52" w:type="dxa"/>
            <w:gridSpan w:val="2"/>
          </w:tcPr>
          <w:p w:rsid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Оценил свой ресурс, откорректировал практику,</w:t>
            </w:r>
          </w:p>
          <w:p w:rsidR="00F16928" w:rsidRPr="00DD57F5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готов обучать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6928" w:rsidRPr="00DD57F5" w:rsidTr="009B630B">
        <w:trPr>
          <w:trHeight w:val="747"/>
        </w:trPr>
        <w:tc>
          <w:tcPr>
            <w:tcW w:w="2235" w:type="dxa"/>
          </w:tcPr>
          <w:p w:rsidR="00F16928" w:rsidRPr="00F16928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692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способов</w:t>
            </w:r>
          </w:p>
        </w:tc>
        <w:tc>
          <w:tcPr>
            <w:tcW w:w="1842" w:type="dxa"/>
            <w:gridSpan w:val="2"/>
          </w:tcPr>
          <w:p w:rsidR="00F16928" w:rsidRPr="00DD57F5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692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134" w:type="dxa"/>
          </w:tcPr>
          <w:p w:rsidR="005E49FC" w:rsidRDefault="00F1692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6928" w:rsidRPr="00DD57F5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апробации способов</w:t>
            </w:r>
            <w:r w:rsidR="00F1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6928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консультация</w:t>
            </w:r>
          </w:p>
        </w:tc>
        <w:tc>
          <w:tcPr>
            <w:tcW w:w="2552" w:type="dxa"/>
            <w:gridSpan w:val="2"/>
          </w:tcPr>
          <w:p w:rsidR="00F16928" w:rsidRDefault="005E49FC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достижений участников, справка</w:t>
            </w:r>
          </w:p>
        </w:tc>
      </w:tr>
      <w:tr w:rsidR="009B630B" w:rsidRPr="00DD57F5" w:rsidTr="009B630B">
        <w:trPr>
          <w:trHeight w:val="747"/>
        </w:trPr>
        <w:tc>
          <w:tcPr>
            <w:tcW w:w="2235" w:type="dxa"/>
          </w:tcPr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способам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основной школы</w:t>
            </w:r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основной школы</w:t>
            </w:r>
          </w:p>
        </w:tc>
        <w:tc>
          <w:tcPr>
            <w:tcW w:w="1134" w:type="dxa"/>
          </w:tcPr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01" w:type="dxa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</w:t>
            </w:r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gridSpan w:val="2"/>
          </w:tcPr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пробовать, применять</w:t>
            </w:r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RPr="00DD57F5" w:rsidTr="009B630B">
        <w:trPr>
          <w:trHeight w:val="747"/>
        </w:trPr>
        <w:tc>
          <w:tcPr>
            <w:tcW w:w="2235" w:type="dxa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30B"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способов  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на практике всеми учителями начальной школы и учителями предметниками основной школы</w:t>
            </w:r>
            <w:r w:rsidR="009B630B" w:rsidRPr="00DD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основной школы</w:t>
            </w:r>
          </w:p>
        </w:tc>
        <w:tc>
          <w:tcPr>
            <w:tcW w:w="1134" w:type="dxa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701" w:type="dxa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внеурочная деятельность</w:t>
            </w:r>
          </w:p>
        </w:tc>
        <w:tc>
          <w:tcPr>
            <w:tcW w:w="2552" w:type="dxa"/>
            <w:gridSpan w:val="2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апробировал способы</w:t>
            </w:r>
          </w:p>
        </w:tc>
      </w:tr>
      <w:tr w:rsidR="009B630B" w:rsidRPr="00DD57F5" w:rsidTr="00427108">
        <w:trPr>
          <w:trHeight w:val="1727"/>
        </w:trPr>
        <w:tc>
          <w:tcPr>
            <w:tcW w:w="2235" w:type="dxa"/>
          </w:tcPr>
          <w:p w:rsidR="009B630B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.Разработка нормативно-правовых документов</w:t>
            </w:r>
            <w:r w:rsidR="00427108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внеурочной деятельности.</w:t>
            </w:r>
          </w:p>
        </w:tc>
        <w:tc>
          <w:tcPr>
            <w:tcW w:w="1842" w:type="dxa"/>
            <w:gridSpan w:val="2"/>
          </w:tcPr>
          <w:p w:rsidR="009B630B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  <w:tc>
          <w:tcPr>
            <w:tcW w:w="1134" w:type="dxa"/>
          </w:tcPr>
          <w:p w:rsidR="009B630B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552" w:type="dxa"/>
            <w:gridSpan w:val="2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о рабочей программе и Положения о промежуточной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Start"/>
            <w:r w:rsidR="004271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27108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proofErr w:type="spellEnd"/>
            <w:r w:rsidR="0042710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</w:t>
            </w:r>
          </w:p>
        </w:tc>
      </w:tr>
      <w:tr w:rsidR="009B630B" w:rsidRPr="00DD57F5" w:rsidTr="009B630B">
        <w:trPr>
          <w:trHeight w:val="747"/>
        </w:trPr>
        <w:tc>
          <w:tcPr>
            <w:tcW w:w="2235" w:type="dxa"/>
          </w:tcPr>
          <w:p w:rsidR="009B630B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B630B">
              <w:rPr>
                <w:rFonts w:ascii="Times New Roman" w:hAnsi="Times New Roman" w:cs="Times New Roman"/>
                <w:sz w:val="24"/>
                <w:szCs w:val="24"/>
              </w:rPr>
              <w:t>.Презентация проектов Положения о рабочей программе и Положения о промежуточной аттестации</w:t>
            </w:r>
            <w:r w:rsidR="00427108">
              <w:rPr>
                <w:rFonts w:ascii="Times New Roman" w:hAnsi="Times New Roman" w:cs="Times New Roman"/>
                <w:sz w:val="24"/>
                <w:szCs w:val="24"/>
              </w:rPr>
              <w:t>, модели внеурочной деятельности.</w:t>
            </w:r>
          </w:p>
        </w:tc>
        <w:tc>
          <w:tcPr>
            <w:tcW w:w="1842" w:type="dxa"/>
            <w:gridSpan w:val="2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  <w:tc>
          <w:tcPr>
            <w:tcW w:w="1134" w:type="dxa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1701" w:type="dxa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52" w:type="dxa"/>
            <w:gridSpan w:val="2"/>
          </w:tcPr>
          <w:p w:rsidR="009B630B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Откорректированные Положение рабочей программе и Положение о промежуточной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1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27108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proofErr w:type="spellEnd"/>
            <w:r w:rsidR="0042710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 </w:t>
            </w:r>
          </w:p>
        </w:tc>
      </w:tr>
      <w:tr w:rsidR="009B630B" w:rsidRPr="00DD57F5" w:rsidTr="009B630B">
        <w:trPr>
          <w:trHeight w:val="747"/>
        </w:trPr>
        <w:tc>
          <w:tcPr>
            <w:tcW w:w="2235" w:type="dxa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10.Рефлексия по изменению практики</w:t>
            </w:r>
          </w:p>
        </w:tc>
        <w:tc>
          <w:tcPr>
            <w:tcW w:w="1842" w:type="dxa"/>
            <w:gridSpan w:val="2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1134" w:type="dxa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9B630B" w:rsidRPr="00DD57F5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семинар</w:t>
            </w:r>
          </w:p>
        </w:tc>
        <w:tc>
          <w:tcPr>
            <w:tcW w:w="2552" w:type="dxa"/>
            <w:gridSpan w:val="2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Оценил свой ресурс, откорректировал практику.</w:t>
            </w:r>
          </w:p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представителей на муниципальный фестиваль.</w:t>
            </w:r>
          </w:p>
          <w:p w:rsidR="009B630B" w:rsidRPr="00DD57F5" w:rsidRDefault="009B630B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80" w:rsidRPr="00DD57F5" w:rsidTr="009B630B">
        <w:trPr>
          <w:trHeight w:val="747"/>
        </w:trPr>
        <w:tc>
          <w:tcPr>
            <w:tcW w:w="2235" w:type="dxa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.Фестиваль мастер-классов</w:t>
            </w:r>
          </w:p>
        </w:tc>
        <w:tc>
          <w:tcPr>
            <w:tcW w:w="1842" w:type="dxa"/>
            <w:gridSpan w:val="2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34" w:type="dxa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1701" w:type="dxa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выступления</w:t>
            </w:r>
          </w:p>
        </w:tc>
        <w:tc>
          <w:tcPr>
            <w:tcW w:w="2552" w:type="dxa"/>
            <w:gridSpan w:val="2"/>
          </w:tcPr>
          <w:p w:rsidR="00D56F80" w:rsidRDefault="00D56F80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 итог. Оформлены выводы.</w:t>
            </w:r>
          </w:p>
        </w:tc>
      </w:tr>
      <w:tr w:rsidR="00D56F80" w:rsidRPr="00DD57F5" w:rsidTr="0000405F">
        <w:trPr>
          <w:trHeight w:val="297"/>
        </w:trPr>
        <w:tc>
          <w:tcPr>
            <w:tcW w:w="9464" w:type="dxa"/>
            <w:gridSpan w:val="7"/>
          </w:tcPr>
          <w:p w:rsidR="00D56F80" w:rsidRPr="00D56F80" w:rsidRDefault="00D56F80" w:rsidP="001B4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8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42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F8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proofErr w:type="gramStart"/>
            <w:r w:rsidRPr="00D56F80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D5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2015г</w:t>
            </w:r>
            <w:r w:rsidR="0042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05F">
              <w:rPr>
                <w:rFonts w:ascii="Times New Roman" w:hAnsi="Times New Roman" w:cs="Times New Roman"/>
                <w:b/>
                <w:sz w:val="24"/>
                <w:szCs w:val="24"/>
              </w:rPr>
              <w:t>(откорректирован в августе)</w:t>
            </w:r>
          </w:p>
        </w:tc>
      </w:tr>
      <w:tr w:rsidR="0000405F" w:rsidRPr="00DD57F5" w:rsidTr="00427108">
        <w:trPr>
          <w:trHeight w:val="1502"/>
        </w:trPr>
        <w:tc>
          <w:tcPr>
            <w:tcW w:w="2235" w:type="dxa"/>
          </w:tcPr>
          <w:p w:rsidR="0000405F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12.Применение способа экспертизы рабочих программ</w:t>
            </w:r>
          </w:p>
        </w:tc>
        <w:tc>
          <w:tcPr>
            <w:tcW w:w="1701" w:type="dxa"/>
          </w:tcPr>
          <w:p w:rsidR="0000405F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0405F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275" w:type="dxa"/>
            <w:gridSpan w:val="2"/>
          </w:tcPr>
          <w:p w:rsidR="0000405F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0405F" w:rsidRPr="00DD57F5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gridSpan w:val="2"/>
          </w:tcPr>
          <w:p w:rsidR="0000405F" w:rsidRPr="00DD57F5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рабочих программ</w:t>
            </w:r>
          </w:p>
        </w:tc>
        <w:tc>
          <w:tcPr>
            <w:tcW w:w="2410" w:type="dxa"/>
          </w:tcPr>
          <w:p w:rsidR="0000405F" w:rsidRPr="00DD57F5" w:rsidRDefault="0000405F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Откорректированные рабочие программы в соответствии с Положением о рабочей программе.</w:t>
            </w:r>
          </w:p>
        </w:tc>
      </w:tr>
      <w:tr w:rsidR="00C04EAE" w:rsidRPr="00DD57F5" w:rsidTr="00427108">
        <w:trPr>
          <w:trHeight w:val="1502"/>
        </w:trPr>
        <w:tc>
          <w:tcPr>
            <w:tcW w:w="2235" w:type="dxa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новыми 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</w:p>
        </w:tc>
        <w:tc>
          <w:tcPr>
            <w:tcW w:w="1701" w:type="dxa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-учитель-участник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-учителя основной школы</w:t>
            </w:r>
          </w:p>
        </w:tc>
        <w:tc>
          <w:tcPr>
            <w:tcW w:w="1275" w:type="dxa"/>
            <w:gridSpan w:val="2"/>
          </w:tcPr>
          <w:p w:rsidR="00C04EAE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-январь-2015</w:t>
            </w:r>
          </w:p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1843" w:type="dxa"/>
            <w:gridSpan w:val="2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</w:t>
            </w:r>
            <w:proofErr w:type="spellStart"/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+мастер-класс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педагога-участника проекта</w:t>
            </w:r>
          </w:p>
        </w:tc>
        <w:tc>
          <w:tcPr>
            <w:tcW w:w="2410" w:type="dxa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>получил представление о способе</w:t>
            </w:r>
          </w:p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AE" w:rsidRPr="00DD57F5" w:rsidTr="00427108">
        <w:trPr>
          <w:trHeight w:val="1502"/>
        </w:trPr>
        <w:tc>
          <w:tcPr>
            <w:tcW w:w="2235" w:type="dxa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апробации и применению способов</w:t>
            </w:r>
            <w:r w:rsidRPr="00DD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4EAE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начальных классов</w:t>
            </w:r>
          </w:p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основной школы</w:t>
            </w:r>
          </w:p>
        </w:tc>
        <w:tc>
          <w:tcPr>
            <w:tcW w:w="1275" w:type="dxa"/>
            <w:gridSpan w:val="2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2014-май2015</w:t>
            </w:r>
          </w:p>
        </w:tc>
        <w:tc>
          <w:tcPr>
            <w:tcW w:w="1843" w:type="dxa"/>
            <w:gridSpan w:val="2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 внеурочная деятельность</w:t>
            </w:r>
          </w:p>
        </w:tc>
        <w:tc>
          <w:tcPr>
            <w:tcW w:w="2410" w:type="dxa"/>
          </w:tcPr>
          <w:p w:rsidR="00C04EAE" w:rsidRPr="00DD57F5" w:rsidRDefault="00C04EAE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Апробировал способ, применяю</w:t>
            </w:r>
          </w:p>
        </w:tc>
      </w:tr>
      <w:tr w:rsidR="00427108" w:rsidRPr="00DD57F5" w:rsidTr="00427108">
        <w:trPr>
          <w:trHeight w:val="1502"/>
        </w:trPr>
        <w:tc>
          <w:tcPr>
            <w:tcW w:w="2235" w:type="dxa"/>
          </w:tcPr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15.Разработка нормативно-правовых документов </w:t>
            </w:r>
          </w:p>
        </w:tc>
        <w:tc>
          <w:tcPr>
            <w:tcW w:w="1701" w:type="dxa"/>
          </w:tcPr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-Творческая группа</w:t>
            </w:r>
          </w:p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Сентябрь-октябрь2014</w:t>
            </w:r>
          </w:p>
        </w:tc>
        <w:tc>
          <w:tcPr>
            <w:tcW w:w="1843" w:type="dxa"/>
            <w:gridSpan w:val="2"/>
          </w:tcPr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410" w:type="dxa"/>
          </w:tcPr>
          <w:p w:rsidR="00427108" w:rsidRDefault="00427108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 об оценочной деятельности.</w:t>
            </w:r>
          </w:p>
        </w:tc>
      </w:tr>
      <w:tr w:rsidR="00914B83" w:rsidRPr="00DD57F5" w:rsidTr="00427108">
        <w:trPr>
          <w:trHeight w:val="1502"/>
        </w:trPr>
        <w:tc>
          <w:tcPr>
            <w:tcW w:w="2235" w:type="dxa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16.Презентация проектов Положения об оценочной деятельности.</w:t>
            </w:r>
          </w:p>
        </w:tc>
        <w:tc>
          <w:tcPr>
            <w:tcW w:w="1701" w:type="dxa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gridSpan w:val="2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Откорректированное Положение об оценочной деятельности.</w:t>
            </w:r>
          </w:p>
        </w:tc>
      </w:tr>
      <w:tr w:rsidR="002778D1" w:rsidRPr="00DD57F5" w:rsidTr="008725CA">
        <w:trPr>
          <w:trHeight w:val="926"/>
        </w:trPr>
        <w:tc>
          <w:tcPr>
            <w:tcW w:w="2235" w:type="dxa"/>
            <w:vMerge w:val="restart"/>
          </w:tcPr>
          <w:p w:rsidR="002778D1" w:rsidRPr="00F16928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1692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практики</w:t>
            </w:r>
          </w:p>
        </w:tc>
        <w:tc>
          <w:tcPr>
            <w:tcW w:w="1701" w:type="dxa"/>
          </w:tcPr>
          <w:p w:rsidR="002778D1" w:rsidRPr="00DD57F5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  <w:tc>
          <w:tcPr>
            <w:tcW w:w="1275" w:type="dxa"/>
            <w:gridSpan w:val="2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2778D1" w:rsidRPr="00DD57F5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gridSpan w:val="2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консультация</w:t>
            </w:r>
          </w:p>
        </w:tc>
        <w:tc>
          <w:tcPr>
            <w:tcW w:w="2410" w:type="dxa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достижений участников, справка</w:t>
            </w:r>
          </w:p>
        </w:tc>
      </w:tr>
      <w:tr w:rsidR="002778D1" w:rsidRPr="00DD57F5" w:rsidTr="00427108">
        <w:trPr>
          <w:trHeight w:val="1502"/>
        </w:trPr>
        <w:tc>
          <w:tcPr>
            <w:tcW w:w="2235" w:type="dxa"/>
            <w:vMerge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4кл.</w:t>
            </w:r>
          </w:p>
        </w:tc>
        <w:tc>
          <w:tcPr>
            <w:tcW w:w="1275" w:type="dxa"/>
            <w:gridSpan w:val="2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</w:t>
            </w:r>
          </w:p>
        </w:tc>
        <w:tc>
          <w:tcPr>
            <w:tcW w:w="1843" w:type="dxa"/>
            <w:gridSpan w:val="2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ИКР</w:t>
            </w:r>
          </w:p>
        </w:tc>
        <w:tc>
          <w:tcPr>
            <w:tcW w:w="2410" w:type="dxa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результатов ИКР 4кл и изменений в практике учителей 4кл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нализ.</w:t>
            </w:r>
          </w:p>
        </w:tc>
      </w:tr>
      <w:tr w:rsidR="00914B83" w:rsidRPr="00DD57F5" w:rsidTr="00427108">
        <w:trPr>
          <w:trHeight w:val="600"/>
        </w:trPr>
        <w:tc>
          <w:tcPr>
            <w:tcW w:w="2235" w:type="dxa"/>
          </w:tcPr>
          <w:p w:rsidR="00914B83" w:rsidRPr="00DD57F5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18.Обобщение опыта по изменению практики</w:t>
            </w:r>
          </w:p>
        </w:tc>
        <w:tc>
          <w:tcPr>
            <w:tcW w:w="1701" w:type="dxa"/>
          </w:tcPr>
          <w:p w:rsidR="00914B83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914B83" w:rsidRPr="00DD57F5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основной школы</w:t>
            </w:r>
          </w:p>
        </w:tc>
        <w:tc>
          <w:tcPr>
            <w:tcW w:w="1275" w:type="dxa"/>
            <w:gridSpan w:val="2"/>
          </w:tcPr>
          <w:p w:rsidR="00914B83" w:rsidRPr="00DD57F5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</w:t>
            </w:r>
          </w:p>
        </w:tc>
        <w:tc>
          <w:tcPr>
            <w:tcW w:w="1843" w:type="dxa"/>
            <w:gridSpan w:val="2"/>
          </w:tcPr>
          <w:p w:rsidR="00914B83" w:rsidRPr="00DD57F5" w:rsidRDefault="00914B83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открытые уроки</w:t>
            </w:r>
          </w:p>
        </w:tc>
        <w:tc>
          <w:tcPr>
            <w:tcW w:w="2410" w:type="dxa"/>
          </w:tcPr>
          <w:p w:rsidR="00914B83" w:rsidRPr="00DD57F5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уроков, мастер-классов</w:t>
            </w:r>
          </w:p>
        </w:tc>
      </w:tr>
      <w:tr w:rsidR="00914B83" w:rsidRPr="00DD57F5" w:rsidTr="00427108">
        <w:trPr>
          <w:trHeight w:val="1357"/>
        </w:trPr>
        <w:tc>
          <w:tcPr>
            <w:tcW w:w="2235" w:type="dxa"/>
          </w:tcPr>
          <w:p w:rsidR="00914B83" w:rsidRPr="00F16928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19.Презентация опыта по изменению практики</w:t>
            </w:r>
          </w:p>
        </w:tc>
        <w:tc>
          <w:tcPr>
            <w:tcW w:w="1701" w:type="dxa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914B83" w:rsidRPr="00DD57F5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-учителя основной школы</w:t>
            </w:r>
          </w:p>
        </w:tc>
        <w:tc>
          <w:tcPr>
            <w:tcW w:w="1275" w:type="dxa"/>
            <w:gridSpan w:val="2"/>
          </w:tcPr>
          <w:p w:rsidR="002778D1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4B83" w:rsidRPr="00DD57F5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gridSpan w:val="2"/>
          </w:tcPr>
          <w:p w:rsidR="00914B83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410" w:type="dxa"/>
          </w:tcPr>
          <w:p w:rsidR="00914B83" w:rsidRDefault="002778D1" w:rsidP="001B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</w:tc>
      </w:tr>
    </w:tbl>
    <w:p w:rsidR="00111CF7" w:rsidRDefault="008725CA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Основным правилом работы этой модели в нашей школе стало «Умею применять новые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аучу коллег!» Поэтому все учителя начальной школы</w:t>
      </w:r>
      <w:r w:rsidR="00463CC0">
        <w:rPr>
          <w:rFonts w:ascii="Times New Roman" w:hAnsi="Times New Roman" w:cs="Times New Roman"/>
          <w:sz w:val="28"/>
          <w:szCs w:val="28"/>
        </w:rPr>
        <w:t xml:space="preserve"> в течение полугодия январь-май 2014г не только осваивали новые способы работы, но и посещали уроки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CC0">
        <w:rPr>
          <w:rFonts w:ascii="Times New Roman" w:hAnsi="Times New Roman" w:cs="Times New Roman"/>
          <w:sz w:val="28"/>
          <w:szCs w:val="28"/>
        </w:rPr>
        <w:t xml:space="preserve"> В результате такого взаимодействия  у учителей возникло большее доверие  к коллегам, понимание</w:t>
      </w:r>
      <w:proofErr w:type="gramStart"/>
      <w:r w:rsidR="00463C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3CC0">
        <w:rPr>
          <w:rFonts w:ascii="Times New Roman" w:hAnsi="Times New Roman" w:cs="Times New Roman"/>
          <w:sz w:val="28"/>
          <w:szCs w:val="28"/>
        </w:rPr>
        <w:t xml:space="preserve"> что менять свою практику необходимо всем. Были переосмыслены те результаты, которые  получены коллективом в рамках ФГОС. О достижениях говорить трудно, потому что их ещё нет. Но некоторое движение в умах и в процессе деятельности уже началось. Переосмыслена нормативная база, проведены методические семинары по внесению изменений  в Положение о рабочей программе учебного предмет</w:t>
      </w:r>
      <w:proofErr w:type="gramStart"/>
      <w:r w:rsidR="00463CC0">
        <w:rPr>
          <w:rFonts w:ascii="Times New Roman" w:hAnsi="Times New Roman" w:cs="Times New Roman"/>
          <w:sz w:val="28"/>
          <w:szCs w:val="28"/>
        </w:rPr>
        <w:t>а</w:t>
      </w:r>
      <w:r w:rsidR="005520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20E3">
        <w:rPr>
          <w:rFonts w:ascii="Times New Roman" w:hAnsi="Times New Roman" w:cs="Times New Roman"/>
          <w:sz w:val="28"/>
          <w:szCs w:val="28"/>
        </w:rPr>
        <w:t>Положение 1)</w:t>
      </w:r>
      <w:r w:rsidR="00463CC0">
        <w:rPr>
          <w:rFonts w:ascii="Times New Roman" w:hAnsi="Times New Roman" w:cs="Times New Roman"/>
          <w:sz w:val="28"/>
          <w:szCs w:val="28"/>
        </w:rPr>
        <w:t xml:space="preserve">, в  Положение о </w:t>
      </w:r>
      <w:r w:rsidR="00111CF7">
        <w:rPr>
          <w:rFonts w:ascii="Times New Roman" w:hAnsi="Times New Roman" w:cs="Times New Roman"/>
          <w:sz w:val="28"/>
          <w:szCs w:val="28"/>
        </w:rPr>
        <w:t xml:space="preserve">текущем контроле и промежуточной аттестации </w:t>
      </w:r>
      <w:r w:rsidR="00463CC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520E3">
        <w:rPr>
          <w:rFonts w:ascii="Times New Roman" w:hAnsi="Times New Roman" w:cs="Times New Roman"/>
          <w:sz w:val="28"/>
          <w:szCs w:val="28"/>
        </w:rPr>
        <w:t xml:space="preserve"> (Приложение2)</w:t>
      </w:r>
      <w:r w:rsidR="00463CC0">
        <w:rPr>
          <w:rFonts w:ascii="Times New Roman" w:hAnsi="Times New Roman" w:cs="Times New Roman"/>
          <w:sz w:val="28"/>
          <w:szCs w:val="28"/>
        </w:rPr>
        <w:t xml:space="preserve"> . На семинаре педагоги рассмотрели все пункты Стандарта, касающиеся рабочей программы , соотнесли их с имеющимся Положением и внесли коррективы. </w:t>
      </w:r>
      <w:r w:rsidR="00DB442C">
        <w:rPr>
          <w:rFonts w:ascii="Times New Roman" w:hAnsi="Times New Roman" w:cs="Times New Roman"/>
          <w:sz w:val="28"/>
          <w:szCs w:val="28"/>
        </w:rPr>
        <w:t>Педагоги определили формы промежуточной аттестаци</w:t>
      </w:r>
      <w:proofErr w:type="gramStart"/>
      <w:r w:rsidR="00DB442C">
        <w:rPr>
          <w:rFonts w:ascii="Times New Roman" w:hAnsi="Times New Roman" w:cs="Times New Roman"/>
          <w:sz w:val="28"/>
          <w:szCs w:val="28"/>
        </w:rPr>
        <w:t>и</w:t>
      </w:r>
      <w:r w:rsidR="00F27E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7E3E">
        <w:rPr>
          <w:rFonts w:ascii="Times New Roman" w:hAnsi="Times New Roman" w:cs="Times New Roman"/>
          <w:sz w:val="28"/>
          <w:szCs w:val="28"/>
        </w:rPr>
        <w:t>Приложение3)</w:t>
      </w:r>
      <w:r w:rsidR="00DB442C">
        <w:rPr>
          <w:rFonts w:ascii="Times New Roman" w:hAnsi="Times New Roman" w:cs="Times New Roman"/>
          <w:sz w:val="28"/>
          <w:szCs w:val="28"/>
        </w:rPr>
        <w:t xml:space="preserve">, согласовали их с администрацией школы. Создан банк </w:t>
      </w:r>
      <w:proofErr w:type="spellStart"/>
      <w:r w:rsidR="00DB442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DB442C"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аттестации. Учебный план на 2014-2015учебный год определил формы промежуточной аттестации для учащихся начальной школы. </w:t>
      </w:r>
      <w:r w:rsidR="00463CC0">
        <w:rPr>
          <w:rFonts w:ascii="Times New Roman" w:hAnsi="Times New Roman" w:cs="Times New Roman"/>
          <w:sz w:val="28"/>
          <w:szCs w:val="28"/>
        </w:rPr>
        <w:t xml:space="preserve">В состоянии доработки находится Положение о системе оценивания. Мы </w:t>
      </w:r>
      <w:proofErr w:type="spellStart"/>
      <w:r w:rsidR="00463CC0">
        <w:rPr>
          <w:rFonts w:ascii="Times New Roman" w:hAnsi="Times New Roman" w:cs="Times New Roman"/>
          <w:sz w:val="28"/>
          <w:szCs w:val="28"/>
        </w:rPr>
        <w:t>операционализировали</w:t>
      </w:r>
      <w:proofErr w:type="spellEnd"/>
      <w:r w:rsidR="00463CC0">
        <w:rPr>
          <w:rFonts w:ascii="Times New Roman" w:hAnsi="Times New Roman" w:cs="Times New Roman"/>
          <w:sz w:val="28"/>
          <w:szCs w:val="28"/>
        </w:rPr>
        <w:t xml:space="preserve">  планируемые результаты и прописали  их по уровням, соотнесли с заданиями в контрольных работах УМК «Школа2100».</w:t>
      </w:r>
      <w:r w:rsidR="00111CF7">
        <w:rPr>
          <w:rFonts w:ascii="Times New Roman" w:hAnsi="Times New Roman" w:cs="Times New Roman"/>
          <w:sz w:val="28"/>
          <w:szCs w:val="28"/>
        </w:rPr>
        <w:t xml:space="preserve"> </w:t>
      </w:r>
      <w:r w:rsidR="00463CC0">
        <w:rPr>
          <w:rFonts w:ascii="Times New Roman" w:hAnsi="Times New Roman" w:cs="Times New Roman"/>
          <w:sz w:val="28"/>
          <w:szCs w:val="28"/>
        </w:rPr>
        <w:t>В конце 2014уч</w:t>
      </w:r>
      <w:proofErr w:type="gramStart"/>
      <w:r w:rsidR="00463CC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63CC0">
        <w:rPr>
          <w:rFonts w:ascii="Times New Roman" w:hAnsi="Times New Roman" w:cs="Times New Roman"/>
          <w:sz w:val="28"/>
          <w:szCs w:val="28"/>
        </w:rPr>
        <w:t>ода проведена диагностика по планируемым результатам.</w:t>
      </w:r>
      <w:r w:rsidR="00111CF7" w:rsidRPr="0011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F7" w:rsidRDefault="00111CF7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Достаточно продуктивны методические семинары по освоению способов «схема-рассуждение»,  «тонкий и толстый вопрос» , «текстовая задача»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чителя 3классов проводят  мастер-классы</w:t>
      </w:r>
      <w:r w:rsidR="00115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показывают приемы по освоению способов деятельности. Посещение уроков показало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учителя начинают осваивать эти приемы, но об эффективности их применения говорить ещё рано. Визуально можно наблюдать, что они повышают активность уч-ся и включенность в учебный процесс.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учителями ещё не применяется. С трудом  приходит понимание составления и использования учебно-познавательных задач на тех предметах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УМК не доработан авторами ОС «Школа 2100». </w:t>
      </w:r>
    </w:p>
    <w:p w:rsidR="00463CC0" w:rsidRDefault="00111CF7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CC0">
        <w:rPr>
          <w:rFonts w:ascii="Times New Roman" w:hAnsi="Times New Roman" w:cs="Times New Roman"/>
          <w:sz w:val="28"/>
          <w:szCs w:val="28"/>
        </w:rPr>
        <w:t xml:space="preserve">В другом контексте  смотрим на план </w:t>
      </w:r>
      <w:proofErr w:type="spellStart"/>
      <w:r w:rsidR="00463CC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63CC0">
        <w:rPr>
          <w:rFonts w:ascii="Times New Roman" w:hAnsi="Times New Roman" w:cs="Times New Roman"/>
          <w:sz w:val="28"/>
          <w:szCs w:val="28"/>
        </w:rPr>
        <w:t xml:space="preserve"> контроля. </w:t>
      </w:r>
      <w:r w:rsidR="005520E3">
        <w:rPr>
          <w:rFonts w:ascii="Times New Roman" w:hAnsi="Times New Roman" w:cs="Times New Roman"/>
          <w:sz w:val="28"/>
          <w:szCs w:val="28"/>
        </w:rPr>
        <w:t>(Приложение</w:t>
      </w:r>
      <w:r w:rsidR="00F27E3E">
        <w:rPr>
          <w:rFonts w:ascii="Times New Roman" w:hAnsi="Times New Roman" w:cs="Times New Roman"/>
          <w:sz w:val="28"/>
          <w:szCs w:val="28"/>
        </w:rPr>
        <w:t xml:space="preserve"> 4</w:t>
      </w:r>
      <w:r w:rsidR="005520E3">
        <w:rPr>
          <w:rFonts w:ascii="Times New Roman" w:hAnsi="Times New Roman" w:cs="Times New Roman"/>
          <w:sz w:val="28"/>
          <w:szCs w:val="28"/>
        </w:rPr>
        <w:t xml:space="preserve">). </w:t>
      </w:r>
      <w:r w:rsidR="00463CC0">
        <w:rPr>
          <w:rFonts w:ascii="Times New Roman" w:hAnsi="Times New Roman" w:cs="Times New Roman"/>
          <w:sz w:val="28"/>
          <w:szCs w:val="28"/>
        </w:rPr>
        <w:t>При планировании опираемся  на планируемые результаты и смотрим линию Программа развити</w:t>
      </w:r>
      <w:proofErr w:type="gramStart"/>
      <w:r w:rsidR="00463CC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63CC0">
        <w:rPr>
          <w:rFonts w:ascii="Times New Roman" w:hAnsi="Times New Roman" w:cs="Times New Roman"/>
          <w:sz w:val="28"/>
          <w:szCs w:val="28"/>
        </w:rPr>
        <w:t xml:space="preserve"> Образовательная программа- Рабочая программа  по учебному предмету. Проводится ревизи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63CC0">
        <w:rPr>
          <w:rFonts w:ascii="Times New Roman" w:hAnsi="Times New Roman" w:cs="Times New Roman"/>
          <w:sz w:val="28"/>
          <w:szCs w:val="28"/>
        </w:rPr>
        <w:t xml:space="preserve"> инструментария и б</w:t>
      </w:r>
      <w:r>
        <w:rPr>
          <w:rFonts w:ascii="Times New Roman" w:hAnsi="Times New Roman" w:cs="Times New Roman"/>
          <w:sz w:val="28"/>
          <w:szCs w:val="28"/>
        </w:rPr>
        <w:t>анка оценочных материалов.</w:t>
      </w:r>
    </w:p>
    <w:p w:rsidR="00463CC0" w:rsidRDefault="00463CC0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Проведена работа по составлению листов достижения уч-ся и листов обратной связи. Учителя разобрались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="00111CF7">
        <w:rPr>
          <w:rFonts w:ascii="Times New Roman" w:hAnsi="Times New Roman" w:cs="Times New Roman"/>
          <w:sz w:val="28"/>
          <w:szCs w:val="28"/>
        </w:rPr>
        <w:t>степенно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11CF7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листы достижений  по</w:t>
      </w:r>
      <w:r w:rsidR="00111CF7">
        <w:rPr>
          <w:rFonts w:ascii="Times New Roman" w:hAnsi="Times New Roman" w:cs="Times New Roman"/>
          <w:sz w:val="28"/>
          <w:szCs w:val="28"/>
        </w:rPr>
        <w:t xml:space="preserve"> текущим предметным темам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CC0" w:rsidRDefault="00463CC0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CF7">
        <w:rPr>
          <w:rFonts w:ascii="Times New Roman" w:hAnsi="Times New Roman" w:cs="Times New Roman"/>
          <w:sz w:val="28"/>
          <w:szCs w:val="28"/>
        </w:rPr>
        <w:t>Постепенно включаются в работу</w:t>
      </w:r>
      <w:r>
        <w:rPr>
          <w:rFonts w:ascii="Times New Roman" w:hAnsi="Times New Roman" w:cs="Times New Roman"/>
          <w:sz w:val="28"/>
          <w:szCs w:val="28"/>
        </w:rPr>
        <w:t xml:space="preserve"> педагоги иностранного языка, музыки и физкультуры.</w:t>
      </w:r>
      <w:r w:rsidR="00111CF7">
        <w:rPr>
          <w:rFonts w:ascii="Times New Roman" w:hAnsi="Times New Roman" w:cs="Times New Roman"/>
          <w:sz w:val="28"/>
          <w:szCs w:val="28"/>
        </w:rPr>
        <w:t xml:space="preserve"> Так, на муниципальном фестивале два педагога иностранного языка продемонстрировали мастер-класс</w:t>
      </w:r>
      <w:r w:rsidR="005520E3">
        <w:rPr>
          <w:rFonts w:ascii="Times New Roman" w:hAnsi="Times New Roman" w:cs="Times New Roman"/>
          <w:sz w:val="28"/>
          <w:szCs w:val="28"/>
        </w:rPr>
        <w:t xml:space="preserve"> по освоению приемов «Подведение под понятие» и «Классификация».</w:t>
      </w:r>
    </w:p>
    <w:p w:rsidR="004E6CEE" w:rsidRDefault="00DB442C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разработке рабочих программ на 2014-15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операционализированы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В анализе использовались данные краевой диагностики. Учителя научились правильно интерпре</w:t>
      </w:r>
      <w:r w:rsidR="004E6CEE">
        <w:rPr>
          <w:rFonts w:ascii="Times New Roman" w:hAnsi="Times New Roman" w:cs="Times New Roman"/>
          <w:sz w:val="28"/>
          <w:szCs w:val="28"/>
        </w:rPr>
        <w:t>тировать результаты краевой диагностики и использовать их в своей работе</w:t>
      </w:r>
      <w:proofErr w:type="gramStart"/>
      <w:r w:rsidR="004E6C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20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3F29" w:rsidRDefault="004E6CEE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20E3">
        <w:rPr>
          <w:rFonts w:ascii="Times New Roman" w:hAnsi="Times New Roman" w:cs="Times New Roman"/>
          <w:sz w:val="28"/>
          <w:szCs w:val="28"/>
        </w:rPr>
        <w:t>Изменения происходят и во внеурочной деятельности. Педагоги начальной школы разработали новую модель внеурочной деятельности</w:t>
      </w:r>
      <w:r w:rsidR="00F27E3E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5520E3">
        <w:rPr>
          <w:rFonts w:ascii="Times New Roman" w:hAnsi="Times New Roman" w:cs="Times New Roman"/>
          <w:sz w:val="28"/>
          <w:szCs w:val="28"/>
        </w:rPr>
        <w:t>, результаты которой были прописаны с примен</w:t>
      </w:r>
      <w:r w:rsidR="003C3F29">
        <w:rPr>
          <w:rFonts w:ascii="Times New Roman" w:hAnsi="Times New Roman" w:cs="Times New Roman"/>
          <w:sz w:val="28"/>
          <w:szCs w:val="28"/>
        </w:rPr>
        <w:t xml:space="preserve">ением способа </w:t>
      </w:r>
      <w:proofErr w:type="spellStart"/>
      <w:r w:rsidR="003C3F29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="005520E3">
        <w:rPr>
          <w:rFonts w:ascii="Times New Roman" w:hAnsi="Times New Roman" w:cs="Times New Roman"/>
          <w:sz w:val="28"/>
          <w:szCs w:val="28"/>
        </w:rPr>
        <w:t>.</w:t>
      </w:r>
      <w:r w:rsidR="003C3F29">
        <w:rPr>
          <w:rFonts w:ascii="Times New Roman" w:hAnsi="Times New Roman" w:cs="Times New Roman"/>
          <w:sz w:val="28"/>
          <w:szCs w:val="28"/>
        </w:rPr>
        <w:t xml:space="preserve"> Были использованы методические рекомендации</w:t>
      </w:r>
      <w:proofErr w:type="gramStart"/>
      <w:r w:rsidR="003C3F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F29">
        <w:rPr>
          <w:rFonts w:ascii="Times New Roman" w:hAnsi="Times New Roman" w:cs="Times New Roman"/>
          <w:sz w:val="28"/>
          <w:szCs w:val="28"/>
        </w:rPr>
        <w:t xml:space="preserve"> разработанные педагогом </w:t>
      </w:r>
      <w:proofErr w:type="spellStart"/>
      <w:r w:rsidR="003C3F29">
        <w:rPr>
          <w:rFonts w:ascii="Times New Roman" w:hAnsi="Times New Roman" w:cs="Times New Roman"/>
          <w:sz w:val="28"/>
          <w:szCs w:val="28"/>
        </w:rPr>
        <w:t>КИПКиППРО</w:t>
      </w:r>
      <w:proofErr w:type="spellEnd"/>
      <w:r w:rsidR="003C3F29" w:rsidRPr="003C3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F29">
        <w:rPr>
          <w:rFonts w:ascii="Times New Roman" w:eastAsia="Times New Roman" w:hAnsi="Times New Roman" w:cs="Times New Roman"/>
          <w:sz w:val="28"/>
          <w:szCs w:val="28"/>
        </w:rPr>
        <w:t xml:space="preserve">С.А.Федоровой, </w:t>
      </w:r>
    </w:p>
    <w:p w:rsidR="005520E3" w:rsidRDefault="003C3F29" w:rsidP="001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Организация внеурочной деятельности младших школьников в рамках федерального государственного образовательного стандарта»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7526CF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0E3">
        <w:rPr>
          <w:rFonts w:ascii="Times New Roman" w:hAnsi="Times New Roman" w:cs="Times New Roman"/>
          <w:sz w:val="28"/>
          <w:szCs w:val="28"/>
        </w:rPr>
        <w:t>Результатом этой работы явилась не только модель внеурочной деятельности, но и твердое убеждение, что к сетевому взаимодействию во внеурочной деятельности необходимо привлекать педагогов дополнительного образования</w:t>
      </w:r>
      <w:r w:rsidR="00400CB8">
        <w:rPr>
          <w:rFonts w:ascii="Times New Roman" w:hAnsi="Times New Roman" w:cs="Times New Roman"/>
          <w:sz w:val="28"/>
          <w:szCs w:val="28"/>
        </w:rPr>
        <w:t>. Мы разрабатываем семинар для педагогов доп</w:t>
      </w:r>
      <w:proofErr w:type="gramStart"/>
      <w:r w:rsidR="00400C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00CB8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400CB8">
        <w:rPr>
          <w:rFonts w:ascii="Times New Roman" w:hAnsi="Times New Roman" w:cs="Times New Roman"/>
          <w:sz w:val="28"/>
          <w:szCs w:val="28"/>
        </w:rPr>
        <w:t>Операционализация</w:t>
      </w:r>
      <w:proofErr w:type="spellEnd"/>
      <w:r w:rsidR="00400CB8">
        <w:rPr>
          <w:rFonts w:ascii="Times New Roman" w:hAnsi="Times New Roman" w:cs="Times New Roman"/>
          <w:sz w:val="28"/>
          <w:szCs w:val="28"/>
        </w:rPr>
        <w:t xml:space="preserve"> планируемых результатов».Целью и результатом этого взаимодействия должны стать одни </w:t>
      </w:r>
      <w:proofErr w:type="spellStart"/>
      <w:r w:rsidR="00400CB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00CB8">
        <w:rPr>
          <w:rFonts w:ascii="Times New Roman" w:hAnsi="Times New Roman" w:cs="Times New Roman"/>
          <w:sz w:val="28"/>
          <w:szCs w:val="28"/>
        </w:rPr>
        <w:t xml:space="preserve"> результаты урочной и внеурочной деятельности.</w:t>
      </w:r>
    </w:p>
    <w:p w:rsidR="00463CC0" w:rsidRDefault="005520E3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6CEE">
        <w:rPr>
          <w:rFonts w:ascii="Times New Roman" w:hAnsi="Times New Roman" w:cs="Times New Roman"/>
          <w:sz w:val="28"/>
          <w:szCs w:val="28"/>
        </w:rPr>
        <w:t>П</w:t>
      </w:r>
      <w:r w:rsidR="00400CB8">
        <w:rPr>
          <w:rFonts w:ascii="Times New Roman" w:hAnsi="Times New Roman" w:cs="Times New Roman"/>
          <w:sz w:val="28"/>
          <w:szCs w:val="28"/>
        </w:rPr>
        <w:t xml:space="preserve">остепенно изменяется и пространство начальной школы. </w:t>
      </w:r>
      <w:r w:rsidR="00036B19">
        <w:rPr>
          <w:rFonts w:ascii="Times New Roman" w:hAnsi="Times New Roman" w:cs="Times New Roman"/>
          <w:sz w:val="28"/>
          <w:szCs w:val="28"/>
        </w:rPr>
        <w:t xml:space="preserve">Проектная деятельность педагогов и обучающихся практически всегда направлена на изменение образовательной среды. Самым значительным продуктом такой деятельности стал проект по оформлению рекреации этажа начальной </w:t>
      </w:r>
      <w:r w:rsidR="00036B19">
        <w:rPr>
          <w:rFonts w:ascii="Times New Roman" w:hAnsi="Times New Roman" w:cs="Times New Roman"/>
          <w:sz w:val="28"/>
          <w:szCs w:val="28"/>
        </w:rPr>
        <w:lastRenderedPageBreak/>
        <w:t xml:space="preserve">школы. Проектные задачи, которые </w:t>
      </w:r>
      <w:r w:rsidR="00400CB8">
        <w:rPr>
          <w:rFonts w:ascii="Times New Roman" w:hAnsi="Times New Roman" w:cs="Times New Roman"/>
          <w:sz w:val="28"/>
          <w:szCs w:val="28"/>
        </w:rPr>
        <w:t xml:space="preserve"> </w:t>
      </w:r>
      <w:r w:rsidR="00036B19">
        <w:rPr>
          <w:rFonts w:ascii="Times New Roman" w:hAnsi="Times New Roman" w:cs="Times New Roman"/>
          <w:sz w:val="28"/>
          <w:szCs w:val="28"/>
        </w:rPr>
        <w:t>учащиеся решали на занятиях, постепенно переросли в большой проект. К реализации проекта были привлечены родители. И теперь у учащихся есть места отдыха, и место для предъявления своих результатов</w:t>
      </w:r>
      <w:proofErr w:type="gramStart"/>
      <w:r w:rsidR="00036B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36B19">
        <w:rPr>
          <w:rFonts w:ascii="Times New Roman" w:hAnsi="Times New Roman" w:cs="Times New Roman"/>
          <w:sz w:val="28"/>
          <w:szCs w:val="28"/>
        </w:rPr>
        <w:t>Фото)</w:t>
      </w:r>
    </w:p>
    <w:p w:rsidR="00AB168C" w:rsidRPr="00FC474A" w:rsidRDefault="00FC474A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1AB" w:rsidRPr="00FC474A">
        <w:rPr>
          <w:rFonts w:ascii="Times New Roman" w:hAnsi="Times New Roman" w:cs="Times New Roman"/>
          <w:sz w:val="28"/>
          <w:szCs w:val="28"/>
        </w:rPr>
        <w:t xml:space="preserve">В 21-м веке, мы сталкиваемся со сложными проблемами в повседневной жизни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01AB" w:rsidRPr="00FC474A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="007101AB" w:rsidRPr="00FC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01AB" w:rsidRPr="00FC474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оторые требуют работы в команде, во взаимодействии.</w:t>
      </w:r>
      <w:r w:rsidR="00B620C2">
        <w:rPr>
          <w:rFonts w:ascii="Times New Roman" w:hAnsi="Times New Roman" w:cs="Times New Roman"/>
          <w:sz w:val="28"/>
          <w:szCs w:val="28"/>
        </w:rPr>
        <w:t xml:space="preserve"> Решая проблему изменения собственной педагогической  практики учителя школы стали более э</w:t>
      </w:r>
      <w:r w:rsidR="007101AB" w:rsidRPr="00FC474A">
        <w:rPr>
          <w:rFonts w:ascii="Times New Roman" w:hAnsi="Times New Roman" w:cs="Times New Roman"/>
          <w:sz w:val="28"/>
          <w:szCs w:val="28"/>
        </w:rPr>
        <w:t xml:space="preserve">ффективно  использовать новые технологии и </w:t>
      </w:r>
      <w:r w:rsidR="00B620C2">
        <w:rPr>
          <w:rFonts w:ascii="Times New Roman" w:hAnsi="Times New Roman" w:cs="Times New Roman"/>
          <w:sz w:val="28"/>
          <w:szCs w:val="28"/>
        </w:rPr>
        <w:t>средства коммуникации,</w:t>
      </w:r>
      <w:r w:rsidR="007101AB" w:rsidRPr="00FC474A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друг с другом</w:t>
      </w:r>
      <w:proofErr w:type="gramStart"/>
      <w:r w:rsidR="007101AB" w:rsidRPr="00FC474A">
        <w:rPr>
          <w:rFonts w:ascii="Times New Roman" w:hAnsi="Times New Roman" w:cs="Times New Roman"/>
          <w:sz w:val="28"/>
          <w:szCs w:val="28"/>
        </w:rPr>
        <w:t xml:space="preserve"> </w:t>
      </w:r>
      <w:r w:rsidR="00B620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20C2">
        <w:rPr>
          <w:rFonts w:ascii="Times New Roman" w:hAnsi="Times New Roman" w:cs="Times New Roman"/>
          <w:sz w:val="28"/>
          <w:szCs w:val="28"/>
        </w:rPr>
        <w:t>т</w:t>
      </w:r>
      <w:r w:rsidR="007101AB" w:rsidRPr="00B620C2">
        <w:rPr>
          <w:rFonts w:ascii="Times New Roman" w:hAnsi="Times New Roman" w:cs="Times New Roman"/>
          <w:sz w:val="28"/>
          <w:szCs w:val="28"/>
        </w:rPr>
        <w:t>ворчески и критически мыслить</w:t>
      </w:r>
      <w:r w:rsidR="00B620C2" w:rsidRPr="00B620C2">
        <w:rPr>
          <w:rFonts w:ascii="Times New Roman" w:hAnsi="Times New Roman" w:cs="Times New Roman"/>
          <w:sz w:val="28"/>
          <w:szCs w:val="28"/>
        </w:rPr>
        <w:t xml:space="preserve"> </w:t>
      </w:r>
      <w:r w:rsidR="00B620C2">
        <w:rPr>
          <w:rFonts w:ascii="Times New Roman" w:hAnsi="Times New Roman" w:cs="Times New Roman"/>
          <w:sz w:val="28"/>
          <w:szCs w:val="28"/>
        </w:rPr>
        <w:t>, и</w:t>
      </w:r>
      <w:r w:rsidR="00B620C2" w:rsidRPr="00B620C2">
        <w:rPr>
          <w:rFonts w:ascii="Times New Roman" w:hAnsi="Times New Roman" w:cs="Times New Roman"/>
          <w:sz w:val="28"/>
          <w:szCs w:val="28"/>
        </w:rPr>
        <w:t xml:space="preserve">спользовать опыт работы </w:t>
      </w:r>
      <w:r w:rsidR="00B620C2">
        <w:rPr>
          <w:rFonts w:ascii="Times New Roman" w:hAnsi="Times New Roman" w:cs="Times New Roman"/>
          <w:sz w:val="28"/>
          <w:szCs w:val="28"/>
        </w:rPr>
        <w:t xml:space="preserve">коллег, </w:t>
      </w:r>
      <w:r w:rsidR="00B620C2" w:rsidRPr="00B620C2">
        <w:rPr>
          <w:rFonts w:ascii="Times New Roman" w:hAnsi="Times New Roman" w:cs="Times New Roman"/>
          <w:sz w:val="28"/>
          <w:szCs w:val="28"/>
        </w:rPr>
        <w:t xml:space="preserve"> имеющих более высокие знания и навыки</w:t>
      </w:r>
      <w:r w:rsidR="00B620C2">
        <w:rPr>
          <w:rFonts w:ascii="Times New Roman" w:hAnsi="Times New Roman" w:cs="Times New Roman"/>
          <w:sz w:val="28"/>
          <w:szCs w:val="28"/>
        </w:rPr>
        <w:t>, давать и получать конструктивную критику</w:t>
      </w:r>
      <w:r w:rsidR="007101AB" w:rsidRPr="00B620C2">
        <w:rPr>
          <w:rFonts w:ascii="Times New Roman" w:hAnsi="Times New Roman" w:cs="Times New Roman"/>
          <w:sz w:val="28"/>
          <w:szCs w:val="28"/>
        </w:rPr>
        <w:t xml:space="preserve"> </w:t>
      </w:r>
      <w:r w:rsidR="00B620C2">
        <w:rPr>
          <w:rFonts w:ascii="Times New Roman" w:hAnsi="Times New Roman" w:cs="Times New Roman"/>
          <w:sz w:val="28"/>
          <w:szCs w:val="28"/>
        </w:rPr>
        <w:t>. Мы теперь понимаем, что совместная</w:t>
      </w:r>
      <w:r w:rsidR="007101AB" w:rsidRPr="00FC474A">
        <w:rPr>
          <w:rFonts w:ascii="Times New Roman" w:hAnsi="Times New Roman" w:cs="Times New Roman"/>
          <w:sz w:val="28"/>
          <w:szCs w:val="28"/>
        </w:rPr>
        <w:t xml:space="preserve"> деятельность более важна чем конкуренция.</w:t>
      </w:r>
    </w:p>
    <w:p w:rsidR="00B620C2" w:rsidRDefault="00B620C2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перспективе мы видим</w:t>
      </w:r>
      <w:r w:rsidRPr="00B6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526CF">
        <w:rPr>
          <w:rFonts w:ascii="Times New Roman" w:eastAsia="Times New Roman" w:hAnsi="Times New Roman" w:cs="Times New Roman"/>
          <w:sz w:val="28"/>
          <w:szCs w:val="28"/>
        </w:rPr>
        <w:t xml:space="preserve"> сетевого взаимодействия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педагогами учреждений дополнительного образования, привлечение к сетевому </w:t>
      </w:r>
      <w:r w:rsidRPr="007526C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взаимодействию всех участников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процесса.</w:t>
      </w:r>
    </w:p>
    <w:p w:rsidR="00CC5F82" w:rsidRDefault="00CC5F82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F82" w:rsidRDefault="00CC5F82" w:rsidP="001B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C5F82" w:rsidRDefault="00CC5F82" w:rsidP="001B49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C5F82">
        <w:rPr>
          <w:rFonts w:ascii="Times New Roman" w:hAnsi="Times New Roman" w:cs="Times New Roman"/>
          <w:sz w:val="28"/>
          <w:szCs w:val="28"/>
        </w:rPr>
        <w:t>иблиографический список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3C3F29" w:rsidRDefault="00CC5F82" w:rsidP="003C3F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26CF">
        <w:rPr>
          <w:rFonts w:ascii="Times New Roman" w:hAnsi="Times New Roman" w:cs="Times New Roman"/>
          <w:sz w:val="28"/>
          <w:szCs w:val="28"/>
        </w:rPr>
        <w:t>Роджерс К. Взгляд на психотерапию. Станов</w:t>
      </w:r>
      <w:r w:rsidR="001B49D6">
        <w:rPr>
          <w:rFonts w:ascii="Times New Roman" w:hAnsi="Times New Roman" w:cs="Times New Roman"/>
          <w:sz w:val="28"/>
          <w:szCs w:val="28"/>
        </w:rPr>
        <w:t>ление человека. М.: "Прогресс",</w:t>
      </w:r>
      <w:r w:rsidR="0070502E">
        <w:rPr>
          <w:rFonts w:ascii="Times New Roman" w:hAnsi="Times New Roman" w:cs="Times New Roman"/>
          <w:sz w:val="28"/>
          <w:szCs w:val="28"/>
        </w:rPr>
        <w:t>1999</w:t>
      </w:r>
      <w:r w:rsidR="001220FB">
        <w:rPr>
          <w:rFonts w:ascii="Times New Roman" w:hAnsi="Times New Roman" w:cs="Times New Roman"/>
          <w:sz w:val="28"/>
          <w:szCs w:val="28"/>
        </w:rPr>
        <w:t>г</w:t>
      </w:r>
    </w:p>
    <w:p w:rsidR="003C3F29" w:rsidRPr="003C3F29" w:rsidRDefault="003C3F29" w:rsidP="003C3F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2.С.А.Федорова. Организация внеурочной деятельности младших школьников в рамках федерального государственного образовательного стандарта. Красноярск. КИПК и ППРО,2011г</w:t>
      </w:r>
    </w:p>
    <w:p w:rsidR="00811D07" w:rsidRPr="003C3F29" w:rsidRDefault="00811D07" w:rsidP="003C3F29"/>
    <w:sectPr w:rsidR="00811D07" w:rsidRPr="003C3F29" w:rsidSect="007050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DDA"/>
    <w:multiLevelType w:val="hybridMultilevel"/>
    <w:tmpl w:val="F4A8935A"/>
    <w:lvl w:ilvl="0" w:tplc="CF8A7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D749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F2E0A"/>
    <w:multiLevelType w:val="hybridMultilevel"/>
    <w:tmpl w:val="2A881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93753"/>
    <w:multiLevelType w:val="hybridMultilevel"/>
    <w:tmpl w:val="63CC0768"/>
    <w:lvl w:ilvl="0" w:tplc="CF8A7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D749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80712"/>
    <w:multiLevelType w:val="hybridMultilevel"/>
    <w:tmpl w:val="BDDACB7A"/>
    <w:lvl w:ilvl="0" w:tplc="A39E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6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C0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A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4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83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D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E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8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031A6B"/>
    <w:multiLevelType w:val="hybridMultilevel"/>
    <w:tmpl w:val="79647494"/>
    <w:lvl w:ilvl="0" w:tplc="CF8A7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D749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83D42"/>
    <w:multiLevelType w:val="hybridMultilevel"/>
    <w:tmpl w:val="80CCAD14"/>
    <w:lvl w:ilvl="0" w:tplc="CD7491E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CF8A78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E7147C"/>
    <w:multiLevelType w:val="hybridMultilevel"/>
    <w:tmpl w:val="79D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D09FE"/>
    <w:multiLevelType w:val="hybridMultilevel"/>
    <w:tmpl w:val="1DE6505C"/>
    <w:lvl w:ilvl="0" w:tplc="6464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AC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E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AE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C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0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A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7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E83E91"/>
    <w:multiLevelType w:val="hybridMultilevel"/>
    <w:tmpl w:val="E6DAFE36"/>
    <w:lvl w:ilvl="0" w:tplc="F63C22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72DB1A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862036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1E5AD4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E82C466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AC73B4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EC4E74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C4CAA6E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76451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5C20EC"/>
    <w:multiLevelType w:val="hybridMultilevel"/>
    <w:tmpl w:val="66DA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663F"/>
    <w:multiLevelType w:val="hybridMultilevel"/>
    <w:tmpl w:val="AA3A2208"/>
    <w:lvl w:ilvl="0" w:tplc="EC80B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D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C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EB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6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1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A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43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A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185BD9"/>
    <w:multiLevelType w:val="hybridMultilevel"/>
    <w:tmpl w:val="838C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24FC9"/>
    <w:multiLevelType w:val="hybridMultilevel"/>
    <w:tmpl w:val="242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C21DF"/>
    <w:multiLevelType w:val="hybridMultilevel"/>
    <w:tmpl w:val="624A46BE"/>
    <w:lvl w:ilvl="0" w:tplc="CF8A7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D749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24BBF"/>
    <w:multiLevelType w:val="hybridMultilevel"/>
    <w:tmpl w:val="37AC3848"/>
    <w:lvl w:ilvl="0" w:tplc="784C9F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20D3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6C4B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AC47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D04D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BCE9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40CB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1240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04BB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3705A1F"/>
    <w:multiLevelType w:val="hybridMultilevel"/>
    <w:tmpl w:val="527CFA4C"/>
    <w:lvl w:ilvl="0" w:tplc="D670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66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7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F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8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7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A7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6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E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B77931"/>
    <w:multiLevelType w:val="hybridMultilevel"/>
    <w:tmpl w:val="53CE5DD4"/>
    <w:lvl w:ilvl="0" w:tplc="FD565F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EA0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487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E80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4FD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C7C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F7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440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6E8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16"/>
  </w:num>
  <w:num w:numId="9">
    <w:abstractNumId w:val="14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useFELayout/>
  </w:compat>
  <w:rsids>
    <w:rsidRoot w:val="00D47B1B"/>
    <w:rsid w:val="0000405F"/>
    <w:rsid w:val="000161D7"/>
    <w:rsid w:val="00036B19"/>
    <w:rsid w:val="00100212"/>
    <w:rsid w:val="00111CF7"/>
    <w:rsid w:val="001158FD"/>
    <w:rsid w:val="001220FB"/>
    <w:rsid w:val="00130F19"/>
    <w:rsid w:val="00153191"/>
    <w:rsid w:val="001B49D6"/>
    <w:rsid w:val="00223131"/>
    <w:rsid w:val="00260CA4"/>
    <w:rsid w:val="002778D1"/>
    <w:rsid w:val="0036044F"/>
    <w:rsid w:val="00391190"/>
    <w:rsid w:val="003C3F29"/>
    <w:rsid w:val="003C4EC5"/>
    <w:rsid w:val="003F77D4"/>
    <w:rsid w:val="00400CB8"/>
    <w:rsid w:val="00427108"/>
    <w:rsid w:val="0044208B"/>
    <w:rsid w:val="004603DC"/>
    <w:rsid w:val="00463CC0"/>
    <w:rsid w:val="004669AB"/>
    <w:rsid w:val="004B32DC"/>
    <w:rsid w:val="004E6CEE"/>
    <w:rsid w:val="004F20EE"/>
    <w:rsid w:val="004F29FA"/>
    <w:rsid w:val="00506893"/>
    <w:rsid w:val="0052276F"/>
    <w:rsid w:val="00527E03"/>
    <w:rsid w:val="005520E3"/>
    <w:rsid w:val="00554BE8"/>
    <w:rsid w:val="0056640C"/>
    <w:rsid w:val="005C5EA9"/>
    <w:rsid w:val="005E1856"/>
    <w:rsid w:val="005E49FC"/>
    <w:rsid w:val="006620F3"/>
    <w:rsid w:val="0067267C"/>
    <w:rsid w:val="0070502E"/>
    <w:rsid w:val="007101AB"/>
    <w:rsid w:val="007225C6"/>
    <w:rsid w:val="00742BC1"/>
    <w:rsid w:val="007526CF"/>
    <w:rsid w:val="00786AE7"/>
    <w:rsid w:val="007B3D77"/>
    <w:rsid w:val="00804B16"/>
    <w:rsid w:val="00811D07"/>
    <w:rsid w:val="008725CA"/>
    <w:rsid w:val="00894DAF"/>
    <w:rsid w:val="00894FC0"/>
    <w:rsid w:val="00914B83"/>
    <w:rsid w:val="009211A0"/>
    <w:rsid w:val="009956EC"/>
    <w:rsid w:val="009B630B"/>
    <w:rsid w:val="009D1CF4"/>
    <w:rsid w:val="009D3004"/>
    <w:rsid w:val="00A45675"/>
    <w:rsid w:val="00A816D5"/>
    <w:rsid w:val="00A853CC"/>
    <w:rsid w:val="00AA08BE"/>
    <w:rsid w:val="00AB168C"/>
    <w:rsid w:val="00B620C2"/>
    <w:rsid w:val="00BA7983"/>
    <w:rsid w:val="00BE6B6C"/>
    <w:rsid w:val="00BF7ECD"/>
    <w:rsid w:val="00C04EAE"/>
    <w:rsid w:val="00C07B23"/>
    <w:rsid w:val="00C44B78"/>
    <w:rsid w:val="00C577E7"/>
    <w:rsid w:val="00C63D75"/>
    <w:rsid w:val="00CC5F82"/>
    <w:rsid w:val="00D47B1B"/>
    <w:rsid w:val="00D56F80"/>
    <w:rsid w:val="00D7497A"/>
    <w:rsid w:val="00DB442C"/>
    <w:rsid w:val="00DD57F5"/>
    <w:rsid w:val="00DF4A5D"/>
    <w:rsid w:val="00E13271"/>
    <w:rsid w:val="00E2271E"/>
    <w:rsid w:val="00E36031"/>
    <w:rsid w:val="00E73C6B"/>
    <w:rsid w:val="00EA3664"/>
    <w:rsid w:val="00EA5E2E"/>
    <w:rsid w:val="00EA74E1"/>
    <w:rsid w:val="00EC6835"/>
    <w:rsid w:val="00F1319D"/>
    <w:rsid w:val="00F16928"/>
    <w:rsid w:val="00F24297"/>
    <w:rsid w:val="00F26FDF"/>
    <w:rsid w:val="00F27133"/>
    <w:rsid w:val="00F27E3E"/>
    <w:rsid w:val="00F61562"/>
    <w:rsid w:val="00FC474A"/>
    <w:rsid w:val="00FC76FD"/>
    <w:rsid w:val="00FE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9211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1A0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94FC0"/>
    <w:rPr>
      <w:b/>
      <w:bCs/>
    </w:rPr>
  </w:style>
  <w:style w:type="character" w:styleId="a8">
    <w:name w:val="Emphasis"/>
    <w:basedOn w:val="a0"/>
    <w:qFormat/>
    <w:rsid w:val="00894FC0"/>
    <w:rPr>
      <w:i/>
      <w:iCs/>
    </w:rPr>
  </w:style>
  <w:style w:type="paragraph" w:styleId="a9">
    <w:name w:val="No Spacing"/>
    <w:uiPriority w:val="1"/>
    <w:qFormat/>
    <w:rsid w:val="007526CF"/>
    <w:pPr>
      <w:spacing w:after="0" w:line="240" w:lineRule="auto"/>
    </w:pPr>
  </w:style>
  <w:style w:type="table" w:styleId="aa">
    <w:name w:val="Table Grid"/>
    <w:basedOn w:val="a1"/>
    <w:uiPriority w:val="59"/>
    <w:rsid w:val="00DF4A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620F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6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8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5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8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1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029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3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91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69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24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45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2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114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1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161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598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99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2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2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738">
          <w:marLeft w:val="63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318">
          <w:marLeft w:val="63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738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21</cp:revision>
  <dcterms:created xsi:type="dcterms:W3CDTF">2014-11-22T01:51:00Z</dcterms:created>
  <dcterms:modified xsi:type="dcterms:W3CDTF">2014-11-25T09:07:00Z</dcterms:modified>
</cp:coreProperties>
</file>