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50D" w:rsidRPr="004245BB" w:rsidRDefault="008E050D" w:rsidP="008E05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45BB">
        <w:rPr>
          <w:rFonts w:ascii="Times New Roman" w:hAnsi="Times New Roman" w:cs="Times New Roman"/>
          <w:b/>
          <w:sz w:val="28"/>
          <w:szCs w:val="28"/>
        </w:rPr>
        <w:t xml:space="preserve">План работы школьного методического объединения </w:t>
      </w:r>
    </w:p>
    <w:p w:rsidR="008E050D" w:rsidRPr="004245BB" w:rsidRDefault="008E050D" w:rsidP="008E05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45BB">
        <w:rPr>
          <w:rFonts w:ascii="Times New Roman" w:hAnsi="Times New Roman" w:cs="Times New Roman"/>
          <w:b/>
          <w:sz w:val="28"/>
          <w:szCs w:val="28"/>
        </w:rPr>
        <w:t xml:space="preserve"> учителей – предметников естественно – математического цикла </w:t>
      </w:r>
    </w:p>
    <w:p w:rsidR="008E050D" w:rsidRPr="004245BB" w:rsidRDefault="008E050D" w:rsidP="008E05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на 2019 – 2020</w:t>
      </w:r>
      <w:r w:rsidRPr="004245BB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8E050D" w:rsidRDefault="008E050D" w:rsidP="008E050D">
      <w:pPr>
        <w:spacing w:after="0"/>
        <w:rPr>
          <w:rFonts w:ascii="Times New Roman" w:hAnsi="Times New Roman"/>
          <w:bCs/>
          <w:iCs/>
          <w:sz w:val="28"/>
          <w:szCs w:val="28"/>
        </w:rPr>
      </w:pPr>
      <w:r w:rsidRPr="00971D0E">
        <w:rPr>
          <w:rFonts w:ascii="Times New Roman" w:hAnsi="Times New Roman" w:cs="Times New Roman"/>
          <w:b/>
          <w:sz w:val="28"/>
          <w:szCs w:val="28"/>
          <w:u w:val="single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45BB">
        <w:rPr>
          <w:rFonts w:ascii="Times New Roman" w:hAnsi="Times New Roman"/>
          <w:bCs/>
          <w:iCs/>
          <w:sz w:val="28"/>
          <w:szCs w:val="28"/>
        </w:rPr>
        <w:t>Эффективная образовательная среда-путь к качественному образованию и самореализации  личности</w:t>
      </w:r>
      <w:r>
        <w:rPr>
          <w:rFonts w:ascii="Times New Roman" w:hAnsi="Times New Roman"/>
          <w:bCs/>
          <w:iCs/>
          <w:sz w:val="28"/>
          <w:szCs w:val="28"/>
        </w:rPr>
        <w:t>.</w:t>
      </w:r>
    </w:p>
    <w:p w:rsidR="008E050D" w:rsidRDefault="008E050D" w:rsidP="008E050D">
      <w:pPr>
        <w:spacing w:after="0"/>
        <w:rPr>
          <w:rFonts w:ascii="Times New Roman" w:hAnsi="Times New Roman"/>
          <w:bCs/>
          <w:iCs/>
          <w:sz w:val="28"/>
          <w:szCs w:val="28"/>
        </w:rPr>
      </w:pPr>
      <w:r w:rsidRPr="00971D0E">
        <w:rPr>
          <w:rFonts w:ascii="Times New Roman" w:hAnsi="Times New Roman"/>
          <w:b/>
          <w:bCs/>
          <w:iCs/>
          <w:sz w:val="28"/>
          <w:szCs w:val="28"/>
          <w:u w:val="single"/>
        </w:rPr>
        <w:t>Цель:</w:t>
      </w:r>
      <w:r>
        <w:rPr>
          <w:rFonts w:ascii="Times New Roman" w:hAnsi="Times New Roman"/>
          <w:bCs/>
          <w:iCs/>
          <w:sz w:val="28"/>
          <w:szCs w:val="28"/>
        </w:rPr>
        <w:t xml:space="preserve"> Повышение качества обучения, рост мотивации и творческого потенциала </w:t>
      </w:r>
      <w:proofErr w:type="gramStart"/>
      <w:r>
        <w:rPr>
          <w:rFonts w:ascii="Times New Roman" w:hAnsi="Times New Roman"/>
          <w:bCs/>
          <w:iCs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bCs/>
          <w:iCs/>
          <w:sz w:val="28"/>
          <w:szCs w:val="28"/>
        </w:rPr>
        <w:t>.</w:t>
      </w:r>
    </w:p>
    <w:p w:rsidR="008E050D" w:rsidRDefault="008E050D" w:rsidP="008E050D">
      <w:pPr>
        <w:spacing w:after="0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Задачи:</w:t>
      </w:r>
    </w:p>
    <w:p w:rsidR="008E050D" w:rsidRDefault="008E050D" w:rsidP="008E050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Продолжить внедрение в образовательный процесс технологии СДО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системно-деятельностного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подхода.</w:t>
      </w:r>
    </w:p>
    <w:p w:rsidR="008E050D" w:rsidRDefault="008E050D" w:rsidP="008E050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Повысить уровень подготовки учащихся к ГИА по предметам естественно-математического цикла через внедрение современных образовательных технологий (СДО, исследовательской, проектной, ИКТ 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др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).</w:t>
      </w:r>
    </w:p>
    <w:p w:rsidR="00DF79AF" w:rsidRDefault="00DF79AF" w:rsidP="008E050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Подготовка и проведение открытых уроков учителями </w:t>
      </w:r>
      <w:r w:rsidRPr="008E050D">
        <w:rPr>
          <w:rFonts w:ascii="Times New Roman" w:hAnsi="Times New Roman" w:cs="Times New Roman"/>
          <w:sz w:val="28"/>
          <w:szCs w:val="28"/>
        </w:rPr>
        <w:t>естественно – математического цикла</w:t>
      </w:r>
      <w:r>
        <w:rPr>
          <w:rFonts w:ascii="Times New Roman" w:hAnsi="Times New Roman" w:cs="Times New Roman"/>
          <w:sz w:val="28"/>
          <w:szCs w:val="28"/>
        </w:rPr>
        <w:t xml:space="preserve"> для учителей района.</w:t>
      </w:r>
    </w:p>
    <w:p w:rsidR="008E050D" w:rsidRDefault="00DF79AF" w:rsidP="008E050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E050D">
        <w:rPr>
          <w:rFonts w:ascii="Times New Roman" w:hAnsi="Times New Roman" w:cs="Times New Roman"/>
          <w:sz w:val="28"/>
          <w:szCs w:val="28"/>
        </w:rPr>
        <w:t xml:space="preserve">. </w:t>
      </w:r>
      <w:r w:rsidR="008E050D" w:rsidRPr="008E050D">
        <w:rPr>
          <w:rFonts w:ascii="Times New Roman" w:hAnsi="Times New Roman" w:cs="Times New Roman"/>
          <w:sz w:val="28"/>
          <w:szCs w:val="28"/>
        </w:rPr>
        <w:t>Участие педагогов естественно – математического цикла</w:t>
      </w:r>
      <w:r w:rsidR="008E050D" w:rsidRPr="004245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050D" w:rsidRPr="008E050D">
        <w:rPr>
          <w:rFonts w:ascii="Times New Roman" w:hAnsi="Times New Roman" w:cs="Times New Roman"/>
          <w:sz w:val="28"/>
          <w:szCs w:val="28"/>
        </w:rPr>
        <w:t>в профессион</w:t>
      </w:r>
      <w:r w:rsidR="008E050D">
        <w:rPr>
          <w:rFonts w:ascii="Times New Roman" w:hAnsi="Times New Roman" w:cs="Times New Roman"/>
          <w:sz w:val="28"/>
          <w:szCs w:val="28"/>
        </w:rPr>
        <w:t>альных конкурсах разного уровня.</w:t>
      </w:r>
    </w:p>
    <w:p w:rsidR="008E050D" w:rsidRDefault="00DF79AF" w:rsidP="008E050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E050D">
        <w:rPr>
          <w:rFonts w:ascii="Times New Roman" w:hAnsi="Times New Roman" w:cs="Times New Roman"/>
          <w:sz w:val="28"/>
          <w:szCs w:val="28"/>
        </w:rPr>
        <w:t xml:space="preserve">. </w:t>
      </w:r>
      <w:r w:rsidR="008E050D" w:rsidRPr="000D325E"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="008E050D">
        <w:rPr>
          <w:rFonts w:ascii="Times New Roman" w:hAnsi="Times New Roman" w:cs="Times New Roman"/>
          <w:sz w:val="28"/>
          <w:szCs w:val="28"/>
        </w:rPr>
        <w:t>серию интеллектуальных игр для роста мотивации и профессионального ориентирования учащихся.</w:t>
      </w:r>
    </w:p>
    <w:tbl>
      <w:tblPr>
        <w:tblStyle w:val="a5"/>
        <w:tblW w:w="9732" w:type="dxa"/>
        <w:tblLook w:val="01E0"/>
      </w:tblPr>
      <w:tblGrid>
        <w:gridCol w:w="6429"/>
        <w:gridCol w:w="1974"/>
        <w:gridCol w:w="1329"/>
      </w:tblGrid>
      <w:tr w:rsidR="00DF79AF" w:rsidTr="00DF79AF">
        <w:trPr>
          <w:trHeight w:val="144"/>
        </w:trPr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AF" w:rsidRDefault="00DF79AF" w:rsidP="00C56B3A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AF" w:rsidRDefault="00DF79AF" w:rsidP="00D40369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AF" w:rsidRDefault="00DF79AF" w:rsidP="00D40369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месяц</w:t>
            </w:r>
          </w:p>
        </w:tc>
      </w:tr>
      <w:tr w:rsidR="00DF79AF" w:rsidTr="00DF79AF">
        <w:trPr>
          <w:trHeight w:val="144"/>
        </w:trPr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9AF" w:rsidRPr="006200B3" w:rsidRDefault="00E1457E" w:rsidP="006200B3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Использование технологии</w:t>
            </w:r>
            <w:r w:rsidR="0040305F">
              <w:rPr>
                <w:rFonts w:eastAsia="Times New Roman"/>
                <w:sz w:val="24"/>
                <w:szCs w:val="24"/>
              </w:rPr>
              <w:t xml:space="preserve"> СДО на уроках</w:t>
            </w:r>
            <w:r w:rsidR="00DF79AF" w:rsidRPr="006200B3">
              <w:rPr>
                <w:rFonts w:eastAsia="Times New Roman"/>
                <w:sz w:val="24"/>
                <w:szCs w:val="24"/>
              </w:rPr>
              <w:t xml:space="preserve">, разработка дидактического и диагностического инструментария. </w:t>
            </w:r>
          </w:p>
          <w:p w:rsidR="00DF79AF" w:rsidRPr="00037B92" w:rsidRDefault="00DF79AF" w:rsidP="00C56B3A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037B92">
              <w:rPr>
                <w:sz w:val="24"/>
                <w:szCs w:val="24"/>
              </w:rPr>
              <w:t>Разработка заданий к единому срезу грамотности. Проведение единого среза грамотности.</w:t>
            </w:r>
          </w:p>
          <w:p w:rsidR="00DF79AF" w:rsidRDefault="00DF79AF" w:rsidP="00F44F50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037B92">
              <w:rPr>
                <w:sz w:val="24"/>
                <w:szCs w:val="24"/>
              </w:rPr>
              <w:t xml:space="preserve">Сопровождение учащихся, выполняющих учебно-исследовательские </w:t>
            </w:r>
            <w:r>
              <w:rPr>
                <w:sz w:val="24"/>
                <w:szCs w:val="24"/>
              </w:rPr>
              <w:t xml:space="preserve">и проектные </w:t>
            </w:r>
            <w:r w:rsidRPr="00037B92">
              <w:rPr>
                <w:sz w:val="24"/>
                <w:szCs w:val="24"/>
              </w:rPr>
              <w:t>работы.</w:t>
            </w:r>
          </w:p>
          <w:p w:rsidR="00DF79AF" w:rsidRPr="00F44F50" w:rsidRDefault="00DF79AF" w:rsidP="00F44F50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F44F50">
              <w:rPr>
                <w:rFonts w:eastAsia="Times New Roman"/>
                <w:bCs/>
                <w:color w:val="000000"/>
                <w:sz w:val="24"/>
                <w:szCs w:val="24"/>
              </w:rPr>
              <w:t>Сетевое взаимодействие с педагогами - изучение инновационных методов работы ведущих учителей</w:t>
            </w:r>
            <w:r>
              <w:rPr>
                <w:rFonts w:eastAsia="Times New Roman"/>
                <w:bCs/>
                <w:color w:val="000000"/>
                <w:sz w:val="24"/>
                <w:szCs w:val="24"/>
              </w:rPr>
              <w:t>.</w:t>
            </w:r>
          </w:p>
          <w:p w:rsidR="00DF79AF" w:rsidRPr="00F44F50" w:rsidRDefault="00DF79AF" w:rsidP="00F44F50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F44F50">
              <w:rPr>
                <w:rFonts w:eastAsia="Times New Roman"/>
                <w:sz w:val="24"/>
                <w:szCs w:val="24"/>
              </w:rPr>
              <w:t>Использование    информационно-образовательных ресурсов на уроках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  <w:p w:rsidR="00DF79AF" w:rsidRDefault="00DF79AF" w:rsidP="00C56B3A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тетрадей контрольных работ.</w:t>
            </w:r>
          </w:p>
          <w:p w:rsidR="00DF79AF" w:rsidRDefault="00DF79AF" w:rsidP="00C56B3A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успеваемости.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9AF" w:rsidRDefault="00DF79AF" w:rsidP="00037B92">
            <w:pPr>
              <w:pStyle w:val="a4"/>
              <w:rPr>
                <w:sz w:val="24"/>
                <w:szCs w:val="24"/>
              </w:rPr>
            </w:pPr>
          </w:p>
          <w:p w:rsidR="00DF79AF" w:rsidRDefault="00DF79AF" w:rsidP="00037B92">
            <w:pPr>
              <w:pStyle w:val="a4"/>
              <w:rPr>
                <w:sz w:val="24"/>
                <w:szCs w:val="24"/>
              </w:rPr>
            </w:pPr>
          </w:p>
          <w:p w:rsidR="00DF79AF" w:rsidRDefault="00DF79AF" w:rsidP="00037B92">
            <w:pPr>
              <w:pStyle w:val="a4"/>
              <w:rPr>
                <w:sz w:val="24"/>
                <w:szCs w:val="24"/>
              </w:rPr>
            </w:pPr>
          </w:p>
          <w:p w:rsidR="00DF79AF" w:rsidRDefault="00DF79AF" w:rsidP="00037B92">
            <w:pPr>
              <w:pStyle w:val="a4"/>
              <w:rPr>
                <w:sz w:val="24"/>
                <w:szCs w:val="24"/>
              </w:rPr>
            </w:pPr>
          </w:p>
          <w:p w:rsidR="00DF79AF" w:rsidRDefault="00DF79AF" w:rsidP="00037B92">
            <w:pPr>
              <w:pStyle w:val="a4"/>
              <w:rPr>
                <w:sz w:val="24"/>
                <w:szCs w:val="24"/>
              </w:rPr>
            </w:pPr>
          </w:p>
          <w:p w:rsidR="00DF79AF" w:rsidRDefault="00DF79AF" w:rsidP="00037B9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 МО</w:t>
            </w:r>
          </w:p>
          <w:p w:rsidR="00DF79AF" w:rsidRDefault="00DF79AF" w:rsidP="00D40369">
            <w:pPr>
              <w:pStyle w:val="a4"/>
              <w:rPr>
                <w:sz w:val="24"/>
                <w:szCs w:val="24"/>
              </w:rPr>
            </w:pPr>
          </w:p>
          <w:p w:rsidR="00DF79AF" w:rsidRDefault="00DF79AF" w:rsidP="00D40369">
            <w:pPr>
              <w:pStyle w:val="a4"/>
              <w:rPr>
                <w:sz w:val="24"/>
                <w:szCs w:val="24"/>
              </w:rPr>
            </w:pPr>
          </w:p>
          <w:p w:rsidR="00DF79AF" w:rsidRDefault="00DF79AF" w:rsidP="00D40369">
            <w:pPr>
              <w:pStyle w:val="a4"/>
              <w:rPr>
                <w:sz w:val="24"/>
                <w:szCs w:val="24"/>
              </w:rPr>
            </w:pPr>
          </w:p>
          <w:p w:rsidR="00DF79AF" w:rsidRDefault="00DF79AF" w:rsidP="00D40369">
            <w:pPr>
              <w:pStyle w:val="a4"/>
              <w:rPr>
                <w:sz w:val="24"/>
                <w:szCs w:val="24"/>
              </w:rPr>
            </w:pPr>
          </w:p>
          <w:p w:rsidR="002E1DCC" w:rsidRDefault="002E1DCC" w:rsidP="00D40369">
            <w:pPr>
              <w:pStyle w:val="a4"/>
              <w:rPr>
                <w:sz w:val="24"/>
                <w:szCs w:val="24"/>
              </w:rPr>
            </w:pPr>
          </w:p>
          <w:p w:rsidR="00DF79AF" w:rsidRDefault="00DF79AF" w:rsidP="00D40369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Зайцева В. С.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AF" w:rsidRDefault="00DF79AF" w:rsidP="00D40369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  <w:p w:rsidR="00DF79AF" w:rsidRDefault="00DF79AF" w:rsidP="00D40369">
            <w:pPr>
              <w:pStyle w:val="a4"/>
              <w:rPr>
                <w:sz w:val="24"/>
                <w:szCs w:val="24"/>
              </w:rPr>
            </w:pPr>
          </w:p>
          <w:p w:rsidR="00DF79AF" w:rsidRDefault="00DF79AF" w:rsidP="00D40369">
            <w:pPr>
              <w:pStyle w:val="a4"/>
              <w:rPr>
                <w:sz w:val="24"/>
                <w:szCs w:val="24"/>
              </w:rPr>
            </w:pPr>
          </w:p>
          <w:p w:rsidR="00DF79AF" w:rsidRDefault="00DF79AF" w:rsidP="00D40369">
            <w:pPr>
              <w:pStyle w:val="a4"/>
              <w:rPr>
                <w:sz w:val="24"/>
                <w:szCs w:val="24"/>
              </w:rPr>
            </w:pPr>
          </w:p>
          <w:p w:rsidR="00DF79AF" w:rsidRDefault="00DF79AF" w:rsidP="00D40369">
            <w:pPr>
              <w:pStyle w:val="a4"/>
              <w:rPr>
                <w:sz w:val="24"/>
                <w:szCs w:val="24"/>
              </w:rPr>
            </w:pPr>
          </w:p>
          <w:p w:rsidR="00DF79AF" w:rsidRDefault="00DF79AF" w:rsidP="00D40369">
            <w:pPr>
              <w:pStyle w:val="a4"/>
              <w:rPr>
                <w:sz w:val="24"/>
                <w:szCs w:val="24"/>
              </w:rPr>
            </w:pPr>
          </w:p>
          <w:p w:rsidR="00DF79AF" w:rsidRDefault="00DF79AF" w:rsidP="00D40369">
            <w:pPr>
              <w:pStyle w:val="a4"/>
              <w:rPr>
                <w:sz w:val="24"/>
                <w:szCs w:val="24"/>
              </w:rPr>
            </w:pPr>
          </w:p>
          <w:p w:rsidR="00DF79AF" w:rsidRDefault="00DF79AF" w:rsidP="00D40369">
            <w:pPr>
              <w:pStyle w:val="a4"/>
              <w:rPr>
                <w:sz w:val="24"/>
                <w:szCs w:val="24"/>
              </w:rPr>
            </w:pPr>
          </w:p>
          <w:p w:rsidR="00DF79AF" w:rsidRDefault="00DF79AF" w:rsidP="00D40369">
            <w:pPr>
              <w:pStyle w:val="a4"/>
              <w:rPr>
                <w:sz w:val="24"/>
                <w:szCs w:val="24"/>
              </w:rPr>
            </w:pPr>
          </w:p>
          <w:p w:rsidR="002E1DCC" w:rsidRDefault="002E1DCC" w:rsidP="00C97C0C">
            <w:pPr>
              <w:pStyle w:val="a4"/>
              <w:rPr>
                <w:sz w:val="24"/>
                <w:szCs w:val="24"/>
              </w:rPr>
            </w:pPr>
          </w:p>
          <w:p w:rsidR="00DF79AF" w:rsidRDefault="00DF79AF" w:rsidP="00C97C0C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 в четверть</w:t>
            </w:r>
          </w:p>
        </w:tc>
      </w:tr>
      <w:tr w:rsidR="00DF79AF" w:rsidTr="00DF79AF">
        <w:trPr>
          <w:trHeight w:val="144"/>
        </w:trPr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9AF" w:rsidRDefault="00DF79AF" w:rsidP="00C56B3A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Заседание МО по теме: «План работы МО на 2019-2020 учебный год».</w:t>
            </w:r>
          </w:p>
          <w:p w:rsidR="00DF79AF" w:rsidRPr="008D634A" w:rsidRDefault="00DF79AF" w:rsidP="008D634A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и утверждение рабочих программ на 2019-2020уч.г.</w:t>
            </w:r>
          </w:p>
          <w:p w:rsidR="00DF79AF" w:rsidRDefault="00DF79AF" w:rsidP="00C56B3A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Планирование самообразовательной деятельности.</w:t>
            </w:r>
          </w:p>
          <w:p w:rsidR="00DF79AF" w:rsidRPr="00C56B3A" w:rsidRDefault="00DF79AF" w:rsidP="00C56B3A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школьных предметных олимпиад. </w:t>
            </w:r>
            <w:proofErr w:type="gramStart"/>
            <w:r w:rsidRPr="00592BA2">
              <w:rPr>
                <w:sz w:val="24"/>
                <w:szCs w:val="24"/>
              </w:rPr>
              <w:t>Организация участия обучающихся в</w:t>
            </w:r>
            <w:r>
              <w:rPr>
                <w:sz w:val="24"/>
                <w:szCs w:val="24"/>
              </w:rPr>
              <w:t xml:space="preserve"> олимпиадах.</w:t>
            </w:r>
            <w:proofErr w:type="gramEnd"/>
          </w:p>
          <w:p w:rsidR="00DF79AF" w:rsidRDefault="00DF79AF" w:rsidP="00C56B3A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592BA2">
              <w:rPr>
                <w:sz w:val="24"/>
                <w:szCs w:val="24"/>
              </w:rPr>
              <w:t>Организация и проведение</w:t>
            </w:r>
            <w:r w:rsidRPr="00592BA2"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элективных курсов. 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9AF" w:rsidRDefault="00DF79AF" w:rsidP="00D40369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Фишер Ю. В.</w:t>
            </w:r>
          </w:p>
          <w:p w:rsidR="00DF79AF" w:rsidRDefault="00DF79AF" w:rsidP="00D40369">
            <w:pPr>
              <w:pStyle w:val="a4"/>
              <w:rPr>
                <w:sz w:val="24"/>
                <w:szCs w:val="24"/>
              </w:rPr>
            </w:pPr>
          </w:p>
          <w:p w:rsidR="00DF79AF" w:rsidRDefault="00DF79AF" w:rsidP="00D40369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Зайцева В. С.</w:t>
            </w:r>
          </w:p>
          <w:p w:rsidR="00DF79AF" w:rsidRDefault="00DF79AF" w:rsidP="00D40369">
            <w:pPr>
              <w:pStyle w:val="a4"/>
              <w:rPr>
                <w:sz w:val="24"/>
                <w:szCs w:val="24"/>
              </w:rPr>
            </w:pPr>
          </w:p>
          <w:p w:rsidR="00DF79AF" w:rsidRDefault="00DF79AF" w:rsidP="00D40369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 МО</w:t>
            </w:r>
          </w:p>
          <w:p w:rsidR="00DF79AF" w:rsidRDefault="00DF79AF" w:rsidP="00D40369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Фишер Ю. В.</w:t>
            </w:r>
          </w:p>
          <w:p w:rsidR="00DF79AF" w:rsidRDefault="00DF79AF" w:rsidP="00D40369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 МО</w:t>
            </w:r>
          </w:p>
          <w:p w:rsidR="00DF79AF" w:rsidRDefault="00DF79AF" w:rsidP="00D40369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AF" w:rsidRDefault="00DF79AF" w:rsidP="00D40369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</w:tr>
      <w:tr w:rsidR="00DF79AF" w:rsidTr="00DF79AF">
        <w:trPr>
          <w:trHeight w:val="144"/>
        </w:trPr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AF" w:rsidRDefault="00DF79AF" w:rsidP="00C56B3A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школьных предметных олимпиад. Подведение итогов.</w:t>
            </w:r>
          </w:p>
          <w:p w:rsidR="00DF79AF" w:rsidRPr="006C450C" w:rsidRDefault="00DF79AF" w:rsidP="0089067B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6C450C">
              <w:rPr>
                <w:sz w:val="24"/>
                <w:szCs w:val="24"/>
                <w:u w:val="single"/>
              </w:rPr>
              <w:t xml:space="preserve">Курсовая подготовка </w:t>
            </w:r>
            <w:r w:rsidRPr="006C450C">
              <w:rPr>
                <w:sz w:val="24"/>
                <w:szCs w:val="24"/>
              </w:rPr>
              <w:t>«Цифровая образовательная среда»</w:t>
            </w:r>
            <w:r w:rsidRPr="006C450C">
              <w:rPr>
                <w:sz w:val="24"/>
                <w:szCs w:val="24"/>
                <w:u w:val="single"/>
              </w:rPr>
              <w:t xml:space="preserve">  </w:t>
            </w:r>
            <w:r w:rsidRPr="006C450C">
              <w:rPr>
                <w:sz w:val="24"/>
                <w:szCs w:val="24"/>
              </w:rPr>
              <w:t xml:space="preserve"> </w:t>
            </w:r>
          </w:p>
          <w:p w:rsidR="00DF79AF" w:rsidRPr="002E1DCC" w:rsidRDefault="00DF79AF" w:rsidP="00C56B3A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2E1DCC">
              <w:rPr>
                <w:sz w:val="24"/>
                <w:szCs w:val="24"/>
              </w:rPr>
              <w:t xml:space="preserve">Участие в </w:t>
            </w:r>
            <w:r w:rsidRPr="002E1DCC">
              <w:rPr>
                <w:sz w:val="24"/>
                <w:szCs w:val="24"/>
                <w:u w:val="single"/>
              </w:rPr>
              <w:t>районных олимпиадах</w:t>
            </w:r>
            <w:r w:rsidRPr="002E1DCC">
              <w:rPr>
                <w:sz w:val="24"/>
                <w:szCs w:val="24"/>
              </w:rPr>
              <w:t xml:space="preserve"> по предметам </w:t>
            </w:r>
          </w:p>
          <w:p w:rsidR="00DF79AF" w:rsidRDefault="00DF79AF" w:rsidP="00C56B3A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Работа по планам самообразования. Заседание МО по теме: «Самообразование педагогов МО»</w:t>
            </w:r>
          </w:p>
          <w:p w:rsidR="00DF79AF" w:rsidRDefault="00DF79AF" w:rsidP="00C56B3A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</w:t>
            </w:r>
            <w:proofErr w:type="spellStart"/>
            <w:r>
              <w:rPr>
                <w:sz w:val="24"/>
                <w:szCs w:val="24"/>
              </w:rPr>
              <w:t>пед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овете</w:t>
            </w:r>
            <w:proofErr w:type="spellEnd"/>
            <w:r>
              <w:rPr>
                <w:sz w:val="24"/>
                <w:szCs w:val="24"/>
              </w:rPr>
              <w:t xml:space="preserve"> «Адаптация учащихся 5-х классов»</w:t>
            </w:r>
          </w:p>
          <w:p w:rsidR="00DF79AF" w:rsidRDefault="00DF79AF" w:rsidP="00037B92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E25ECC">
              <w:rPr>
                <w:sz w:val="24"/>
                <w:szCs w:val="24"/>
              </w:rPr>
              <w:t>Участие в краевом конкурсе «Будущие аграрии Сибири»</w:t>
            </w:r>
          </w:p>
          <w:p w:rsidR="00DF79AF" w:rsidRPr="00E25ECC" w:rsidRDefault="00DF79AF" w:rsidP="00037B92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международном конкурсе по биологии «Старт»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9AF" w:rsidRDefault="00DF79AF" w:rsidP="00D40369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Педагоги МО</w:t>
            </w:r>
          </w:p>
          <w:p w:rsidR="00DF79AF" w:rsidRDefault="00DF79AF" w:rsidP="00D40369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Фишер Ю. В.</w:t>
            </w:r>
          </w:p>
          <w:p w:rsidR="00DF79AF" w:rsidRPr="006C450C" w:rsidRDefault="00DF79AF" w:rsidP="0089067B">
            <w:pPr>
              <w:pStyle w:val="a4"/>
              <w:rPr>
                <w:sz w:val="24"/>
                <w:szCs w:val="24"/>
              </w:rPr>
            </w:pPr>
            <w:r w:rsidRPr="006C450C">
              <w:rPr>
                <w:sz w:val="24"/>
                <w:szCs w:val="24"/>
              </w:rPr>
              <w:t>Волкова И. А.</w:t>
            </w:r>
          </w:p>
          <w:p w:rsidR="00DF79AF" w:rsidRDefault="00DF79AF" w:rsidP="00D40369">
            <w:pPr>
              <w:pStyle w:val="a4"/>
              <w:rPr>
                <w:sz w:val="24"/>
                <w:szCs w:val="24"/>
              </w:rPr>
            </w:pPr>
          </w:p>
          <w:p w:rsidR="00DF79AF" w:rsidRPr="002E1DCC" w:rsidRDefault="00DF79AF" w:rsidP="00D40369">
            <w:pPr>
              <w:pStyle w:val="a4"/>
              <w:rPr>
                <w:sz w:val="24"/>
                <w:szCs w:val="24"/>
              </w:rPr>
            </w:pPr>
            <w:r w:rsidRPr="002E1DCC">
              <w:rPr>
                <w:sz w:val="24"/>
                <w:szCs w:val="24"/>
              </w:rPr>
              <w:t>Педагоги МО</w:t>
            </w:r>
          </w:p>
          <w:p w:rsidR="00DF79AF" w:rsidRDefault="00DF79AF" w:rsidP="00DA57B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Фишер Ю. В.</w:t>
            </w:r>
          </w:p>
          <w:p w:rsidR="002E1DCC" w:rsidRDefault="002E1DCC" w:rsidP="00D40369">
            <w:pPr>
              <w:pStyle w:val="a4"/>
              <w:rPr>
                <w:sz w:val="24"/>
                <w:szCs w:val="24"/>
              </w:rPr>
            </w:pPr>
          </w:p>
          <w:p w:rsidR="00DF79AF" w:rsidRPr="002E1DCC" w:rsidRDefault="00DF79AF" w:rsidP="00D40369">
            <w:pPr>
              <w:pStyle w:val="a4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Классные</w:t>
            </w:r>
            <w:proofErr w:type="gramEnd"/>
            <w:r>
              <w:rPr>
                <w:sz w:val="24"/>
                <w:szCs w:val="24"/>
              </w:rPr>
              <w:t xml:space="preserve"> рук. 5 классов</w:t>
            </w:r>
          </w:p>
          <w:p w:rsidR="00DF79AF" w:rsidRDefault="00DF79AF" w:rsidP="00E25ECC">
            <w:pPr>
              <w:rPr>
                <w:rFonts w:eastAsiaTheme="minorEastAsia"/>
                <w:lang w:eastAsia="ru-RU"/>
              </w:rPr>
            </w:pPr>
          </w:p>
          <w:p w:rsidR="00DF79AF" w:rsidRPr="00E25ECC" w:rsidRDefault="00DF79AF" w:rsidP="00E25ECC">
            <w:pPr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Theme="minorEastAsia"/>
                <w:sz w:val="24"/>
                <w:szCs w:val="24"/>
                <w:lang w:eastAsia="ru-RU"/>
              </w:rPr>
              <w:t>Мищук</w:t>
            </w:r>
            <w:proofErr w:type="spellEnd"/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О. М.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AF" w:rsidRDefault="00DF79AF" w:rsidP="00D40369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октябрь</w:t>
            </w:r>
          </w:p>
        </w:tc>
      </w:tr>
      <w:tr w:rsidR="00DF79AF" w:rsidRPr="00597594" w:rsidTr="00DF79AF">
        <w:trPr>
          <w:trHeight w:val="1930"/>
        </w:trPr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AF" w:rsidRDefault="00DF79AF" w:rsidP="0089067B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Мониторинг результатов школьных олимпиад</w:t>
            </w:r>
          </w:p>
          <w:p w:rsidR="00DF79AF" w:rsidRPr="006C450C" w:rsidRDefault="00DF79AF" w:rsidP="00C56B3A">
            <w:pPr>
              <w:pStyle w:val="a4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6C450C">
              <w:rPr>
                <w:sz w:val="24"/>
                <w:szCs w:val="24"/>
                <w:u w:val="single"/>
              </w:rPr>
              <w:t xml:space="preserve">Курсовая подготовка   </w:t>
            </w:r>
            <w:r w:rsidR="00971D0E">
              <w:rPr>
                <w:sz w:val="24"/>
                <w:szCs w:val="24"/>
              </w:rPr>
              <w:t xml:space="preserve"> </w:t>
            </w:r>
          </w:p>
          <w:p w:rsidR="00DF79AF" w:rsidRPr="006200B3" w:rsidRDefault="00DF79AF" w:rsidP="00207F1B">
            <w:pPr>
              <w:pStyle w:val="a4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6200B3">
              <w:rPr>
                <w:sz w:val="24"/>
                <w:szCs w:val="24"/>
              </w:rPr>
              <w:t>Мониторинг результатов районных олимпиад</w:t>
            </w:r>
          </w:p>
          <w:p w:rsidR="00DF79AF" w:rsidRDefault="00DF79AF" w:rsidP="00207F1B">
            <w:pPr>
              <w:pStyle w:val="a4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6200B3">
              <w:rPr>
                <w:sz w:val="24"/>
                <w:szCs w:val="24"/>
              </w:rPr>
              <w:t>Участие во всероссийском конкурсе по информатике «КИТ»</w:t>
            </w:r>
          </w:p>
          <w:p w:rsidR="00DF79AF" w:rsidRPr="006C450C" w:rsidRDefault="00DF79AF" w:rsidP="00F00E81">
            <w:pPr>
              <w:pStyle w:val="a4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6C450C">
              <w:rPr>
                <w:sz w:val="24"/>
                <w:szCs w:val="24"/>
              </w:rPr>
              <w:t xml:space="preserve">Обучающий семинар: «Цифровая образовательная среда» 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9AF" w:rsidRDefault="00DF79AF" w:rsidP="00D40369">
            <w:pPr>
              <w:pStyle w:val="a4"/>
              <w:rPr>
                <w:sz w:val="24"/>
                <w:szCs w:val="24"/>
              </w:rPr>
            </w:pPr>
            <w:r w:rsidRPr="00597594">
              <w:rPr>
                <w:sz w:val="24"/>
                <w:szCs w:val="24"/>
              </w:rPr>
              <w:t>Педагоги МО</w:t>
            </w:r>
          </w:p>
          <w:p w:rsidR="00DF79AF" w:rsidRPr="006C450C" w:rsidRDefault="00DF79AF" w:rsidP="00D40369">
            <w:pPr>
              <w:pStyle w:val="a4"/>
              <w:rPr>
                <w:sz w:val="24"/>
                <w:szCs w:val="24"/>
              </w:rPr>
            </w:pPr>
            <w:r w:rsidRPr="006C450C">
              <w:rPr>
                <w:sz w:val="24"/>
                <w:szCs w:val="24"/>
              </w:rPr>
              <w:t>Алексеева О. Г.</w:t>
            </w:r>
          </w:p>
          <w:p w:rsidR="00DF79AF" w:rsidRDefault="00DF79AF" w:rsidP="00D40369">
            <w:pPr>
              <w:pStyle w:val="a4"/>
              <w:rPr>
                <w:sz w:val="24"/>
                <w:szCs w:val="24"/>
              </w:rPr>
            </w:pPr>
            <w:r w:rsidRPr="00597594">
              <w:rPr>
                <w:sz w:val="24"/>
                <w:szCs w:val="24"/>
              </w:rPr>
              <w:t>педагоги МО</w:t>
            </w:r>
          </w:p>
          <w:p w:rsidR="00DF79AF" w:rsidRDefault="00DF79AF" w:rsidP="006200B3">
            <w:pPr>
              <w:rPr>
                <w:lang w:eastAsia="ru-RU"/>
              </w:rPr>
            </w:pPr>
          </w:p>
          <w:p w:rsidR="00DF79AF" w:rsidRDefault="00DF79AF" w:rsidP="006200B3">
            <w:pPr>
              <w:rPr>
                <w:color w:val="FF0000"/>
                <w:sz w:val="24"/>
                <w:szCs w:val="24"/>
                <w:lang w:eastAsia="ru-RU"/>
              </w:rPr>
            </w:pPr>
          </w:p>
          <w:p w:rsidR="00DF79AF" w:rsidRPr="006C450C" w:rsidRDefault="00DF79AF" w:rsidP="006200B3">
            <w:pPr>
              <w:rPr>
                <w:sz w:val="24"/>
                <w:szCs w:val="24"/>
                <w:lang w:eastAsia="ru-RU"/>
              </w:rPr>
            </w:pPr>
            <w:r w:rsidRPr="006C450C">
              <w:rPr>
                <w:sz w:val="24"/>
                <w:szCs w:val="24"/>
                <w:lang w:eastAsia="ru-RU"/>
              </w:rPr>
              <w:t>Волкова И. А.</w:t>
            </w:r>
          </w:p>
          <w:p w:rsidR="00DF79AF" w:rsidRPr="006200B3" w:rsidRDefault="00DF79AF" w:rsidP="006200B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AF" w:rsidRPr="00597594" w:rsidRDefault="00DF79AF" w:rsidP="00D40369">
            <w:pPr>
              <w:pStyle w:val="a4"/>
              <w:rPr>
                <w:sz w:val="24"/>
                <w:szCs w:val="24"/>
              </w:rPr>
            </w:pPr>
            <w:r w:rsidRPr="00597594">
              <w:rPr>
                <w:sz w:val="24"/>
                <w:szCs w:val="24"/>
              </w:rPr>
              <w:t>ноябрь</w:t>
            </w:r>
          </w:p>
        </w:tc>
      </w:tr>
      <w:tr w:rsidR="00DF79AF" w:rsidRPr="00597594" w:rsidTr="00DF79AF">
        <w:trPr>
          <w:trHeight w:val="2191"/>
        </w:trPr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AF" w:rsidRPr="002E1DCC" w:rsidRDefault="00DF79AF" w:rsidP="00C56B3A">
            <w:pPr>
              <w:pStyle w:val="a4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2E1DCC">
              <w:rPr>
                <w:sz w:val="24"/>
                <w:szCs w:val="24"/>
              </w:rPr>
              <w:t xml:space="preserve">Проведение пробного экзамена ЕГЭ и ОГЭ – 1 часть </w:t>
            </w:r>
          </w:p>
          <w:p w:rsidR="00DF79AF" w:rsidRPr="00597594" w:rsidRDefault="00DF79AF" w:rsidP="00C56B3A">
            <w:pPr>
              <w:pStyle w:val="a4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597594">
              <w:rPr>
                <w:sz w:val="24"/>
                <w:szCs w:val="24"/>
              </w:rPr>
              <w:t xml:space="preserve">Участие </w:t>
            </w:r>
            <w:r>
              <w:rPr>
                <w:sz w:val="24"/>
                <w:szCs w:val="24"/>
              </w:rPr>
              <w:t>в профессиональном конкурсе методических разработок «Педагогическое вдохновение»</w:t>
            </w:r>
          </w:p>
          <w:p w:rsidR="00DF79AF" w:rsidRPr="00597594" w:rsidRDefault="00DF79AF" w:rsidP="00C56B3A">
            <w:pPr>
              <w:pStyle w:val="a4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597594">
              <w:rPr>
                <w:sz w:val="24"/>
                <w:szCs w:val="24"/>
              </w:rPr>
              <w:t>Методический отчет за полугодие.</w:t>
            </w:r>
          </w:p>
          <w:p w:rsidR="00DF79AF" w:rsidRPr="00597594" w:rsidRDefault="00DF79AF" w:rsidP="00C56B3A">
            <w:pPr>
              <w:pStyle w:val="a4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Мастер-класс «Стратегия </w:t>
            </w:r>
            <w:r>
              <w:rPr>
                <w:sz w:val="24"/>
                <w:szCs w:val="24"/>
                <w:lang w:val="en-US"/>
              </w:rPr>
              <w:t>SQ3R</w:t>
            </w:r>
            <w:r>
              <w:rPr>
                <w:sz w:val="24"/>
                <w:szCs w:val="24"/>
              </w:rPr>
              <w:t>»</w:t>
            </w:r>
          </w:p>
          <w:p w:rsidR="00DF79AF" w:rsidRPr="00597594" w:rsidRDefault="00DF79AF" w:rsidP="00C56B3A">
            <w:pPr>
              <w:pStyle w:val="a4"/>
              <w:numPr>
                <w:ilvl w:val="0"/>
                <w:numId w:val="6"/>
              </w:num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Всероссийская акция «Час кода»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C7E" w:rsidRDefault="00543C7E" w:rsidP="00D40369">
            <w:pPr>
              <w:pStyle w:val="a4"/>
              <w:rPr>
                <w:sz w:val="24"/>
                <w:szCs w:val="24"/>
              </w:rPr>
            </w:pPr>
          </w:p>
          <w:p w:rsidR="00DF79AF" w:rsidRPr="00597594" w:rsidRDefault="00DF79AF" w:rsidP="00D40369">
            <w:pPr>
              <w:pStyle w:val="a4"/>
              <w:rPr>
                <w:sz w:val="24"/>
                <w:szCs w:val="24"/>
              </w:rPr>
            </w:pPr>
            <w:r w:rsidRPr="00597594">
              <w:rPr>
                <w:sz w:val="24"/>
                <w:szCs w:val="24"/>
              </w:rPr>
              <w:t>Педагоги МО</w:t>
            </w:r>
          </w:p>
          <w:p w:rsidR="00DF79AF" w:rsidRPr="00597594" w:rsidRDefault="00DF79AF" w:rsidP="00D40369">
            <w:pPr>
              <w:pStyle w:val="a4"/>
              <w:rPr>
                <w:sz w:val="24"/>
                <w:szCs w:val="24"/>
              </w:rPr>
            </w:pPr>
          </w:p>
          <w:p w:rsidR="00DF79AF" w:rsidRPr="00597594" w:rsidRDefault="00DF79AF" w:rsidP="00D40369">
            <w:pPr>
              <w:pStyle w:val="a4"/>
              <w:rPr>
                <w:sz w:val="24"/>
                <w:szCs w:val="24"/>
              </w:rPr>
            </w:pPr>
          </w:p>
          <w:p w:rsidR="00DF79AF" w:rsidRDefault="00DF79AF" w:rsidP="00D40369">
            <w:pPr>
              <w:pStyle w:val="a4"/>
              <w:rPr>
                <w:sz w:val="24"/>
                <w:szCs w:val="24"/>
              </w:rPr>
            </w:pPr>
            <w:r w:rsidRPr="00597594">
              <w:rPr>
                <w:sz w:val="24"/>
                <w:szCs w:val="24"/>
              </w:rPr>
              <w:t>.</w:t>
            </w:r>
          </w:p>
          <w:p w:rsidR="00DF79AF" w:rsidRPr="00F00E81" w:rsidRDefault="00DF79AF" w:rsidP="00D40369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Фишер Ю. В.</w:t>
            </w:r>
          </w:p>
          <w:p w:rsidR="00DF79AF" w:rsidRDefault="00DF79AF" w:rsidP="00D40369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Волкова И. А.</w:t>
            </w:r>
          </w:p>
          <w:p w:rsidR="002E1DCC" w:rsidRPr="00597594" w:rsidRDefault="002E1DCC" w:rsidP="00D40369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Козлова Л. А.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AF" w:rsidRPr="00597594" w:rsidRDefault="00DF79AF" w:rsidP="00D40369">
            <w:pPr>
              <w:pStyle w:val="a4"/>
              <w:rPr>
                <w:sz w:val="24"/>
                <w:szCs w:val="24"/>
              </w:rPr>
            </w:pPr>
            <w:r w:rsidRPr="00597594">
              <w:rPr>
                <w:sz w:val="24"/>
                <w:szCs w:val="24"/>
              </w:rPr>
              <w:t>декабрь</w:t>
            </w:r>
          </w:p>
        </w:tc>
      </w:tr>
      <w:tr w:rsidR="00DF79AF" w:rsidTr="00543C7E">
        <w:trPr>
          <w:trHeight w:val="1008"/>
        </w:trPr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9AF" w:rsidRDefault="00DF79AF" w:rsidP="00C56B3A">
            <w:pPr>
              <w:pStyle w:val="a4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Итоги полугодовых контрольных работ</w:t>
            </w:r>
          </w:p>
          <w:p w:rsidR="00DF79AF" w:rsidRDefault="00DF79AF" w:rsidP="00D40369">
            <w:pPr>
              <w:pStyle w:val="a4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Школьная научная конференция</w:t>
            </w:r>
          </w:p>
          <w:p w:rsidR="00DF79AF" w:rsidRPr="00FC549D" w:rsidRDefault="00DF79AF" w:rsidP="00FC549D">
            <w:pPr>
              <w:pStyle w:val="a4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FC549D">
              <w:rPr>
                <w:sz w:val="24"/>
                <w:szCs w:val="24"/>
              </w:rPr>
              <w:t xml:space="preserve">Обучающий семинар: «Обмен лучшими педагогическими практиками» 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9AF" w:rsidRDefault="00DF79AF" w:rsidP="00D40369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 МО</w:t>
            </w:r>
          </w:p>
          <w:p w:rsidR="00DF79AF" w:rsidRDefault="00DF79AF" w:rsidP="00FC549D">
            <w:pPr>
              <w:pStyle w:val="a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Мищук</w:t>
            </w:r>
            <w:proofErr w:type="spellEnd"/>
            <w:r>
              <w:rPr>
                <w:sz w:val="24"/>
                <w:szCs w:val="24"/>
              </w:rPr>
              <w:t xml:space="preserve"> О.М.</w:t>
            </w:r>
          </w:p>
          <w:p w:rsidR="00DF79AF" w:rsidRDefault="00DF79AF" w:rsidP="00FC549D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 МО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AF" w:rsidRDefault="00DF79AF" w:rsidP="00D40369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</w:tr>
      <w:tr w:rsidR="00DF79AF" w:rsidTr="002E1DCC">
        <w:trPr>
          <w:trHeight w:val="1144"/>
        </w:trPr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AF" w:rsidRPr="002E1DCC" w:rsidRDefault="00DF79AF" w:rsidP="00C56B3A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2E1DCC">
              <w:rPr>
                <w:sz w:val="24"/>
                <w:szCs w:val="24"/>
              </w:rPr>
              <w:t>Пробный экзамен ЕГЭ и ОГЭ – 2 часть</w:t>
            </w:r>
          </w:p>
          <w:p w:rsidR="00DF79AF" w:rsidRDefault="00DF79AF" w:rsidP="00C56B3A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Обсуждение  плана проведения предметной декады</w:t>
            </w:r>
          </w:p>
          <w:p w:rsidR="00DF79AF" w:rsidRPr="00C95266" w:rsidRDefault="00DF79AF" w:rsidP="00C95266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Мастер-класс «Работа с образовательным сервисом</w:t>
            </w:r>
            <w:r>
              <w:t xml:space="preserve"> </w:t>
            </w:r>
            <w:proofErr w:type="spellStart"/>
            <w:r w:rsidRPr="00C95266">
              <w:rPr>
                <w:sz w:val="28"/>
                <w:szCs w:val="28"/>
              </w:rPr>
              <w:t>learnis</w:t>
            </w:r>
            <w:proofErr w:type="spellEnd"/>
            <w:r>
              <w:rPr>
                <w:sz w:val="24"/>
                <w:szCs w:val="24"/>
              </w:rPr>
              <w:t xml:space="preserve"> »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9AF" w:rsidRDefault="00DF79AF" w:rsidP="00D40369">
            <w:pPr>
              <w:pStyle w:val="a4"/>
              <w:rPr>
                <w:sz w:val="24"/>
                <w:szCs w:val="24"/>
              </w:rPr>
            </w:pPr>
          </w:p>
          <w:p w:rsidR="00DF79AF" w:rsidRDefault="00DF79AF" w:rsidP="00D40369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 МО</w:t>
            </w:r>
          </w:p>
          <w:p w:rsidR="00DF79AF" w:rsidRDefault="00DF79AF" w:rsidP="002E1DCC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Волкова И. А.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AF" w:rsidRDefault="00DF79AF" w:rsidP="00D40369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</w:tr>
      <w:tr w:rsidR="00DF79AF" w:rsidTr="00543C7E">
        <w:trPr>
          <w:trHeight w:val="2141"/>
        </w:trPr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AF" w:rsidRDefault="00DF79AF" w:rsidP="00810C29">
            <w:pPr>
              <w:pStyle w:val="a4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«День открытых дверей». Подготовка и проведение открытых уроков для учителей района.</w:t>
            </w:r>
          </w:p>
          <w:p w:rsidR="00DF79AF" w:rsidRDefault="00820B1F" w:rsidP="00810C29">
            <w:pPr>
              <w:pStyle w:val="a4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декады</w:t>
            </w:r>
            <w:r w:rsidR="00DF79AF" w:rsidRPr="00FC549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естественных наук</w:t>
            </w:r>
            <w:r w:rsidR="00543C7E">
              <w:rPr>
                <w:sz w:val="24"/>
                <w:szCs w:val="24"/>
              </w:rPr>
              <w:t>.</w:t>
            </w:r>
          </w:p>
          <w:p w:rsidR="00DF79AF" w:rsidRPr="00810C29" w:rsidRDefault="00DF79AF" w:rsidP="00810C29">
            <w:pPr>
              <w:pStyle w:val="a4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810C29">
              <w:rPr>
                <w:rFonts w:eastAsia="Times New Roman"/>
                <w:sz w:val="24"/>
                <w:szCs w:val="24"/>
              </w:rPr>
              <w:t>Разработка и организация серии интеллектуальных игр КВИЗ</w:t>
            </w:r>
            <w:r w:rsidR="00543C7E">
              <w:rPr>
                <w:rFonts w:eastAsia="Times New Roman"/>
                <w:sz w:val="24"/>
                <w:szCs w:val="24"/>
              </w:rPr>
              <w:t>.</w:t>
            </w:r>
          </w:p>
          <w:p w:rsidR="00DF79AF" w:rsidRPr="00F00E81" w:rsidRDefault="00DF79AF" w:rsidP="00810C29">
            <w:pPr>
              <w:pStyle w:val="a4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F00E81">
              <w:rPr>
                <w:sz w:val="24"/>
                <w:szCs w:val="24"/>
              </w:rPr>
              <w:t>Участие в международном конкурсе «Кенгуру»</w:t>
            </w:r>
          </w:p>
          <w:p w:rsidR="00DF79AF" w:rsidRDefault="00DF79AF" w:rsidP="00810C29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9AF" w:rsidRDefault="00DF79AF" w:rsidP="00D40369">
            <w:pPr>
              <w:pStyle w:val="a4"/>
              <w:rPr>
                <w:sz w:val="24"/>
                <w:szCs w:val="24"/>
              </w:rPr>
            </w:pPr>
          </w:p>
          <w:p w:rsidR="00DF79AF" w:rsidRDefault="00DF79AF" w:rsidP="00D40369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 МО</w:t>
            </w:r>
          </w:p>
          <w:p w:rsidR="00DF79AF" w:rsidRDefault="00DF79AF" w:rsidP="00D40369">
            <w:pPr>
              <w:pStyle w:val="a4"/>
              <w:rPr>
                <w:sz w:val="24"/>
                <w:szCs w:val="24"/>
              </w:rPr>
            </w:pPr>
          </w:p>
          <w:p w:rsidR="00820B1F" w:rsidRDefault="00820B1F" w:rsidP="00810C29">
            <w:pPr>
              <w:pStyle w:val="a4"/>
              <w:rPr>
                <w:sz w:val="24"/>
                <w:szCs w:val="24"/>
              </w:rPr>
            </w:pPr>
          </w:p>
          <w:p w:rsidR="00DF79AF" w:rsidRDefault="00DF79AF" w:rsidP="00810C29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Волкова И. А.</w:t>
            </w:r>
          </w:p>
          <w:p w:rsidR="00543C7E" w:rsidRDefault="00543C7E" w:rsidP="00D40369">
            <w:pPr>
              <w:pStyle w:val="a4"/>
              <w:rPr>
                <w:sz w:val="24"/>
                <w:szCs w:val="24"/>
              </w:rPr>
            </w:pPr>
          </w:p>
          <w:p w:rsidR="00DF79AF" w:rsidRDefault="00DF79AF" w:rsidP="00D40369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математики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9AF" w:rsidRDefault="00DF79AF" w:rsidP="00D40369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  <w:p w:rsidR="00DF79AF" w:rsidRDefault="00DF79AF" w:rsidP="00D40369">
            <w:pPr>
              <w:pStyle w:val="a4"/>
              <w:rPr>
                <w:sz w:val="24"/>
                <w:szCs w:val="24"/>
              </w:rPr>
            </w:pPr>
          </w:p>
        </w:tc>
      </w:tr>
      <w:tr w:rsidR="00DF79AF" w:rsidTr="00DF79AF">
        <w:trPr>
          <w:trHeight w:val="1103"/>
        </w:trPr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4D7" w:rsidRPr="001A14D7" w:rsidRDefault="00DF79AF" w:rsidP="009636DA">
            <w:pPr>
              <w:pStyle w:val="a4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1A14D7">
              <w:rPr>
                <w:sz w:val="24"/>
                <w:szCs w:val="24"/>
              </w:rPr>
              <w:t>Проведение ВПР, обсуждение результатов.</w:t>
            </w:r>
          </w:p>
          <w:p w:rsidR="00DF79AF" w:rsidRPr="001A14D7" w:rsidRDefault="00DF79AF" w:rsidP="009636DA">
            <w:pPr>
              <w:pStyle w:val="a4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proofErr w:type="spellStart"/>
            <w:r w:rsidRPr="001A14D7">
              <w:rPr>
                <w:sz w:val="24"/>
                <w:szCs w:val="24"/>
              </w:rPr>
              <w:t>Гагаринский</w:t>
            </w:r>
            <w:proofErr w:type="spellEnd"/>
            <w:r w:rsidRPr="001A14D7">
              <w:rPr>
                <w:sz w:val="24"/>
                <w:szCs w:val="24"/>
              </w:rPr>
              <w:t xml:space="preserve"> урок «Космос – это мы».</w:t>
            </w:r>
          </w:p>
          <w:p w:rsidR="00DF79AF" w:rsidRPr="002E1DCC" w:rsidRDefault="00DF79AF" w:rsidP="00E23D27">
            <w:pPr>
              <w:pStyle w:val="a4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2E1DCC">
              <w:rPr>
                <w:sz w:val="24"/>
                <w:szCs w:val="24"/>
              </w:rPr>
              <w:t xml:space="preserve">Проведение математического турнира 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9AF" w:rsidRDefault="00DF79AF" w:rsidP="00D40369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 МО</w:t>
            </w:r>
          </w:p>
          <w:p w:rsidR="00DF79AF" w:rsidRDefault="00DF79AF" w:rsidP="00D40369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Иванова Н. А.</w:t>
            </w:r>
          </w:p>
          <w:p w:rsidR="00DF79AF" w:rsidRDefault="00DF79AF" w:rsidP="00D40369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математики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AF" w:rsidRDefault="00DF79AF" w:rsidP="00D40369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</w:tr>
      <w:tr w:rsidR="00DF79AF" w:rsidTr="001A14D7">
        <w:trPr>
          <w:trHeight w:val="1831"/>
        </w:trPr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AF" w:rsidRDefault="00DF79AF" w:rsidP="00C56B3A">
            <w:pPr>
              <w:pStyle w:val="a4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фестивале Мастер-классов              </w:t>
            </w:r>
            <w:r w:rsidR="001A14D7">
              <w:rPr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 xml:space="preserve">   «К вершинам мастерства-2020»</w:t>
            </w:r>
          </w:p>
          <w:p w:rsidR="00DF79AF" w:rsidRDefault="00DF79AF" w:rsidP="00C56B3A">
            <w:pPr>
              <w:pStyle w:val="a4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Заседание МО по теме «Анализ работы ШМО за 2019-2020 </w:t>
            </w:r>
            <w:proofErr w:type="spellStart"/>
            <w:r>
              <w:rPr>
                <w:sz w:val="24"/>
                <w:szCs w:val="24"/>
              </w:rPr>
              <w:t>уч</w:t>
            </w:r>
            <w:proofErr w:type="spellEnd"/>
            <w:r>
              <w:rPr>
                <w:sz w:val="24"/>
                <w:szCs w:val="24"/>
              </w:rPr>
              <w:t>. год». Методический отчет за год.</w:t>
            </w:r>
          </w:p>
          <w:p w:rsidR="00DF79AF" w:rsidRPr="00300249" w:rsidRDefault="00DF79AF" w:rsidP="00300249">
            <w:pPr>
              <w:pStyle w:val="a4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Защита </w:t>
            </w:r>
            <w:proofErr w:type="spellStart"/>
            <w:r>
              <w:rPr>
                <w:sz w:val="24"/>
                <w:szCs w:val="24"/>
              </w:rPr>
              <w:t>портфолио</w:t>
            </w:r>
            <w:proofErr w:type="spellEnd"/>
            <w:r>
              <w:rPr>
                <w:sz w:val="24"/>
                <w:szCs w:val="24"/>
              </w:rPr>
              <w:t xml:space="preserve"> учителей</w:t>
            </w:r>
            <w:r w:rsidRPr="00FC549D">
              <w:rPr>
                <w:sz w:val="24"/>
                <w:szCs w:val="24"/>
              </w:rPr>
              <w:t xml:space="preserve"> есте</w:t>
            </w:r>
            <w:r>
              <w:rPr>
                <w:sz w:val="24"/>
                <w:szCs w:val="24"/>
              </w:rPr>
              <w:t>ственно – математического цикла.</w:t>
            </w:r>
          </w:p>
          <w:p w:rsidR="00DF79AF" w:rsidRPr="001A14D7" w:rsidRDefault="00DF79AF" w:rsidP="001A14D7">
            <w:pPr>
              <w:pStyle w:val="a4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Заполнение рейтинговых таблиц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9AF" w:rsidRDefault="00DF79AF" w:rsidP="00300249">
            <w:pPr>
              <w:pStyle w:val="a4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 МО</w:t>
            </w:r>
          </w:p>
          <w:p w:rsidR="00DF79AF" w:rsidRDefault="00DF79AF" w:rsidP="00D40369">
            <w:pPr>
              <w:pStyle w:val="a4"/>
              <w:rPr>
                <w:sz w:val="24"/>
                <w:szCs w:val="24"/>
              </w:rPr>
            </w:pPr>
          </w:p>
          <w:p w:rsidR="00DF79AF" w:rsidRDefault="00DF79AF" w:rsidP="00D40369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Фишер Ю. В.</w:t>
            </w:r>
          </w:p>
          <w:p w:rsidR="00DF79AF" w:rsidRDefault="00DF79AF" w:rsidP="00D40369">
            <w:pPr>
              <w:pStyle w:val="a4"/>
              <w:rPr>
                <w:sz w:val="24"/>
                <w:szCs w:val="24"/>
              </w:rPr>
            </w:pPr>
          </w:p>
          <w:p w:rsidR="00DF79AF" w:rsidRDefault="00DF79AF" w:rsidP="00D40369">
            <w:pPr>
              <w:pStyle w:val="a4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 МО</w:t>
            </w:r>
          </w:p>
          <w:p w:rsidR="00DF79AF" w:rsidRDefault="00DF79AF" w:rsidP="00D40369">
            <w:pPr>
              <w:pStyle w:val="a4"/>
              <w:rPr>
                <w:color w:val="FF0000"/>
                <w:sz w:val="24"/>
                <w:szCs w:val="24"/>
              </w:rPr>
            </w:pPr>
          </w:p>
          <w:p w:rsidR="00DF79AF" w:rsidRPr="006C450C" w:rsidRDefault="00DF79AF" w:rsidP="00D40369">
            <w:pPr>
              <w:pStyle w:val="a4"/>
              <w:rPr>
                <w:sz w:val="24"/>
                <w:szCs w:val="24"/>
              </w:rPr>
            </w:pPr>
            <w:r w:rsidRPr="006C450C">
              <w:rPr>
                <w:sz w:val="24"/>
                <w:szCs w:val="24"/>
              </w:rPr>
              <w:t>Зайцева В. С.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AF" w:rsidRDefault="00DF79AF" w:rsidP="00D40369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</w:tr>
    </w:tbl>
    <w:p w:rsidR="00BF711F" w:rsidRDefault="00BF711F"/>
    <w:sectPr w:rsidR="00BF711F" w:rsidSect="00BF71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27422"/>
    <w:multiLevelType w:val="hybridMultilevel"/>
    <w:tmpl w:val="101ECBB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A26D9B"/>
    <w:multiLevelType w:val="hybridMultilevel"/>
    <w:tmpl w:val="A2AC3D2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7E1000"/>
    <w:multiLevelType w:val="hybridMultilevel"/>
    <w:tmpl w:val="3620D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DB4F75"/>
    <w:multiLevelType w:val="hybridMultilevel"/>
    <w:tmpl w:val="E6A85CC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D639BA"/>
    <w:multiLevelType w:val="hybridMultilevel"/>
    <w:tmpl w:val="93A813A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0C4B8A"/>
    <w:multiLevelType w:val="hybridMultilevel"/>
    <w:tmpl w:val="686A487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A4053D"/>
    <w:multiLevelType w:val="hybridMultilevel"/>
    <w:tmpl w:val="59163E6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410472"/>
    <w:multiLevelType w:val="hybridMultilevel"/>
    <w:tmpl w:val="54E8AD7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9E459A"/>
    <w:multiLevelType w:val="hybridMultilevel"/>
    <w:tmpl w:val="B74A2CD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823599"/>
    <w:multiLevelType w:val="hybridMultilevel"/>
    <w:tmpl w:val="F4AAB7D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6A4601"/>
    <w:multiLevelType w:val="hybridMultilevel"/>
    <w:tmpl w:val="809C8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1B1F45"/>
    <w:multiLevelType w:val="hybridMultilevel"/>
    <w:tmpl w:val="BC84A0E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9"/>
  </w:num>
  <w:num w:numId="4">
    <w:abstractNumId w:val="0"/>
  </w:num>
  <w:num w:numId="5">
    <w:abstractNumId w:val="11"/>
  </w:num>
  <w:num w:numId="6">
    <w:abstractNumId w:val="6"/>
  </w:num>
  <w:num w:numId="7">
    <w:abstractNumId w:val="3"/>
  </w:num>
  <w:num w:numId="8">
    <w:abstractNumId w:val="4"/>
  </w:num>
  <w:num w:numId="9">
    <w:abstractNumId w:val="5"/>
  </w:num>
  <w:num w:numId="10">
    <w:abstractNumId w:val="7"/>
  </w:num>
  <w:num w:numId="11">
    <w:abstractNumId w:val="8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8E050D"/>
    <w:rsid w:val="00037B92"/>
    <w:rsid w:val="000C5063"/>
    <w:rsid w:val="00113F7C"/>
    <w:rsid w:val="001A14D7"/>
    <w:rsid w:val="00207F1B"/>
    <w:rsid w:val="00247BA2"/>
    <w:rsid w:val="002D7512"/>
    <w:rsid w:val="002E1DCC"/>
    <w:rsid w:val="00300249"/>
    <w:rsid w:val="003D78D8"/>
    <w:rsid w:val="0040305F"/>
    <w:rsid w:val="004069AD"/>
    <w:rsid w:val="00516690"/>
    <w:rsid w:val="00543C7E"/>
    <w:rsid w:val="006200B3"/>
    <w:rsid w:val="006C450C"/>
    <w:rsid w:val="006F4CD1"/>
    <w:rsid w:val="00810C29"/>
    <w:rsid w:val="00820B1F"/>
    <w:rsid w:val="008431AC"/>
    <w:rsid w:val="0089067B"/>
    <w:rsid w:val="008D634A"/>
    <w:rsid w:val="008E050D"/>
    <w:rsid w:val="009636DA"/>
    <w:rsid w:val="00971D0E"/>
    <w:rsid w:val="009847D5"/>
    <w:rsid w:val="00B960DC"/>
    <w:rsid w:val="00BF711F"/>
    <w:rsid w:val="00C56B3A"/>
    <w:rsid w:val="00C95266"/>
    <w:rsid w:val="00C97C0C"/>
    <w:rsid w:val="00DA57BA"/>
    <w:rsid w:val="00DF79AF"/>
    <w:rsid w:val="00E1457E"/>
    <w:rsid w:val="00E23D27"/>
    <w:rsid w:val="00E25ECC"/>
    <w:rsid w:val="00F00E81"/>
    <w:rsid w:val="00F44F50"/>
    <w:rsid w:val="00FA695B"/>
    <w:rsid w:val="00FC54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5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050D"/>
    <w:pPr>
      <w:ind w:left="720"/>
      <w:contextualSpacing/>
    </w:pPr>
  </w:style>
  <w:style w:type="paragraph" w:styleId="a4">
    <w:name w:val="No Spacing"/>
    <w:uiPriority w:val="1"/>
    <w:qFormat/>
    <w:rsid w:val="00C56B3A"/>
    <w:pPr>
      <w:spacing w:after="0" w:line="240" w:lineRule="auto"/>
    </w:pPr>
    <w:rPr>
      <w:rFonts w:eastAsiaTheme="minorEastAsia"/>
      <w:lang w:eastAsia="ru-RU"/>
    </w:rPr>
  </w:style>
  <w:style w:type="table" w:styleId="a5">
    <w:name w:val="Table Grid"/>
    <w:basedOn w:val="a1"/>
    <w:rsid w:val="00C56B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C9526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D44153-391E-4FD9-99C5-5E536D121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619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Kabinet-11</dc:creator>
  <cp:lastModifiedBy>Титова ЛИ</cp:lastModifiedBy>
  <cp:revision>4</cp:revision>
  <cp:lastPrinted>2019-09-16T12:50:00Z</cp:lastPrinted>
  <dcterms:created xsi:type="dcterms:W3CDTF">2019-09-23T06:35:00Z</dcterms:created>
  <dcterms:modified xsi:type="dcterms:W3CDTF">2019-10-01T03:51:00Z</dcterms:modified>
</cp:coreProperties>
</file>