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7E" w:rsidRPr="005D52C5" w:rsidRDefault="00455228" w:rsidP="004552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2C5">
        <w:rPr>
          <w:rFonts w:ascii="Times New Roman" w:hAnsi="Times New Roman" w:cs="Times New Roman"/>
          <w:b/>
          <w:sz w:val="24"/>
          <w:szCs w:val="24"/>
        </w:rPr>
        <w:t>Отчет  ШМО</w:t>
      </w:r>
      <w:r w:rsidR="0045457E" w:rsidRPr="005D5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694" w:rsidRPr="005D52C5">
        <w:rPr>
          <w:rFonts w:ascii="Times New Roman" w:hAnsi="Times New Roman" w:cs="Times New Roman"/>
          <w:b/>
          <w:sz w:val="24"/>
          <w:szCs w:val="24"/>
        </w:rPr>
        <w:t>начальные классы</w:t>
      </w:r>
      <w:r w:rsidR="0045457E" w:rsidRPr="005D52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228" w:rsidRPr="005D52C5" w:rsidRDefault="00455228" w:rsidP="00ED3694">
      <w:pPr>
        <w:pStyle w:val="a8"/>
      </w:pPr>
      <w:r w:rsidRPr="005D52C5">
        <w:rPr>
          <w:b/>
        </w:rPr>
        <w:t>Тема, над которой работало МО</w:t>
      </w:r>
      <w:r w:rsidR="00F53588" w:rsidRPr="005D52C5">
        <w:rPr>
          <w:b/>
        </w:rPr>
        <w:t>:</w:t>
      </w:r>
      <w:r w:rsidR="00ED3694" w:rsidRPr="005D52C5">
        <w:rPr>
          <w:b/>
        </w:rPr>
        <w:t xml:space="preserve"> </w:t>
      </w:r>
      <w:r w:rsidR="00ED3694" w:rsidRPr="005D52C5">
        <w:rPr>
          <w:b/>
          <w:bCs/>
          <w:i/>
        </w:rPr>
        <w:t xml:space="preserve">формирование </w:t>
      </w:r>
      <w:r w:rsidR="00ED3694" w:rsidRPr="005D52C5">
        <w:rPr>
          <w:b/>
          <w:i/>
          <w:color w:val="333333"/>
          <w:shd w:val="clear" w:color="auto" w:fill="FFFFFF"/>
        </w:rPr>
        <w:t>функциональной грамотности обучающихся.</w:t>
      </w:r>
    </w:p>
    <w:p w:rsidR="00F53588" w:rsidRPr="005D52C5" w:rsidRDefault="00F5358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52C5">
        <w:rPr>
          <w:rFonts w:ascii="Times New Roman" w:hAnsi="Times New Roman" w:cs="Times New Roman"/>
          <w:b/>
          <w:sz w:val="24"/>
          <w:szCs w:val="24"/>
        </w:rPr>
        <w:t>Решаемые задачи- результат</w:t>
      </w:r>
      <w:r w:rsidRPr="005D52C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5"/>
        <w:tblW w:w="0" w:type="auto"/>
        <w:tblInd w:w="720" w:type="dxa"/>
        <w:tblLook w:val="04A0"/>
      </w:tblPr>
      <w:tblGrid>
        <w:gridCol w:w="5909"/>
        <w:gridCol w:w="8363"/>
      </w:tblGrid>
      <w:tr w:rsidR="00F53588" w:rsidRPr="005D52C5" w:rsidTr="000D1F75">
        <w:tc>
          <w:tcPr>
            <w:tcW w:w="5909" w:type="dxa"/>
          </w:tcPr>
          <w:p w:rsidR="00F53588" w:rsidRPr="005D52C5" w:rsidRDefault="00F53588" w:rsidP="00F5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8363" w:type="dxa"/>
          </w:tcPr>
          <w:p w:rsidR="00F53588" w:rsidRPr="005D52C5" w:rsidRDefault="00F53588" w:rsidP="00F5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53588" w:rsidRPr="005D52C5" w:rsidTr="00ED3694">
        <w:trPr>
          <w:trHeight w:val="1010"/>
        </w:trPr>
        <w:tc>
          <w:tcPr>
            <w:tcW w:w="5909" w:type="dxa"/>
          </w:tcPr>
          <w:p w:rsidR="00F53588" w:rsidRPr="005D52C5" w:rsidRDefault="00ED3694" w:rsidP="00ED3694">
            <w:pPr>
              <w:pStyle w:val="a8"/>
              <w:spacing w:after="0"/>
              <w:ind w:firstLine="131"/>
              <w:jc w:val="both"/>
            </w:pPr>
            <w:r w:rsidRPr="005D52C5">
              <w:t xml:space="preserve">Создание условий эффективного психолого-педагогического и   методического сопровождения участников педагогического процесса по овладению приемами, методами направленных  на формирование функциональной грамотности. </w:t>
            </w:r>
          </w:p>
        </w:tc>
        <w:tc>
          <w:tcPr>
            <w:tcW w:w="8363" w:type="dxa"/>
          </w:tcPr>
          <w:p w:rsidR="00F53588" w:rsidRPr="005D52C5" w:rsidRDefault="00ED3694" w:rsidP="00ED36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-создание условий в процессе обучения для формирования функциональной</w:t>
            </w:r>
            <w:r w:rsidR="005D52C5" w:rsidRPr="005D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ED3694" w:rsidRPr="005D52C5" w:rsidTr="00ED3694">
        <w:trPr>
          <w:trHeight w:val="870"/>
        </w:trPr>
        <w:tc>
          <w:tcPr>
            <w:tcW w:w="5909" w:type="dxa"/>
          </w:tcPr>
          <w:p w:rsidR="00ED3694" w:rsidRPr="005D52C5" w:rsidRDefault="00ED3694" w:rsidP="00ED3694">
            <w:pPr>
              <w:pStyle w:val="a8"/>
              <w:spacing w:after="0"/>
              <w:ind w:hanging="453"/>
              <w:jc w:val="both"/>
            </w:pPr>
            <w:r w:rsidRPr="005D52C5">
              <w:t>2.    Совершенствование практические навыки педагогов на встраивание заданий, направленных на формирование функциональной грамотности в урок.</w:t>
            </w:r>
          </w:p>
        </w:tc>
        <w:tc>
          <w:tcPr>
            <w:tcW w:w="8363" w:type="dxa"/>
          </w:tcPr>
          <w:p w:rsidR="00ED3694" w:rsidRPr="005D52C5" w:rsidRDefault="00ED3694" w:rsidP="00ED3694">
            <w:pPr>
              <w:pStyle w:val="a8"/>
              <w:jc w:val="both"/>
            </w:pPr>
            <w:r w:rsidRPr="005D52C5">
              <w:t>- рост качества знаний обучающихся;</w:t>
            </w:r>
          </w:p>
          <w:p w:rsidR="00ED3694" w:rsidRPr="005D52C5" w:rsidRDefault="00ED3694" w:rsidP="00F535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694" w:rsidRPr="005D52C5" w:rsidTr="00ED3694">
        <w:trPr>
          <w:trHeight w:val="504"/>
        </w:trPr>
        <w:tc>
          <w:tcPr>
            <w:tcW w:w="5909" w:type="dxa"/>
          </w:tcPr>
          <w:p w:rsidR="00ED3694" w:rsidRPr="005D52C5" w:rsidRDefault="00ED3694" w:rsidP="00ED3694">
            <w:pPr>
              <w:pStyle w:val="a8"/>
              <w:spacing w:after="0"/>
              <w:ind w:hanging="453"/>
              <w:jc w:val="both"/>
            </w:pPr>
            <w:r w:rsidRPr="005D52C5">
              <w:t xml:space="preserve"> 3.    Корректировка планов и программ, отбор методов, средств, приемов, технологий, соответствующих новым ФГОС-21.</w:t>
            </w:r>
          </w:p>
        </w:tc>
        <w:tc>
          <w:tcPr>
            <w:tcW w:w="8363" w:type="dxa"/>
          </w:tcPr>
          <w:p w:rsidR="00ED3694" w:rsidRPr="005D52C5" w:rsidRDefault="00ED3694" w:rsidP="00F535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588" w:rsidRPr="005D52C5" w:rsidTr="000D1F75">
        <w:tc>
          <w:tcPr>
            <w:tcW w:w="5909" w:type="dxa"/>
          </w:tcPr>
          <w:p w:rsidR="00F53588" w:rsidRPr="005D52C5" w:rsidRDefault="00ED3694" w:rsidP="00F535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2C5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в практику  работы всех учителей МО современных образовательных технологий, направленных на формирование функциональной грамотности обучающихся,</w:t>
            </w:r>
          </w:p>
        </w:tc>
        <w:tc>
          <w:tcPr>
            <w:tcW w:w="8363" w:type="dxa"/>
          </w:tcPr>
          <w:p w:rsidR="00F53588" w:rsidRPr="005D52C5" w:rsidRDefault="00ED3694" w:rsidP="00F5358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овладение учителями МО системой преподавания предметов в соответствии с новым ФГОС;</w:t>
            </w:r>
          </w:p>
        </w:tc>
      </w:tr>
    </w:tbl>
    <w:p w:rsidR="00455228" w:rsidRPr="005D52C5" w:rsidRDefault="00455228" w:rsidP="00F535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5228" w:rsidRPr="005D52C5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D52C5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CF3B06" w:rsidRPr="005D52C5">
        <w:rPr>
          <w:rFonts w:ascii="Times New Roman" w:hAnsi="Times New Roman" w:cs="Times New Roman"/>
          <w:b/>
          <w:sz w:val="24"/>
          <w:szCs w:val="24"/>
        </w:rPr>
        <w:t xml:space="preserve"> и декады</w:t>
      </w:r>
      <w:r w:rsidRPr="005D52C5">
        <w:rPr>
          <w:rFonts w:ascii="Times New Roman" w:hAnsi="Times New Roman" w:cs="Times New Roman"/>
          <w:b/>
          <w:sz w:val="24"/>
          <w:szCs w:val="24"/>
        </w:rPr>
        <w:t xml:space="preserve">, проведенные на уровне района, </w:t>
      </w:r>
      <w:r w:rsidR="00F53588" w:rsidRPr="005D52C5">
        <w:rPr>
          <w:rFonts w:ascii="Times New Roman" w:hAnsi="Times New Roman" w:cs="Times New Roman"/>
          <w:b/>
          <w:sz w:val="24"/>
          <w:szCs w:val="24"/>
        </w:rPr>
        <w:t>школы</w:t>
      </w:r>
      <w:r w:rsidR="00F53588" w:rsidRPr="005D52C5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F53588" w:rsidRPr="005D52C5">
        <w:rPr>
          <w:rFonts w:ascii="Times New Roman" w:hAnsi="Times New Roman" w:cs="Times New Roman"/>
          <w:i/>
          <w:sz w:val="24"/>
          <w:szCs w:val="24"/>
        </w:rPr>
        <w:t xml:space="preserve">описать </w:t>
      </w:r>
      <w:proofErr w:type="spellStart"/>
      <w:r w:rsidR="00F53588" w:rsidRPr="005D52C5">
        <w:rPr>
          <w:rFonts w:ascii="Times New Roman" w:hAnsi="Times New Roman" w:cs="Times New Roman"/>
          <w:i/>
          <w:sz w:val="24"/>
          <w:szCs w:val="24"/>
        </w:rPr>
        <w:t>цели</w:t>
      </w:r>
      <w:proofErr w:type="gramStart"/>
      <w:r w:rsidR="00F53588" w:rsidRPr="005D52C5">
        <w:rPr>
          <w:rFonts w:ascii="Times New Roman" w:hAnsi="Times New Roman" w:cs="Times New Roman"/>
          <w:i/>
          <w:sz w:val="24"/>
          <w:szCs w:val="24"/>
        </w:rPr>
        <w:t>,ф</w:t>
      </w:r>
      <w:proofErr w:type="gramEnd"/>
      <w:r w:rsidR="00F53588" w:rsidRPr="005D52C5">
        <w:rPr>
          <w:rFonts w:ascii="Times New Roman" w:hAnsi="Times New Roman" w:cs="Times New Roman"/>
          <w:i/>
          <w:sz w:val="24"/>
          <w:szCs w:val="24"/>
        </w:rPr>
        <w:t>ормы</w:t>
      </w:r>
      <w:proofErr w:type="spellEnd"/>
      <w:r w:rsidR="00F53588" w:rsidRPr="005D52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588" w:rsidRPr="005D52C5">
        <w:rPr>
          <w:rFonts w:ascii="Times New Roman" w:hAnsi="Times New Roman" w:cs="Times New Roman"/>
          <w:i/>
          <w:sz w:val="24"/>
          <w:szCs w:val="24"/>
        </w:rPr>
        <w:t>проведения,</w:t>
      </w:r>
      <w:r w:rsidR="001070EF" w:rsidRPr="005D52C5">
        <w:rPr>
          <w:rFonts w:ascii="Times New Roman" w:hAnsi="Times New Roman" w:cs="Times New Roman"/>
          <w:i/>
          <w:sz w:val="24"/>
          <w:szCs w:val="24"/>
        </w:rPr>
        <w:t>для</w:t>
      </w:r>
      <w:proofErr w:type="spellEnd"/>
      <w:r w:rsidR="001070EF" w:rsidRPr="005D52C5">
        <w:rPr>
          <w:rFonts w:ascii="Times New Roman" w:hAnsi="Times New Roman" w:cs="Times New Roman"/>
          <w:i/>
          <w:sz w:val="24"/>
          <w:szCs w:val="24"/>
        </w:rPr>
        <w:t xml:space="preserve"> кого проводилось .</w:t>
      </w:r>
      <w:r w:rsidR="00F53588" w:rsidRPr="005D52C5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070EF" w:rsidRPr="005D52C5">
        <w:rPr>
          <w:rFonts w:ascii="Times New Roman" w:hAnsi="Times New Roman" w:cs="Times New Roman"/>
          <w:i/>
          <w:sz w:val="24"/>
          <w:szCs w:val="24"/>
        </w:rPr>
        <w:t>, два-три фото</w:t>
      </w:r>
      <w:r w:rsidR="00F53588" w:rsidRPr="005D52C5">
        <w:rPr>
          <w:rFonts w:ascii="Times New Roman" w:hAnsi="Times New Roman" w:cs="Times New Roman"/>
          <w:i/>
          <w:sz w:val="24"/>
          <w:szCs w:val="24"/>
        </w:rPr>
        <w:t>):</w:t>
      </w:r>
    </w:p>
    <w:p w:rsidR="00ED3694" w:rsidRPr="005D52C5" w:rsidRDefault="00ED3694" w:rsidP="00ED36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2C5">
        <w:rPr>
          <w:rFonts w:ascii="Times New Roman" w:hAnsi="Times New Roman" w:cs="Times New Roman"/>
          <w:sz w:val="24"/>
          <w:szCs w:val="24"/>
        </w:rPr>
        <w:t>В этом году было запланировано провести 4 предметные недели,  по математике, русскому языку, окружающему миру и литературному чтению</w:t>
      </w:r>
      <w:proofErr w:type="gramStart"/>
      <w:r w:rsidRPr="005D52C5">
        <w:rPr>
          <w:rFonts w:ascii="Times New Roman" w:hAnsi="Times New Roman" w:cs="Times New Roman"/>
          <w:sz w:val="24"/>
          <w:szCs w:val="24"/>
        </w:rPr>
        <w:t xml:space="preserve"> </w:t>
      </w:r>
      <w:r w:rsidR="00AF2C66" w:rsidRPr="005D52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2C5">
        <w:rPr>
          <w:rFonts w:ascii="Times New Roman" w:hAnsi="Times New Roman" w:cs="Times New Roman"/>
          <w:sz w:val="24"/>
          <w:szCs w:val="24"/>
        </w:rPr>
        <w:t xml:space="preserve"> </w:t>
      </w:r>
      <w:r w:rsidR="00AF2C66" w:rsidRPr="005D52C5">
        <w:rPr>
          <w:rFonts w:ascii="Times New Roman" w:hAnsi="Times New Roman" w:cs="Times New Roman"/>
          <w:sz w:val="24"/>
          <w:szCs w:val="24"/>
        </w:rPr>
        <w:t>К сожалению не у</w:t>
      </w:r>
      <w:r w:rsidRPr="005D52C5">
        <w:rPr>
          <w:rFonts w:ascii="Times New Roman" w:hAnsi="Times New Roman" w:cs="Times New Roman"/>
          <w:sz w:val="24"/>
          <w:szCs w:val="24"/>
        </w:rPr>
        <w:t xml:space="preserve">далось провести </w:t>
      </w:r>
      <w:r w:rsidR="00AF2C66" w:rsidRPr="005D52C5">
        <w:rPr>
          <w:rFonts w:ascii="Times New Roman" w:hAnsi="Times New Roman" w:cs="Times New Roman"/>
          <w:sz w:val="24"/>
          <w:szCs w:val="24"/>
        </w:rPr>
        <w:t>предметные недели. О</w:t>
      </w:r>
      <w:r w:rsidRPr="005D52C5">
        <w:rPr>
          <w:rFonts w:ascii="Times New Roman" w:hAnsi="Times New Roman" w:cs="Times New Roman"/>
          <w:sz w:val="24"/>
          <w:szCs w:val="24"/>
        </w:rPr>
        <w:t>тсутст</w:t>
      </w:r>
      <w:r w:rsidR="00AF2C66" w:rsidRPr="005D52C5">
        <w:rPr>
          <w:rFonts w:ascii="Times New Roman" w:hAnsi="Times New Roman" w:cs="Times New Roman"/>
          <w:sz w:val="24"/>
          <w:szCs w:val="24"/>
        </w:rPr>
        <w:t>вие по болезни многих педагогов, сессии, подготовка к мероприятиям.</w:t>
      </w:r>
    </w:p>
    <w:p w:rsidR="00ED3694" w:rsidRPr="005D52C5" w:rsidRDefault="00ED3694" w:rsidP="00ED36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52C5">
        <w:rPr>
          <w:rFonts w:ascii="Times New Roman" w:hAnsi="Times New Roman" w:cs="Times New Roman"/>
          <w:sz w:val="24"/>
          <w:szCs w:val="24"/>
        </w:rPr>
        <w:t>Завучем начальных классов в течение года был</w:t>
      </w:r>
      <w:r w:rsidR="00AF2C66" w:rsidRPr="005D52C5">
        <w:rPr>
          <w:rFonts w:ascii="Times New Roman" w:hAnsi="Times New Roman" w:cs="Times New Roman"/>
          <w:sz w:val="24"/>
          <w:szCs w:val="24"/>
        </w:rPr>
        <w:t>и</w:t>
      </w:r>
      <w:r w:rsidRPr="005D52C5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AF2C66" w:rsidRPr="005D52C5">
        <w:rPr>
          <w:rFonts w:ascii="Times New Roman" w:hAnsi="Times New Roman" w:cs="Times New Roman"/>
          <w:sz w:val="24"/>
          <w:szCs w:val="24"/>
        </w:rPr>
        <w:t xml:space="preserve">ы </w:t>
      </w:r>
      <w:r w:rsidRPr="005D52C5">
        <w:rPr>
          <w:rFonts w:ascii="Times New Roman" w:hAnsi="Times New Roman" w:cs="Times New Roman"/>
          <w:sz w:val="24"/>
          <w:szCs w:val="24"/>
        </w:rPr>
        <w:t>методических семинар</w:t>
      </w:r>
      <w:r w:rsidR="00AF2C66" w:rsidRPr="005D52C5">
        <w:rPr>
          <w:rFonts w:ascii="Times New Roman" w:hAnsi="Times New Roman" w:cs="Times New Roman"/>
          <w:sz w:val="24"/>
          <w:szCs w:val="24"/>
        </w:rPr>
        <w:t xml:space="preserve">ы </w:t>
      </w:r>
      <w:r w:rsidRPr="005D52C5">
        <w:rPr>
          <w:rFonts w:ascii="Times New Roman" w:hAnsi="Times New Roman" w:cs="Times New Roman"/>
          <w:sz w:val="24"/>
          <w:szCs w:val="24"/>
        </w:rPr>
        <w:t xml:space="preserve"> по составлению индивидуального образовательного маршрута педагога. В </w:t>
      </w:r>
      <w:r w:rsidR="00AF2C66" w:rsidRPr="005D52C5">
        <w:rPr>
          <w:rFonts w:ascii="Times New Roman" w:hAnsi="Times New Roman" w:cs="Times New Roman"/>
          <w:sz w:val="24"/>
          <w:szCs w:val="24"/>
        </w:rPr>
        <w:t>течении года</w:t>
      </w:r>
      <w:r w:rsidRPr="005D52C5">
        <w:rPr>
          <w:rFonts w:ascii="Times New Roman" w:hAnsi="Times New Roman" w:cs="Times New Roman"/>
          <w:sz w:val="24"/>
          <w:szCs w:val="24"/>
        </w:rPr>
        <w:t xml:space="preserve"> педагоги приняли участие в районном методическом семинаре, посвященном формированию функциональной грамотности учащихся. </w:t>
      </w:r>
      <w:r w:rsidR="00AF2C66" w:rsidRPr="005D52C5">
        <w:rPr>
          <w:rFonts w:ascii="Times New Roman" w:hAnsi="Times New Roman" w:cs="Times New Roman"/>
          <w:sz w:val="24"/>
          <w:szCs w:val="24"/>
        </w:rPr>
        <w:t>Хромова Е.А</w:t>
      </w:r>
      <w:r w:rsidRPr="005D52C5">
        <w:rPr>
          <w:rFonts w:ascii="Times New Roman" w:hAnsi="Times New Roman" w:cs="Times New Roman"/>
          <w:sz w:val="24"/>
          <w:szCs w:val="24"/>
        </w:rPr>
        <w:t xml:space="preserve"> поделились опытом</w:t>
      </w:r>
      <w:r w:rsidR="00AF2C66" w:rsidRPr="005D52C5">
        <w:rPr>
          <w:rFonts w:ascii="Times New Roman" w:hAnsi="Times New Roman" w:cs="Times New Roman"/>
          <w:sz w:val="24"/>
          <w:szCs w:val="24"/>
        </w:rPr>
        <w:t xml:space="preserve"> по сплочению классного </w:t>
      </w:r>
      <w:proofErr w:type="spellStart"/>
      <w:r w:rsidR="00AF2C66" w:rsidRPr="005D52C5">
        <w:rPr>
          <w:rFonts w:ascii="Times New Roman" w:hAnsi="Times New Roman" w:cs="Times New Roman"/>
          <w:sz w:val="24"/>
          <w:szCs w:val="24"/>
        </w:rPr>
        <w:t>коллектива</w:t>
      </w:r>
      <w:proofErr w:type="gramStart"/>
      <w:r w:rsidR="00AF2C66" w:rsidRPr="005D52C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AF2C66" w:rsidRPr="005D52C5">
        <w:rPr>
          <w:rFonts w:ascii="Times New Roman" w:hAnsi="Times New Roman" w:cs="Times New Roman"/>
          <w:sz w:val="24"/>
          <w:szCs w:val="24"/>
        </w:rPr>
        <w:t>учерюк</w:t>
      </w:r>
      <w:proofErr w:type="spellEnd"/>
      <w:r w:rsidR="00AF2C66" w:rsidRPr="005D52C5">
        <w:rPr>
          <w:rFonts w:ascii="Times New Roman" w:hAnsi="Times New Roman" w:cs="Times New Roman"/>
          <w:sz w:val="24"/>
          <w:szCs w:val="24"/>
        </w:rPr>
        <w:t xml:space="preserve"> О.А </w:t>
      </w:r>
      <w:r w:rsidRPr="005D52C5">
        <w:rPr>
          <w:rFonts w:ascii="Times New Roman" w:hAnsi="Times New Roman" w:cs="Times New Roman"/>
          <w:sz w:val="24"/>
          <w:szCs w:val="24"/>
        </w:rPr>
        <w:t xml:space="preserve"> показала прием по формированию </w:t>
      </w:r>
      <w:proofErr w:type="spellStart"/>
      <w:r w:rsidR="00AF2C66" w:rsidRPr="005D52C5">
        <w:rPr>
          <w:rFonts w:ascii="Times New Roman" w:hAnsi="Times New Roman" w:cs="Times New Roman"/>
          <w:sz w:val="24"/>
          <w:szCs w:val="24"/>
        </w:rPr>
        <w:t>функциоенальной</w:t>
      </w:r>
      <w:proofErr w:type="spellEnd"/>
      <w:r w:rsidR="00AF2C66" w:rsidRPr="005D52C5">
        <w:rPr>
          <w:rFonts w:ascii="Times New Roman" w:hAnsi="Times New Roman" w:cs="Times New Roman"/>
          <w:sz w:val="24"/>
          <w:szCs w:val="24"/>
        </w:rPr>
        <w:t xml:space="preserve"> </w:t>
      </w:r>
      <w:r w:rsidRPr="005D52C5">
        <w:rPr>
          <w:rFonts w:ascii="Times New Roman" w:hAnsi="Times New Roman" w:cs="Times New Roman"/>
          <w:sz w:val="24"/>
          <w:szCs w:val="24"/>
        </w:rPr>
        <w:t xml:space="preserve">грамотности на уроках </w:t>
      </w:r>
      <w:r w:rsidR="00AF2C66" w:rsidRPr="005D5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694" w:rsidRPr="005D52C5" w:rsidRDefault="00ED3694" w:rsidP="00ED369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070EF" w:rsidRPr="005D52C5" w:rsidRDefault="001070EF" w:rsidP="001070E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55228" w:rsidRPr="005D52C5" w:rsidRDefault="0045522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2C5">
        <w:rPr>
          <w:rFonts w:ascii="Times New Roman" w:hAnsi="Times New Roman" w:cs="Times New Roman"/>
          <w:b/>
          <w:sz w:val="24"/>
          <w:szCs w:val="24"/>
        </w:rPr>
        <w:t>Формирование проектных и исс</w:t>
      </w:r>
      <w:r w:rsidR="00F53588" w:rsidRPr="005D52C5">
        <w:rPr>
          <w:rFonts w:ascii="Times New Roman" w:hAnsi="Times New Roman" w:cs="Times New Roman"/>
          <w:b/>
          <w:sz w:val="24"/>
          <w:szCs w:val="24"/>
        </w:rPr>
        <w:t>ледовательских умений обучающихся:</w:t>
      </w:r>
    </w:p>
    <w:tbl>
      <w:tblPr>
        <w:tblStyle w:val="a5"/>
        <w:tblW w:w="0" w:type="auto"/>
        <w:tblLook w:val="04A0"/>
      </w:tblPr>
      <w:tblGrid>
        <w:gridCol w:w="4742"/>
        <w:gridCol w:w="4743"/>
        <w:gridCol w:w="5365"/>
      </w:tblGrid>
      <w:tr w:rsidR="00455228" w:rsidRPr="005D52C5" w:rsidTr="000D1F75">
        <w:trPr>
          <w:trHeight w:val="467"/>
        </w:trPr>
        <w:tc>
          <w:tcPr>
            <w:tcW w:w="14850" w:type="dxa"/>
            <w:gridSpan w:val="3"/>
          </w:tcPr>
          <w:p w:rsidR="00455228" w:rsidRPr="005D52C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(указать автора или куратора проекта, </w:t>
            </w:r>
            <w:proofErr w:type="spellStart"/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gramStart"/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="008D0B97" w:rsidRPr="005D5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228" w:rsidRPr="005D52C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которые участвовали в форуме «Первые шаги в науку»</w:t>
            </w:r>
            <w:proofErr w:type="gramStart"/>
            <w:r w:rsidR="00F53588" w:rsidRPr="005D52C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F53588" w:rsidRPr="005D52C5">
              <w:rPr>
                <w:rFonts w:ascii="Times New Roman" w:hAnsi="Times New Roman" w:cs="Times New Roman"/>
                <w:sz w:val="24"/>
                <w:szCs w:val="24"/>
              </w:rPr>
              <w:t>езультат участия</w:t>
            </w: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5228" w:rsidRPr="005D52C5" w:rsidTr="000D1F75">
        <w:trPr>
          <w:trHeight w:val="233"/>
        </w:trPr>
        <w:tc>
          <w:tcPr>
            <w:tcW w:w="4742" w:type="dxa"/>
          </w:tcPr>
          <w:p w:rsidR="00455228" w:rsidRPr="005D52C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743" w:type="dxa"/>
          </w:tcPr>
          <w:p w:rsidR="00455228" w:rsidRPr="005D52C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365" w:type="dxa"/>
          </w:tcPr>
          <w:p w:rsidR="00455228" w:rsidRPr="005D52C5" w:rsidRDefault="00F5358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455228" w:rsidRPr="005D52C5">
              <w:rPr>
                <w:rFonts w:ascii="Times New Roman" w:hAnsi="Times New Roman" w:cs="Times New Roman"/>
                <w:sz w:val="24"/>
                <w:szCs w:val="24"/>
              </w:rPr>
              <w:t>я школа</w:t>
            </w:r>
          </w:p>
        </w:tc>
      </w:tr>
      <w:tr w:rsidR="00455228" w:rsidRPr="005D52C5" w:rsidTr="000D1F75">
        <w:trPr>
          <w:trHeight w:val="233"/>
        </w:trPr>
        <w:tc>
          <w:tcPr>
            <w:tcW w:w="4742" w:type="dxa"/>
          </w:tcPr>
          <w:p w:rsidR="009627E6" w:rsidRPr="005D52C5" w:rsidRDefault="006B359D" w:rsidP="0096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Кучерюк</w:t>
            </w:r>
            <w:proofErr w:type="spellEnd"/>
            <w:r w:rsidRPr="005D52C5">
              <w:rPr>
                <w:rFonts w:ascii="Times New Roman" w:hAnsi="Times New Roman" w:cs="Times New Roman"/>
                <w:sz w:val="24"/>
                <w:szCs w:val="24"/>
              </w:rPr>
              <w:t xml:space="preserve"> О.А </w:t>
            </w:r>
            <w:r w:rsidR="009627E6" w:rsidRPr="005D52C5">
              <w:rPr>
                <w:rFonts w:ascii="Times New Roman" w:hAnsi="Times New Roman" w:cs="Times New Roman"/>
                <w:sz w:val="24"/>
                <w:szCs w:val="24"/>
              </w:rPr>
              <w:t>«Дом для потеряшек»-1 место ученик Хохлов Кирилл</w:t>
            </w:r>
          </w:p>
          <w:p w:rsidR="00455228" w:rsidRPr="005D52C5" w:rsidRDefault="009627E6" w:rsidP="009627E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 xml:space="preserve">«Таблица умножения-легко!»-3 место </w:t>
            </w:r>
            <w:proofErr w:type="spellStart"/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Дзьобак</w:t>
            </w:r>
            <w:proofErr w:type="spellEnd"/>
            <w:r w:rsidRPr="005D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52C5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</w:p>
        </w:tc>
        <w:tc>
          <w:tcPr>
            <w:tcW w:w="4743" w:type="dxa"/>
          </w:tcPr>
          <w:p w:rsidR="00455228" w:rsidRPr="005D52C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455228" w:rsidRPr="005D52C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28" w:rsidRPr="005D52C5" w:rsidTr="000D1F75">
        <w:trPr>
          <w:trHeight w:val="245"/>
        </w:trPr>
        <w:tc>
          <w:tcPr>
            <w:tcW w:w="4742" w:type="dxa"/>
          </w:tcPr>
          <w:p w:rsidR="00455228" w:rsidRPr="005D52C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455228" w:rsidRPr="005D52C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455228" w:rsidRPr="005D52C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588" w:rsidRPr="005D52C5" w:rsidRDefault="00F53588" w:rsidP="000D1F7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52C5">
        <w:rPr>
          <w:rFonts w:ascii="Times New Roman" w:hAnsi="Times New Roman" w:cs="Times New Roman"/>
          <w:b/>
          <w:sz w:val="24"/>
          <w:szCs w:val="24"/>
        </w:rPr>
        <w:t>Уровень сформированности функциональной грамотности обучающихся:</w:t>
      </w:r>
    </w:p>
    <w:p w:rsidR="000D1F75" w:rsidRPr="005D52C5" w:rsidRDefault="000D1F75" w:rsidP="000D1F7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5781C" w:rsidRPr="001070EF" w:rsidRDefault="00A5781C" w:rsidP="000D1F75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4891" w:type="dxa"/>
        <w:tblLook w:val="04A0"/>
      </w:tblPr>
      <w:tblGrid>
        <w:gridCol w:w="1526"/>
        <w:gridCol w:w="2240"/>
        <w:gridCol w:w="1162"/>
        <w:gridCol w:w="1843"/>
        <w:gridCol w:w="1711"/>
        <w:gridCol w:w="1691"/>
        <w:gridCol w:w="2409"/>
        <w:gridCol w:w="2309"/>
      </w:tblGrid>
      <w:tr w:rsidR="00F53588" w:rsidRPr="001070EF" w:rsidTr="00F53588">
        <w:trPr>
          <w:trHeight w:val="422"/>
        </w:trPr>
        <w:tc>
          <w:tcPr>
            <w:tcW w:w="1526" w:type="dxa"/>
            <w:vMerge w:val="restart"/>
          </w:tcPr>
          <w:p w:rsidR="00F53588" w:rsidRPr="001070EF" w:rsidRDefault="00153732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0" w:type="dxa"/>
            <w:vMerge w:val="restart"/>
          </w:tcPr>
          <w:p w:rsidR="00F53588" w:rsidRPr="001070EF" w:rsidRDefault="00F53588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ФГ (вид)</w:t>
            </w:r>
          </w:p>
        </w:tc>
        <w:tc>
          <w:tcPr>
            <w:tcW w:w="4716" w:type="dxa"/>
            <w:gridSpan w:val="3"/>
          </w:tcPr>
          <w:p w:rsidR="00F53588" w:rsidRPr="001070EF" w:rsidRDefault="00F53588" w:rsidP="00F53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 (начало года)</w:t>
            </w:r>
          </w:p>
        </w:tc>
        <w:tc>
          <w:tcPr>
            <w:tcW w:w="6409" w:type="dxa"/>
            <w:gridSpan w:val="3"/>
          </w:tcPr>
          <w:p w:rsidR="00F53588" w:rsidRPr="001070EF" w:rsidRDefault="00F53588" w:rsidP="00F53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Итоговая диагностика   (конец года)</w:t>
            </w:r>
          </w:p>
        </w:tc>
      </w:tr>
      <w:tr w:rsidR="00F53588" w:rsidRPr="001070EF" w:rsidTr="00F53588">
        <w:trPr>
          <w:trHeight w:val="299"/>
        </w:trPr>
        <w:tc>
          <w:tcPr>
            <w:tcW w:w="1526" w:type="dxa"/>
            <w:vMerge/>
          </w:tcPr>
          <w:p w:rsidR="00F53588" w:rsidRPr="001070EF" w:rsidRDefault="00F53588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F53588" w:rsidRPr="001070EF" w:rsidRDefault="00F53588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F53588" w:rsidRPr="001070EF" w:rsidRDefault="00F53588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Ср.%</w:t>
            </w:r>
          </w:p>
        </w:tc>
        <w:tc>
          <w:tcPr>
            <w:tcW w:w="1843" w:type="dxa"/>
          </w:tcPr>
          <w:p w:rsidR="00F53588" w:rsidRPr="001070EF" w:rsidRDefault="00F53588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711" w:type="dxa"/>
          </w:tcPr>
          <w:p w:rsidR="00F53588" w:rsidRPr="001070EF" w:rsidRDefault="00F53588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1691" w:type="dxa"/>
          </w:tcPr>
          <w:p w:rsidR="00F53588" w:rsidRPr="001070EF" w:rsidRDefault="00F53588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Ср.%</w:t>
            </w:r>
          </w:p>
        </w:tc>
        <w:tc>
          <w:tcPr>
            <w:tcW w:w="2409" w:type="dxa"/>
          </w:tcPr>
          <w:p w:rsidR="00F53588" w:rsidRPr="001070EF" w:rsidRDefault="00F53588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309" w:type="dxa"/>
          </w:tcPr>
          <w:p w:rsidR="00F53588" w:rsidRPr="001070EF" w:rsidRDefault="00F53588" w:rsidP="00F535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</w:tr>
      <w:tr w:rsidR="000D1F75" w:rsidRPr="001070EF" w:rsidTr="006B359D">
        <w:trPr>
          <w:trHeight w:val="299"/>
        </w:trPr>
        <w:tc>
          <w:tcPr>
            <w:tcW w:w="14891" w:type="dxa"/>
            <w:gridSpan w:val="8"/>
          </w:tcPr>
          <w:p w:rsidR="000D1F75" w:rsidRPr="001070EF" w:rsidRDefault="000D1F75" w:rsidP="000D1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4C218D" w:rsidRPr="001070EF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 (10ч)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3ч.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4ч.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0D1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Pr="001070EF" w:rsidRDefault="004C218D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Pr="001070EF" w:rsidRDefault="004C218D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0ч.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5ч. из 10ч. 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0ч.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 из 10ч.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:rsidR="004C218D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 w:val="restart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 (25ч)</w:t>
            </w:r>
            <w:r w:rsidR="007B219A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 24ч.</w:t>
            </w:r>
          </w:p>
          <w:p w:rsidR="004C218D" w:rsidRPr="001070EF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 из 25ч.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4,1ч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15ч из 25ч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70,8ч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2ч. из 25ч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Pr="001070EF" w:rsidRDefault="004C218D" w:rsidP="00A57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0ч.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144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Читательская</w:t>
            </w: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 из 25ч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12,5ч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12ч из 25ч.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20,8%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0ч.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23B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2ч.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 из 25ч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20ч из 25ч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58,3%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4BC96" w:themeFill="background2" w:themeFillShade="BF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:rsidR="004C218D" w:rsidRDefault="004C218D" w:rsidP="004C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4BC96" w:themeFill="background2" w:themeFillShade="BF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4C218D" w:rsidRPr="001070EF" w:rsidRDefault="007B219A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 w:val="restart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 (16ч)</w:t>
            </w: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 из 16ч.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10ч. из 16ч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читательская</w:t>
            </w: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 из 16ч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 из 16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 из 16ч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8DB3E2" w:themeFill="tex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8DB3E2" w:themeFill="tex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 w:val="restart"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 (20ч.)</w:t>
            </w:r>
          </w:p>
        </w:tc>
        <w:tc>
          <w:tcPr>
            <w:tcW w:w="2240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1162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 из 20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 из 20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 из 20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 из 20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30%=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162" w:type="dxa"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 из 20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10ч из 20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</w:p>
        </w:tc>
      </w:tr>
      <w:tr w:rsidR="004C218D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4C218D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4C218D" w:rsidRPr="001070EF" w:rsidRDefault="004C218D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4C218D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732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153732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153732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153732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B8B7" w:themeFill="accent2" w:themeFillTint="66"/>
          </w:tcPr>
          <w:p w:rsidR="00153732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E5B8B7" w:themeFill="accent2" w:themeFillTint="66"/>
          </w:tcPr>
          <w:p w:rsidR="00153732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E5B8B7" w:themeFill="accent2" w:themeFillTint="66"/>
          </w:tcPr>
          <w:p w:rsidR="00153732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5B8B7" w:themeFill="accent2" w:themeFillTint="66"/>
          </w:tcPr>
          <w:p w:rsidR="00153732" w:rsidRPr="001070EF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153732" w:rsidRDefault="00153732" w:rsidP="004C2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732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162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 из 20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</w:tr>
      <w:tr w:rsidR="00153732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 из 20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</w:tr>
      <w:tr w:rsidR="00153732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 из 20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</w:tc>
      </w:tr>
      <w:tr w:rsidR="00153732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3732" w:rsidRPr="001070EF" w:rsidTr="00153732">
        <w:trPr>
          <w:trHeight w:val="299"/>
        </w:trPr>
        <w:tc>
          <w:tcPr>
            <w:tcW w:w="1526" w:type="dxa"/>
            <w:vMerge/>
            <w:shd w:val="clear" w:color="auto" w:fill="E5B8B7" w:themeFill="accent2" w:themeFillTint="66"/>
          </w:tcPr>
          <w:p w:rsidR="00153732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E5B8B7" w:themeFill="accent2" w:themeFillTint="66"/>
          </w:tcPr>
          <w:p w:rsidR="00153732" w:rsidRPr="001070EF" w:rsidRDefault="00153732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E5B8B7" w:themeFill="accent2" w:themeFillTint="66"/>
          </w:tcPr>
          <w:p w:rsidR="00153732" w:rsidRPr="001070EF" w:rsidRDefault="007B219A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153732" w:rsidRPr="001070EF" w:rsidRDefault="007B219A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E5B8B7" w:themeFill="accent2" w:themeFillTint="66"/>
          </w:tcPr>
          <w:p w:rsidR="00153732" w:rsidRPr="001070EF" w:rsidRDefault="007B219A" w:rsidP="00153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 w:val="restart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23ч.)</w:t>
            </w: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</w:t>
            </w: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 из 23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 из 23ч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 из 23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 из 23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читательская</w:t>
            </w: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15ч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D6E3BC" w:themeFill="accent3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 w:val="restart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 (12ч)</w:t>
            </w: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</w:t>
            </w: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 из 12ч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 из 12ч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3ч из 12ч 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читательская</w:t>
            </w: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0ч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 из 12ч.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CCC0D9" w:themeFill="accent4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CCC0D9" w:themeFill="accent4" w:themeFillTint="66"/>
          </w:tcPr>
          <w:p w:rsidR="007B219A" w:rsidRPr="001070EF" w:rsidRDefault="00C56935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 w:val="restart"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4А (21ч.)</w:t>
            </w: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7B219A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Читательская </w:t>
            </w: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B6DDE8" w:themeFill="accent5" w:themeFillTint="66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B6DDE8" w:themeFill="accent5" w:themeFillTint="66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 w:val="restart"/>
            <w:shd w:val="clear" w:color="auto" w:fill="92D050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 (26ч.)</w:t>
            </w:r>
            <w:r w:rsidR="00C56935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 24ч.</w:t>
            </w:r>
          </w:p>
        </w:tc>
        <w:tc>
          <w:tcPr>
            <w:tcW w:w="2240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162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843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 из 26ч.</w:t>
            </w:r>
          </w:p>
        </w:tc>
        <w:tc>
          <w:tcPr>
            <w:tcW w:w="1691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1843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 из 26ч</w:t>
            </w:r>
          </w:p>
        </w:tc>
        <w:tc>
          <w:tcPr>
            <w:tcW w:w="1691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2409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843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9ч.</w:t>
            </w:r>
          </w:p>
        </w:tc>
        <w:tc>
          <w:tcPr>
            <w:tcW w:w="1691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2409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843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1691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409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</w:tr>
      <w:tr w:rsidR="007B219A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7B219A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92D050"/>
          </w:tcPr>
          <w:p w:rsidR="007B219A" w:rsidRPr="001070EF" w:rsidRDefault="007B219A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92D050"/>
          </w:tcPr>
          <w:p w:rsidR="007B219A" w:rsidRPr="001070EF" w:rsidRDefault="00F276EF" w:rsidP="007B2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6935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C56935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Читательская </w:t>
            </w:r>
          </w:p>
        </w:tc>
        <w:tc>
          <w:tcPr>
            <w:tcW w:w="1162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843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 из 26ч.</w:t>
            </w:r>
          </w:p>
        </w:tc>
        <w:tc>
          <w:tcPr>
            <w:tcW w:w="1691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6935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C56935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1843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</w:tc>
        <w:tc>
          <w:tcPr>
            <w:tcW w:w="1691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2409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</w:tr>
      <w:tr w:rsidR="00C56935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C56935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1843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12ч</w:t>
            </w:r>
          </w:p>
        </w:tc>
        <w:tc>
          <w:tcPr>
            <w:tcW w:w="1691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2409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</w:tc>
      </w:tr>
      <w:tr w:rsidR="00C56935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C56935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843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1691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09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</w:tr>
      <w:tr w:rsidR="00C56935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C56935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56935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C56935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1162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1691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6935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C56935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1691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2409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</w:tr>
      <w:tr w:rsidR="00C56935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C56935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</w:t>
            </w:r>
          </w:p>
        </w:tc>
        <w:tc>
          <w:tcPr>
            <w:tcW w:w="1691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2409" w:type="dxa"/>
            <w:shd w:val="clear" w:color="auto" w:fill="92D050"/>
          </w:tcPr>
          <w:p w:rsidR="00C56935" w:rsidRPr="001070EF" w:rsidRDefault="00C56935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92D050"/>
          </w:tcPr>
          <w:p w:rsidR="00C56935" w:rsidRPr="001070EF" w:rsidRDefault="00F276EF" w:rsidP="00C569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17ч</w:t>
            </w:r>
          </w:p>
        </w:tc>
      </w:tr>
      <w:tr w:rsidR="00F276EF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1691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2409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</w:tr>
      <w:tr w:rsidR="00F276EF" w:rsidRPr="001070EF" w:rsidTr="00153732">
        <w:trPr>
          <w:trHeight w:val="299"/>
        </w:trPr>
        <w:tc>
          <w:tcPr>
            <w:tcW w:w="1526" w:type="dxa"/>
            <w:vMerge/>
            <w:shd w:val="clear" w:color="auto" w:fill="92D05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92D05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6EF" w:rsidRPr="001070EF" w:rsidTr="00153732">
        <w:trPr>
          <w:trHeight w:val="299"/>
        </w:trPr>
        <w:tc>
          <w:tcPr>
            <w:tcW w:w="1526" w:type="dxa"/>
            <w:vMerge w:val="restart"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 (25ч.)</w:t>
            </w: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из 25ч.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6EF" w:rsidRPr="001070EF" w:rsidTr="00153732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</w:p>
        </w:tc>
      </w:tr>
      <w:tr w:rsidR="00F276EF" w:rsidRPr="001070EF" w:rsidTr="00153732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12ч</w:t>
            </w:r>
          </w:p>
        </w:tc>
      </w:tr>
      <w:tr w:rsidR="00F276EF" w:rsidRPr="001070EF" w:rsidTr="00153732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6EF" w:rsidRPr="001070EF" w:rsidTr="00153732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Читательская </w:t>
            </w: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9ч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11ч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12ч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15ч</w:t>
            </w:r>
          </w:p>
        </w:tc>
      </w:tr>
      <w:tr w:rsidR="00F276EF" w:rsidRPr="001070EF" w:rsidTr="00C56935">
        <w:trPr>
          <w:trHeight w:val="299"/>
        </w:trPr>
        <w:tc>
          <w:tcPr>
            <w:tcW w:w="1526" w:type="dxa"/>
            <w:vMerge/>
            <w:shd w:val="clear" w:color="auto" w:fill="FFFF00"/>
          </w:tcPr>
          <w:p w:rsidR="00F276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1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  <w:shd w:val="clear" w:color="auto" w:fill="FFFF00"/>
          </w:tcPr>
          <w:p w:rsidR="00F276EF" w:rsidRPr="001070EF" w:rsidRDefault="00F276EF" w:rsidP="00F2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35E87" w:rsidRDefault="00A35E87" w:rsidP="001070E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070EF" w:rsidRDefault="001070EF" w:rsidP="001070E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D1F75">
        <w:rPr>
          <w:rFonts w:ascii="Times New Roman" w:hAnsi="Times New Roman" w:cs="Times New Roman"/>
          <w:b/>
          <w:sz w:val="20"/>
          <w:szCs w:val="20"/>
        </w:rPr>
        <w:t>7</w:t>
      </w:r>
      <w:r w:rsidR="000D1F75" w:rsidRPr="000D1F75">
        <w:rPr>
          <w:rFonts w:ascii="Times New Roman" w:hAnsi="Times New Roman" w:cs="Times New Roman"/>
          <w:b/>
          <w:sz w:val="20"/>
          <w:szCs w:val="20"/>
        </w:rPr>
        <w:t>.</w:t>
      </w:r>
      <w:r w:rsidRPr="000D1F75">
        <w:rPr>
          <w:rFonts w:ascii="Times New Roman" w:hAnsi="Times New Roman" w:cs="Times New Roman"/>
          <w:b/>
          <w:sz w:val="20"/>
          <w:szCs w:val="20"/>
        </w:rPr>
        <w:t xml:space="preserve">Использование  в работе ЦОС ( </w:t>
      </w:r>
      <w:proofErr w:type="spellStart"/>
      <w:r w:rsidRPr="000D1F75">
        <w:rPr>
          <w:rFonts w:ascii="Times New Roman" w:hAnsi="Times New Roman" w:cs="Times New Roman"/>
          <w:b/>
          <w:sz w:val="20"/>
          <w:szCs w:val="20"/>
        </w:rPr>
        <w:t>Учи</w:t>
      </w:r>
      <w:proofErr w:type="gramStart"/>
      <w:r w:rsidRPr="000D1F75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0D1F75">
        <w:rPr>
          <w:rFonts w:ascii="Times New Roman" w:hAnsi="Times New Roman" w:cs="Times New Roman"/>
          <w:b/>
          <w:sz w:val="20"/>
          <w:szCs w:val="20"/>
        </w:rPr>
        <w:t>у</w:t>
      </w:r>
      <w:proofErr w:type="spellEnd"/>
      <w:r w:rsidRPr="000D1F75">
        <w:rPr>
          <w:rFonts w:ascii="Times New Roman" w:hAnsi="Times New Roman" w:cs="Times New Roman"/>
          <w:b/>
          <w:sz w:val="20"/>
          <w:szCs w:val="20"/>
        </w:rPr>
        <w:t>, РЭШ)</w:t>
      </w:r>
      <w:r w:rsidR="000D1F7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5"/>
        <w:tblW w:w="0" w:type="auto"/>
        <w:tblLook w:val="04A0"/>
      </w:tblPr>
      <w:tblGrid>
        <w:gridCol w:w="1781"/>
        <w:gridCol w:w="1844"/>
        <w:gridCol w:w="1834"/>
        <w:gridCol w:w="1630"/>
      </w:tblGrid>
      <w:tr w:rsidR="009129D0" w:rsidTr="00D27E29">
        <w:tc>
          <w:tcPr>
            <w:tcW w:w="7089" w:type="dxa"/>
            <w:gridSpan w:val="4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 (диагностика по предметам)</w:t>
            </w:r>
          </w:p>
        </w:tc>
      </w:tr>
      <w:tr w:rsidR="009129D0" w:rsidTr="00D27E29">
        <w:tc>
          <w:tcPr>
            <w:tcW w:w="1781" w:type="dxa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44" w:type="dxa"/>
          </w:tcPr>
          <w:p w:rsidR="009129D0" w:rsidRDefault="009129D0" w:rsidP="006B3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Включено учителей</w:t>
            </w:r>
          </w:p>
        </w:tc>
        <w:tc>
          <w:tcPr>
            <w:tcW w:w="1834" w:type="dxa"/>
          </w:tcPr>
          <w:p w:rsidR="009129D0" w:rsidRDefault="009129D0" w:rsidP="006B3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Включено обучающихся по классам</w:t>
            </w:r>
          </w:p>
        </w:tc>
        <w:tc>
          <w:tcPr>
            <w:tcW w:w="1630" w:type="dxa"/>
          </w:tcPr>
          <w:p w:rsidR="009129D0" w:rsidRDefault="009129D0" w:rsidP="006B3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 работ</w:t>
            </w:r>
          </w:p>
        </w:tc>
      </w:tr>
      <w:tr w:rsidR="009129D0" w:rsidTr="00D27E29">
        <w:tc>
          <w:tcPr>
            <w:tcW w:w="1781" w:type="dxa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844" w:type="dxa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1834" w:type="dxa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30" w:type="dxa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9D0" w:rsidTr="00D27E29">
        <w:tc>
          <w:tcPr>
            <w:tcW w:w="1781" w:type="dxa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1834" w:type="dxa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30" w:type="dxa"/>
          </w:tcPr>
          <w:p w:rsidR="009129D0" w:rsidRDefault="009129D0" w:rsidP="00107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129D0" w:rsidTr="00D27E29">
        <w:tc>
          <w:tcPr>
            <w:tcW w:w="1781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844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834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30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129D0" w:rsidTr="00D27E29">
        <w:tc>
          <w:tcPr>
            <w:tcW w:w="1781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4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834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30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129D0" w:rsidTr="00D27E29">
        <w:tc>
          <w:tcPr>
            <w:tcW w:w="1781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29D0" w:rsidTr="00D27E29">
        <w:tc>
          <w:tcPr>
            <w:tcW w:w="1781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9129D0" w:rsidRDefault="009129D0" w:rsidP="00F276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1F75" w:rsidRPr="000D1F75" w:rsidRDefault="000D1F75" w:rsidP="001070E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2095" w:rsidRPr="001070EF" w:rsidRDefault="00F53588" w:rsidP="00F53588">
      <w:pPr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70EF" w:rsidRPr="001070EF">
        <w:rPr>
          <w:rFonts w:ascii="Times New Roman" w:hAnsi="Times New Roman" w:cs="Times New Roman"/>
          <w:b/>
          <w:sz w:val="20"/>
          <w:szCs w:val="20"/>
        </w:rPr>
        <w:t>8</w:t>
      </w:r>
      <w:r w:rsidR="00F42095" w:rsidRPr="001070EF">
        <w:rPr>
          <w:rFonts w:ascii="Times New Roman" w:hAnsi="Times New Roman" w:cs="Times New Roman"/>
          <w:b/>
          <w:sz w:val="20"/>
          <w:szCs w:val="20"/>
        </w:rPr>
        <w:t>. Участие педагогов школы</w:t>
      </w:r>
      <w:r w:rsidR="0045457E" w:rsidRPr="001070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2095" w:rsidRPr="001070EF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8D0B97" w:rsidRPr="001070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70EF" w:rsidRPr="001070EF">
        <w:rPr>
          <w:rFonts w:ascii="Times New Roman" w:hAnsi="Times New Roman" w:cs="Times New Roman"/>
          <w:b/>
          <w:sz w:val="20"/>
          <w:szCs w:val="20"/>
        </w:rPr>
        <w:t>методических мероприятиях в 2022-2023</w:t>
      </w:r>
      <w:r w:rsidR="00F42095" w:rsidRPr="001070EF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  <w:r w:rsidR="00BE66D6" w:rsidRPr="001070E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5735" w:type="dxa"/>
        <w:tblInd w:w="-318" w:type="dxa"/>
        <w:tblLayout w:type="fixed"/>
        <w:tblLook w:val="0000"/>
      </w:tblPr>
      <w:tblGrid>
        <w:gridCol w:w="993"/>
        <w:gridCol w:w="1985"/>
        <w:gridCol w:w="850"/>
        <w:gridCol w:w="1134"/>
        <w:gridCol w:w="1843"/>
        <w:gridCol w:w="1559"/>
        <w:gridCol w:w="3261"/>
        <w:gridCol w:w="1275"/>
        <w:gridCol w:w="2835"/>
      </w:tblGrid>
      <w:tr w:rsidR="00F42095" w:rsidRPr="001070EF" w:rsidTr="00B55AAF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1070EF"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 w:rsidRPr="001070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BE66D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Участие в мет</w:t>
            </w:r>
            <w:r w:rsidR="00BE66D6" w:rsidRPr="001070EF">
              <w:rPr>
                <w:rFonts w:ascii="Times New Roman" w:hAnsi="Times New Roman"/>
                <w:sz w:val="20"/>
                <w:szCs w:val="20"/>
              </w:rPr>
              <w:t>одической</w:t>
            </w:r>
            <w:r w:rsidRPr="001070EF">
              <w:rPr>
                <w:rFonts w:ascii="Times New Roman" w:hAnsi="Times New Roman"/>
                <w:sz w:val="20"/>
                <w:szCs w:val="20"/>
              </w:rPr>
              <w:t xml:space="preserve"> работе района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1070EF">
              <w:rPr>
                <w:rFonts w:ascii="Times New Roman" w:hAnsi="Times New Roman"/>
                <w:sz w:val="20"/>
                <w:szCs w:val="20"/>
              </w:rPr>
              <w:t>мет</w:t>
            </w:r>
            <w:r w:rsidR="00BE66D6" w:rsidRPr="001070EF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gramStart"/>
            <w:r w:rsidRPr="001070E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070EF">
              <w:rPr>
                <w:rFonts w:ascii="Times New Roman" w:hAnsi="Times New Roman"/>
                <w:sz w:val="20"/>
                <w:szCs w:val="20"/>
              </w:rPr>
              <w:t>ероприятиях</w:t>
            </w:r>
            <w:proofErr w:type="spellEnd"/>
            <w:r w:rsidRPr="001070EF">
              <w:rPr>
                <w:rFonts w:ascii="Times New Roman" w:hAnsi="Times New Roman"/>
                <w:sz w:val="20"/>
                <w:szCs w:val="20"/>
              </w:rPr>
              <w:t xml:space="preserve"> вне района</w:t>
            </w:r>
          </w:p>
        </w:tc>
      </w:tr>
      <w:tr w:rsidR="00F42095" w:rsidRPr="001070EF" w:rsidTr="00B55AAF">
        <w:trPr>
          <w:trHeight w:val="25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Акт. Участник (выступ. Указать тему выступления)</w:t>
            </w:r>
          </w:p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Слушатель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070EF">
              <w:rPr>
                <w:rFonts w:ascii="Times New Roman" w:hAnsi="Times New Roman"/>
                <w:sz w:val="20"/>
                <w:szCs w:val="20"/>
              </w:rPr>
              <w:t>Акт. Участник (выступ. Указать тему выступления)</w:t>
            </w:r>
          </w:p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095" w:rsidRPr="001070EF" w:rsidTr="00B55AAF">
        <w:trPr>
          <w:trHeight w:val="2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B55A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95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Хромова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1070EF" w:rsidRDefault="00F42095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6D6" w:rsidRPr="001070EF" w:rsidTr="00B55AAF">
        <w:trPr>
          <w:trHeight w:val="2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BE66D6" w:rsidP="00B55A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6D6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Суслова Е.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6D6" w:rsidRPr="001070EF" w:rsidTr="00B55AAF">
        <w:trPr>
          <w:trHeight w:val="2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BE66D6" w:rsidP="00B55A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6D6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Каврус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Е.Г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66D6" w:rsidRPr="001070EF" w:rsidTr="00B55AAF">
        <w:trPr>
          <w:trHeight w:val="2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BE66D6" w:rsidP="00B55A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66D6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Герасимова В.Г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6D6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6D6" w:rsidRPr="001070EF" w:rsidRDefault="00BE66D6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BE7" w:rsidRPr="001070EF" w:rsidTr="00B55AAF">
        <w:trPr>
          <w:trHeight w:val="2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B55A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BE7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Зверева Л.И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BE7" w:rsidRPr="001070EF" w:rsidTr="00B55AAF">
        <w:trPr>
          <w:trHeight w:val="2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B55AA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BE7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Харкевич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BE7" w:rsidRPr="001070EF" w:rsidRDefault="00423BE7" w:rsidP="00F5358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66D6" w:rsidRPr="001070EF" w:rsidRDefault="00BE66D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B06" w:rsidRPr="001070EF" w:rsidRDefault="001070EF" w:rsidP="00BE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lastRenderedPageBreak/>
        <w:t>9</w:t>
      </w:r>
      <w:r w:rsidR="00C13506" w:rsidRPr="001070EF">
        <w:rPr>
          <w:rFonts w:ascii="Times New Roman" w:hAnsi="Times New Roman" w:cs="Times New Roman"/>
          <w:b/>
          <w:sz w:val="20"/>
          <w:szCs w:val="20"/>
        </w:rPr>
        <w:t>.</w:t>
      </w:r>
      <w:r w:rsidR="00CF3B06" w:rsidRPr="001070EF">
        <w:rPr>
          <w:rFonts w:ascii="Times New Roman" w:hAnsi="Times New Roman" w:cs="Times New Roman"/>
          <w:b/>
          <w:sz w:val="20"/>
          <w:szCs w:val="20"/>
        </w:rPr>
        <w:t xml:space="preserve"> Участие педагогов ШМО в распространении педагогического опыта (конкурсы, выставки, фестивали):</w:t>
      </w:r>
    </w:p>
    <w:tbl>
      <w:tblPr>
        <w:tblStyle w:val="a5"/>
        <w:tblW w:w="15498" w:type="dxa"/>
        <w:tblLook w:val="04A0"/>
      </w:tblPr>
      <w:tblGrid>
        <w:gridCol w:w="3873"/>
        <w:gridCol w:w="3875"/>
        <w:gridCol w:w="3875"/>
        <w:gridCol w:w="3875"/>
      </w:tblGrid>
      <w:tr w:rsidR="00CF3B06" w:rsidRPr="001070EF" w:rsidTr="00C13506">
        <w:trPr>
          <w:trHeight w:val="760"/>
        </w:trPr>
        <w:tc>
          <w:tcPr>
            <w:tcW w:w="3873" w:type="dxa"/>
          </w:tcPr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Уровень мероприятия</w:t>
            </w:r>
          </w:p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(районный, краевой и выше.)</w:t>
            </w:r>
          </w:p>
        </w:tc>
        <w:tc>
          <w:tcPr>
            <w:tcW w:w="3875" w:type="dxa"/>
          </w:tcPr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CF3B06" w:rsidRPr="001070EF" w:rsidRDefault="00CF3B06" w:rsidP="00CF3B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Ф.И.О. участвовавшего</w:t>
            </w:r>
          </w:p>
          <w:p w:rsidR="00CF3B06" w:rsidRPr="001070EF" w:rsidRDefault="00CF3B06" w:rsidP="00CF3B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3875" w:type="dxa"/>
          </w:tcPr>
          <w:p w:rsidR="00CF3B06" w:rsidRPr="001070EF" w:rsidRDefault="00CF3B06" w:rsidP="00F5358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CF3B06" w:rsidRPr="001070EF" w:rsidTr="00C13506">
        <w:trPr>
          <w:trHeight w:val="266"/>
        </w:trPr>
        <w:tc>
          <w:tcPr>
            <w:tcW w:w="3873" w:type="dxa"/>
          </w:tcPr>
          <w:p w:rsidR="00CF3B06" w:rsidRPr="00423BE7" w:rsidRDefault="00423BE7" w:rsidP="00423BE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(Школа молодого педагога)</w:t>
            </w:r>
          </w:p>
        </w:tc>
        <w:tc>
          <w:tcPr>
            <w:tcW w:w="3875" w:type="dxa"/>
          </w:tcPr>
          <w:p w:rsidR="00CF3B0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Сплочение детского коллектива</w:t>
            </w:r>
          </w:p>
        </w:tc>
        <w:tc>
          <w:tcPr>
            <w:tcW w:w="3875" w:type="dxa"/>
          </w:tcPr>
          <w:p w:rsidR="00CF3B0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Хромова Е.А</w:t>
            </w:r>
          </w:p>
        </w:tc>
        <w:tc>
          <w:tcPr>
            <w:tcW w:w="3875" w:type="dxa"/>
          </w:tcPr>
          <w:p w:rsidR="00CF3B0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</w:tr>
      <w:tr w:rsidR="00BE66D6" w:rsidRPr="001070EF" w:rsidTr="00C13506">
        <w:trPr>
          <w:trHeight w:val="266"/>
        </w:trPr>
        <w:tc>
          <w:tcPr>
            <w:tcW w:w="3873" w:type="dxa"/>
          </w:tcPr>
          <w:p w:rsidR="00BE66D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2.Районный</w:t>
            </w:r>
          </w:p>
        </w:tc>
        <w:tc>
          <w:tcPr>
            <w:tcW w:w="3875" w:type="dxa"/>
          </w:tcPr>
          <w:p w:rsidR="00BE66D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мастер-классов</w:t>
            </w:r>
          </w:p>
        </w:tc>
        <w:tc>
          <w:tcPr>
            <w:tcW w:w="3875" w:type="dxa"/>
          </w:tcPr>
          <w:p w:rsidR="00BE66D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</w:p>
        </w:tc>
        <w:tc>
          <w:tcPr>
            <w:tcW w:w="3875" w:type="dxa"/>
          </w:tcPr>
          <w:p w:rsidR="00BE66D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BE66D6" w:rsidRPr="001070EF" w:rsidTr="00C13506">
        <w:trPr>
          <w:trHeight w:val="266"/>
        </w:trPr>
        <w:tc>
          <w:tcPr>
            <w:tcW w:w="3873" w:type="dxa"/>
          </w:tcPr>
          <w:p w:rsidR="00BE66D6" w:rsidRPr="00423BE7" w:rsidRDefault="00423BE7" w:rsidP="00423BE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875" w:type="dxa"/>
          </w:tcPr>
          <w:p w:rsidR="00BE66D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районном конкурсе учитель года</w:t>
            </w:r>
          </w:p>
        </w:tc>
        <w:tc>
          <w:tcPr>
            <w:tcW w:w="3875" w:type="dxa"/>
          </w:tcPr>
          <w:p w:rsidR="00BE66D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Хромова 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</w:p>
        </w:tc>
        <w:tc>
          <w:tcPr>
            <w:tcW w:w="3875" w:type="dxa"/>
          </w:tcPr>
          <w:p w:rsidR="00BE66D6" w:rsidRPr="001070EF" w:rsidRDefault="00423BE7" w:rsidP="00CF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423BE7" w:rsidRPr="001070EF" w:rsidTr="00423BE7">
        <w:trPr>
          <w:trHeight w:val="266"/>
        </w:trPr>
        <w:tc>
          <w:tcPr>
            <w:tcW w:w="3873" w:type="dxa"/>
          </w:tcPr>
          <w:p w:rsidR="00423BE7" w:rsidRPr="001070EF" w:rsidRDefault="00423BE7" w:rsidP="00423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3.Районный</w:t>
            </w:r>
          </w:p>
        </w:tc>
        <w:tc>
          <w:tcPr>
            <w:tcW w:w="3875" w:type="dxa"/>
            <w:tcBorders>
              <w:right w:val="single" w:sz="4" w:space="0" w:color="auto"/>
            </w:tcBorders>
          </w:tcPr>
          <w:p w:rsidR="00423BE7" w:rsidRPr="001070EF" w:rsidRDefault="00423BE7" w:rsidP="00423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Педвдохновение-2023 Внеурочное занятие по курсу «Юный исследователь»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«Секреты хвойных веточек»</w:t>
            </w:r>
          </w:p>
        </w:tc>
        <w:tc>
          <w:tcPr>
            <w:tcW w:w="3875" w:type="dxa"/>
          </w:tcPr>
          <w:p w:rsidR="00423BE7" w:rsidRPr="001070EF" w:rsidRDefault="00423BE7" w:rsidP="00423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Зверева Л.И</w:t>
            </w:r>
          </w:p>
        </w:tc>
        <w:tc>
          <w:tcPr>
            <w:tcW w:w="3875" w:type="dxa"/>
          </w:tcPr>
          <w:p w:rsidR="00423BE7" w:rsidRPr="001070EF" w:rsidRDefault="00423BE7" w:rsidP="00423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</w:tbl>
    <w:p w:rsidR="001070EF" w:rsidRPr="001070EF" w:rsidRDefault="001070EF" w:rsidP="00BE66D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070EF" w:rsidRPr="009129D0" w:rsidRDefault="009129D0" w:rsidP="009129D0">
      <w:pPr>
        <w:jc w:val="right"/>
        <w:rPr>
          <w:rFonts w:ascii="Times New Roman" w:hAnsi="Times New Roman" w:cs="Times New Roman"/>
          <w:sz w:val="28"/>
          <w:szCs w:val="28"/>
        </w:rPr>
      </w:pPr>
      <w:r w:rsidRPr="009129D0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9129D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129D0">
        <w:rPr>
          <w:rFonts w:ascii="Times New Roman" w:hAnsi="Times New Roman" w:cs="Times New Roman"/>
          <w:sz w:val="28"/>
          <w:szCs w:val="28"/>
        </w:rPr>
        <w:t>.</w:t>
      </w:r>
    </w:p>
    <w:p w:rsidR="001070EF" w:rsidRPr="001070EF" w:rsidRDefault="001070EF" w:rsidP="00BE66D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E66D6" w:rsidRPr="001070EF" w:rsidRDefault="00BE66D6" w:rsidP="00BE66D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129D0" w:rsidRPr="00297CA8" w:rsidRDefault="009129D0" w:rsidP="009129D0">
      <w:pPr>
        <w:jc w:val="center"/>
        <w:rPr>
          <w:rFonts w:ascii="Times New Roman" w:hAnsi="Times New Roman" w:cs="Times New Roman"/>
          <w:b/>
        </w:rPr>
      </w:pPr>
      <w:r w:rsidRPr="00297CA8">
        <w:rPr>
          <w:rFonts w:ascii="Times New Roman" w:hAnsi="Times New Roman" w:cs="Times New Roman"/>
          <w:b/>
        </w:rPr>
        <w:t>Методическая работа педагогов начальной школы МБОУ ДСШ№1 202</w:t>
      </w:r>
      <w:r>
        <w:rPr>
          <w:rFonts w:ascii="Times New Roman" w:hAnsi="Times New Roman" w:cs="Times New Roman"/>
          <w:b/>
        </w:rPr>
        <w:t>2</w:t>
      </w:r>
      <w:r w:rsidRPr="00297CA8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3</w:t>
      </w:r>
      <w:r w:rsidRPr="00297CA8">
        <w:rPr>
          <w:rFonts w:ascii="Times New Roman" w:hAnsi="Times New Roman" w:cs="Times New Roman"/>
          <w:b/>
        </w:rPr>
        <w:t>уч</w:t>
      </w:r>
      <w:proofErr w:type="gramStart"/>
      <w:r w:rsidRPr="00297CA8">
        <w:rPr>
          <w:rFonts w:ascii="Times New Roman" w:hAnsi="Times New Roman" w:cs="Times New Roman"/>
          <w:b/>
        </w:rPr>
        <w:t>.г</w:t>
      </w:r>
      <w:proofErr w:type="gramEnd"/>
      <w:r w:rsidRPr="00297CA8">
        <w:rPr>
          <w:rFonts w:ascii="Times New Roman" w:hAnsi="Times New Roman" w:cs="Times New Roman"/>
          <w:b/>
        </w:rPr>
        <w:t xml:space="preserve">од.  </w:t>
      </w:r>
    </w:p>
    <w:tbl>
      <w:tblPr>
        <w:tblStyle w:val="a5"/>
        <w:tblW w:w="16158" w:type="dxa"/>
        <w:tblInd w:w="-601" w:type="dxa"/>
        <w:tblLayout w:type="fixed"/>
        <w:tblLook w:val="04A0"/>
      </w:tblPr>
      <w:tblGrid>
        <w:gridCol w:w="1418"/>
        <w:gridCol w:w="992"/>
        <w:gridCol w:w="1080"/>
        <w:gridCol w:w="1450"/>
        <w:gridCol w:w="781"/>
        <w:gridCol w:w="16"/>
        <w:gridCol w:w="1041"/>
        <w:gridCol w:w="1778"/>
        <w:gridCol w:w="980"/>
        <w:gridCol w:w="1061"/>
        <w:gridCol w:w="1452"/>
        <w:gridCol w:w="1030"/>
        <w:gridCol w:w="1520"/>
        <w:gridCol w:w="1559"/>
      </w:tblGrid>
      <w:tr w:rsidR="009129D0" w:rsidRPr="00297CA8" w:rsidTr="00634BA6">
        <w:trPr>
          <w:trHeight w:val="14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A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319" w:type="dxa"/>
            <w:gridSpan w:val="5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A8">
              <w:rPr>
                <w:rFonts w:ascii="Times New Roman" w:hAnsi="Times New Roman" w:cs="Times New Roman"/>
                <w:b/>
              </w:rPr>
              <w:t>работа по предмету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1" w:type="dxa"/>
            <w:gridSpan w:val="8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A8">
              <w:rPr>
                <w:rFonts w:ascii="Times New Roman" w:hAnsi="Times New Roman" w:cs="Times New Roman"/>
                <w:b/>
              </w:rPr>
              <w:t>Повышение педагогического мастерства</w:t>
            </w: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Технологии, применяемые учителем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Мониторинг (перечислить какой ведется)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297CA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gramStart"/>
            <w:r w:rsidRPr="00297CA8">
              <w:rPr>
                <w:rFonts w:ascii="Times New Roman" w:hAnsi="Times New Roman" w:cs="Times New Roman"/>
              </w:rPr>
              <w:t>з</w:t>
            </w:r>
            <w:proofErr w:type="gramEnd"/>
            <w:r w:rsidRPr="00297CA8">
              <w:rPr>
                <w:rFonts w:ascii="Times New Roman" w:hAnsi="Times New Roman" w:cs="Times New Roman"/>
              </w:rPr>
              <w:t xml:space="preserve">анятия, элективные курсы, </w:t>
            </w:r>
            <w:r>
              <w:rPr>
                <w:rFonts w:ascii="Times New Roman" w:hAnsi="Times New Roman" w:cs="Times New Roman"/>
              </w:rPr>
              <w:t>курсы по выбору,</w:t>
            </w:r>
            <w:r>
              <w:rPr>
                <w:rFonts w:ascii="Times New Roman" w:hAnsi="Times New Roman" w:cs="Times New Roman"/>
              </w:rPr>
              <w:br/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</w:rPr>
              <w:t>деят-ть</w:t>
            </w:r>
            <w:proofErr w:type="spellEnd"/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кружки, клубы</w:t>
            </w: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 xml:space="preserve">предметные </w:t>
            </w:r>
            <w:r>
              <w:rPr>
                <w:rFonts w:ascii="Times New Roman" w:hAnsi="Times New Roman" w:cs="Times New Roman"/>
              </w:rPr>
              <w:t>мероприятия,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декады</w:t>
            </w: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Олимпиады, конкурсы для уч-ся, предметные чемпионаты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(уровень, название,</w:t>
            </w:r>
            <w:r>
              <w:rPr>
                <w:rFonts w:ascii="Times New Roman" w:hAnsi="Times New Roman" w:cs="Times New Roman"/>
              </w:rPr>
              <w:br/>
            </w:r>
            <w:r w:rsidRPr="00297CA8">
              <w:rPr>
                <w:rFonts w:ascii="Times New Roman" w:hAnsi="Times New Roman" w:cs="Times New Roman"/>
              </w:rPr>
              <w:t>предмет,</w:t>
            </w:r>
            <w:r>
              <w:rPr>
                <w:rFonts w:ascii="Times New Roman" w:hAnsi="Times New Roman" w:cs="Times New Roman"/>
              </w:rPr>
              <w:br/>
            </w:r>
            <w:r w:rsidRPr="00297CA8">
              <w:rPr>
                <w:rFonts w:ascii="Times New Roman" w:hAnsi="Times New Roman" w:cs="Times New Roman"/>
              </w:rPr>
              <w:t>кол-во участников, место)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работа в НОУ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(Тема работы)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 xml:space="preserve">Участие в семинарах, </w:t>
            </w:r>
            <w:proofErr w:type="spellStart"/>
            <w:r w:rsidRPr="00297CA8">
              <w:rPr>
                <w:rFonts w:ascii="Times New Roman" w:hAnsi="Times New Roman" w:cs="Times New Roman"/>
              </w:rPr>
              <w:t>педсоветах</w:t>
            </w:r>
            <w:proofErr w:type="gramStart"/>
            <w:r w:rsidRPr="00297CA8">
              <w:rPr>
                <w:rFonts w:ascii="Times New Roman" w:hAnsi="Times New Roman" w:cs="Times New Roman"/>
              </w:rPr>
              <w:t>,к</w:t>
            </w:r>
            <w:proofErr w:type="gramEnd"/>
            <w:r w:rsidRPr="00297CA8">
              <w:rPr>
                <w:rFonts w:ascii="Times New Roman" w:hAnsi="Times New Roman" w:cs="Times New Roman"/>
              </w:rPr>
              <w:t>онференциях</w:t>
            </w:r>
            <w:proofErr w:type="spellEnd"/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(Уровень, тема выступления)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 xml:space="preserve">Открытые </w:t>
            </w:r>
            <w:proofErr w:type="spellStart"/>
            <w:r w:rsidRPr="00297CA8">
              <w:rPr>
                <w:rFonts w:ascii="Times New Roman" w:hAnsi="Times New Roman" w:cs="Times New Roman"/>
              </w:rPr>
              <w:t>мероприятия</w:t>
            </w:r>
            <w:proofErr w:type="gramStart"/>
            <w:r w:rsidRPr="00297CA8">
              <w:rPr>
                <w:rFonts w:ascii="Times New Roman" w:hAnsi="Times New Roman" w:cs="Times New Roman"/>
              </w:rPr>
              <w:t>,у</w:t>
            </w:r>
            <w:proofErr w:type="gramEnd"/>
            <w:r w:rsidRPr="00297CA8">
              <w:rPr>
                <w:rFonts w:ascii="Times New Roman" w:hAnsi="Times New Roman" w:cs="Times New Roman"/>
              </w:rPr>
              <w:t>роки</w:t>
            </w:r>
            <w:proofErr w:type="spellEnd"/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(</w:t>
            </w:r>
            <w:proofErr w:type="spellStart"/>
            <w:r w:rsidRPr="00297CA8">
              <w:rPr>
                <w:rFonts w:ascii="Times New Roman" w:hAnsi="Times New Roman" w:cs="Times New Roman"/>
              </w:rPr>
              <w:t>предмет</w:t>
            </w:r>
            <w:proofErr w:type="gramStart"/>
            <w:r w:rsidRPr="00297CA8">
              <w:rPr>
                <w:rFonts w:ascii="Times New Roman" w:hAnsi="Times New Roman" w:cs="Times New Roman"/>
              </w:rPr>
              <w:t>,т</w:t>
            </w:r>
            <w:proofErr w:type="gramEnd"/>
            <w:r w:rsidRPr="00297CA8">
              <w:rPr>
                <w:rFonts w:ascii="Times New Roman" w:hAnsi="Times New Roman" w:cs="Times New Roman"/>
              </w:rPr>
              <w:t>ема,класс</w:t>
            </w:r>
            <w:proofErr w:type="spellEnd"/>
            <w:r w:rsidRPr="00297C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Подготовка и проверка олимпиадных заданий, районных контрольных работ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Участие в педагогических конкурсах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(уровень, название, место)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Курсы повышения квалификации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 w:rsidRPr="00297CA8">
              <w:rPr>
                <w:rFonts w:ascii="Times New Roman" w:hAnsi="Times New Roman" w:cs="Times New Roman"/>
              </w:rPr>
              <w:t>(Тема, сроки)</w:t>
            </w: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7CA8">
              <w:rPr>
                <w:rFonts w:ascii="Times New Roman" w:hAnsi="Times New Roman" w:cs="Times New Roman"/>
                <w:b/>
              </w:rPr>
              <w:t>Санаева</w:t>
            </w:r>
            <w:proofErr w:type="spellEnd"/>
            <w:r w:rsidRPr="00297CA8"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A8">
              <w:rPr>
                <w:rFonts w:ascii="Times New Roman" w:hAnsi="Times New Roman" w:cs="Times New Roman"/>
                <w:b/>
              </w:rPr>
              <w:t>Зверева Л.И.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подход,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технология продуктивного чтения,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Моноторинг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учителя;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развития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рамотности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Юный исследователь,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, Мастерская </w:t>
            </w:r>
            <w:r>
              <w:rPr>
                <w:rFonts w:ascii="Times New Roman" w:hAnsi="Times New Roman" w:cs="Times New Roman"/>
              </w:rPr>
              <w:lastRenderedPageBreak/>
              <w:t>выразительного чтения, Функциональная грамотность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Внеурочное занятие по курсу «Юный исследователь»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«Секреты хвойных веточек»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Педвдохновение-2023 Внеурочное занятие по курсу «Юный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исследователь»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«Секреты хвойных веточек»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«Функциональная грамотность младших школьников», 36 ч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Курсы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»   </w:t>
            </w: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7CA8">
              <w:rPr>
                <w:rFonts w:ascii="Times New Roman" w:hAnsi="Times New Roman" w:cs="Times New Roman"/>
                <w:b/>
              </w:rPr>
              <w:lastRenderedPageBreak/>
              <w:t>Башун</w:t>
            </w:r>
            <w:proofErr w:type="spellEnd"/>
            <w:r w:rsidRPr="00297CA8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подход, технология продуктивного чтения,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Моноторинг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учителя;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развития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рамотности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исследователь,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, Мастерская выразительного чтения, Функциональная грамотность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письмо» Списывание с печатного текста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</w:rPr>
              <w:t xml:space="preserve">1 класс </w:t>
            </w:r>
          </w:p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Тренинг по </w:t>
            </w:r>
            <w:proofErr w:type="spellStart"/>
            <w:r>
              <w:rPr>
                <w:rFonts w:ascii="Times New Roman" w:hAnsi="Times New Roman" w:cs="Times New Roman"/>
              </w:rPr>
              <w:t>скорочтению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7CA8">
              <w:rPr>
                <w:rFonts w:ascii="Times New Roman" w:hAnsi="Times New Roman" w:cs="Times New Roman"/>
                <w:b/>
              </w:rPr>
              <w:t>Зейб</w:t>
            </w:r>
            <w:proofErr w:type="spellEnd"/>
            <w:r w:rsidRPr="00297CA8">
              <w:rPr>
                <w:rFonts w:ascii="Times New Roman" w:hAnsi="Times New Roman" w:cs="Times New Roman"/>
                <w:b/>
              </w:rPr>
              <w:t xml:space="preserve"> О.О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подход, технология продуктивного чтения,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Моноторинг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учителя;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развития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рамотности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, подвижные игры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мероприятие по курсу</w:t>
            </w:r>
          </w:p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«Банковская карта. Безопасность банковской карты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bookmarkStart w:id="0" w:name="_GoBack"/>
            <w:bookmarkEnd w:id="0"/>
            <w:proofErr w:type="gramEnd"/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7CA8">
              <w:rPr>
                <w:rFonts w:ascii="Times New Roman" w:hAnsi="Times New Roman" w:cs="Times New Roman"/>
                <w:b/>
              </w:rPr>
              <w:t>Кучерюк</w:t>
            </w:r>
            <w:proofErr w:type="spellEnd"/>
            <w:r w:rsidRPr="00297CA8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Системно-деят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здор-сберег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.работа;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проблемно-диалог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9129D0" w:rsidRPr="00297CA8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уровня </w:t>
            </w:r>
            <w:r>
              <w:rPr>
                <w:rFonts w:ascii="Times New Roman" w:hAnsi="Times New Roman" w:cs="Times New Roman"/>
              </w:rPr>
              <w:lastRenderedPageBreak/>
              <w:t xml:space="preserve">дифференциации; игровые;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Моноторинг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учителя;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развития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рамотности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</w:rPr>
              <w:t>важном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одвижные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 для </w:t>
            </w:r>
            <w:proofErr w:type="spellStart"/>
            <w:r>
              <w:rPr>
                <w:rFonts w:ascii="Times New Roman" w:hAnsi="Times New Roman" w:cs="Times New Roman"/>
              </w:rPr>
              <w:t>потеряшек</w:t>
            </w:r>
            <w:proofErr w:type="spellEnd"/>
            <w:r>
              <w:rPr>
                <w:rFonts w:ascii="Times New Roman" w:hAnsi="Times New Roman" w:cs="Times New Roman"/>
              </w:rPr>
              <w:t>»-1 место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«Таблица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умножения-легко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!»-3 место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«Магнит» как средство формирования ФГ.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межрайонный конкурс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A8">
              <w:rPr>
                <w:rFonts w:ascii="Times New Roman" w:hAnsi="Times New Roman" w:cs="Times New Roman"/>
                <w:b/>
              </w:rPr>
              <w:lastRenderedPageBreak/>
              <w:t>Нечаева Г.Н.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Системно-деят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здор-сберег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.работа;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проблемно-диалог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9129D0" w:rsidRPr="00297CA8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уровня дифференциации; игровые;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Моноторинг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учителя;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развития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рамотности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 «Театральные подмостки»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сказки «Теремок»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«Настольный зоопарк»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«Ключевые компетенции учителя как основа успешного введения новых ФОП в школе 2023» 144 ч</w:t>
            </w: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A8">
              <w:rPr>
                <w:rFonts w:ascii="Times New Roman" w:hAnsi="Times New Roman" w:cs="Times New Roman"/>
                <w:b/>
              </w:rPr>
              <w:t>Семенова О.Ю.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Системно-деят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здор-сберег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.работа;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проблемно-диалог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9129D0" w:rsidRPr="00297CA8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уровня дифференциации; игровые;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Моноторинг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учителя;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развития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рамотности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</w:rPr>
              <w:t>важном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одвижные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 районного фестиваля мастер-классов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К вершинам мастерства».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 по математике в 3классе 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Задач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расчеты».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9D0" w:rsidRPr="00297CA8" w:rsidTr="00634BA6">
        <w:trPr>
          <w:trHeight w:val="2712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7CA8">
              <w:rPr>
                <w:rFonts w:ascii="Times New Roman" w:hAnsi="Times New Roman" w:cs="Times New Roman"/>
                <w:b/>
              </w:rPr>
              <w:lastRenderedPageBreak/>
              <w:t>Хромова</w:t>
            </w:r>
            <w:proofErr w:type="spellEnd"/>
            <w:r w:rsidRPr="00297CA8">
              <w:rPr>
                <w:rFonts w:ascii="Times New Roman" w:hAnsi="Times New Roman" w:cs="Times New Roman"/>
                <w:b/>
              </w:rPr>
              <w:t xml:space="preserve"> Е.А.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Системно-деят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здор-сберег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.работа;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проблемно-диалог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9129D0" w:rsidRPr="00297CA8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уровня дифференциации; игровые;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Моноторинг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учителя;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развития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рамотности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</w:rPr>
              <w:t>важном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одвижные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года»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ФГОС </w:t>
            </w:r>
            <w:proofErr w:type="spellStart"/>
            <w:r>
              <w:rPr>
                <w:rFonts w:ascii="Times New Roman" w:hAnsi="Times New Roman" w:cs="Times New Roman"/>
              </w:rPr>
              <w:t>вначальной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школе» 108 ч.</w:t>
            </w:r>
          </w:p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«Функциональная грамотность младших школьников», 36 ч  </w:t>
            </w:r>
          </w:p>
          <w:p w:rsidR="009129D0" w:rsidRPr="00586CAE" w:rsidRDefault="009129D0" w:rsidP="00634BA6">
            <w:pPr>
              <w:rPr>
                <w:rFonts w:ascii="Times New Roman" w:hAnsi="Times New Roman" w:cs="Times New Roman"/>
              </w:rPr>
            </w:pP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7CA8">
              <w:rPr>
                <w:rFonts w:ascii="Times New Roman" w:hAnsi="Times New Roman" w:cs="Times New Roman"/>
                <w:b/>
              </w:rPr>
              <w:t>Харкевич</w:t>
            </w:r>
            <w:proofErr w:type="spellEnd"/>
            <w:r w:rsidRPr="00297CA8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Системно-деят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здор-сберег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.работа;</w:t>
            </w:r>
          </w:p>
          <w:p w:rsidR="009129D0" w:rsidRDefault="009129D0" w:rsidP="00634B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проблемно-диалог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9129D0" w:rsidRPr="00297CA8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уровня дифференциации; игровые;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Моноторинг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учителя;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развития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рамотности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spellStart"/>
            <w:r>
              <w:rPr>
                <w:rFonts w:ascii="Times New Roman" w:hAnsi="Times New Roman" w:cs="Times New Roman"/>
              </w:rPr>
              <w:t>важном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одвижные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окружающему миру в 3 классе «Опора тела и движение»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Суслова Е.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Проблемное обучение, элементы </w:t>
            </w:r>
            <w:proofErr w:type="spellStart"/>
            <w:r>
              <w:rPr>
                <w:rFonts w:ascii="Times New Roman" w:hAnsi="Times New Roman" w:cs="Times New Roman"/>
              </w:rPr>
              <w:t>БиС</w:t>
            </w:r>
            <w:proofErr w:type="spellEnd"/>
            <w:r>
              <w:rPr>
                <w:rFonts w:ascii="Times New Roman" w:hAnsi="Times New Roman" w:cs="Times New Roman"/>
              </w:rPr>
              <w:t>. Продук</w:t>
            </w:r>
            <w:r>
              <w:rPr>
                <w:rFonts w:ascii="Times New Roman" w:hAnsi="Times New Roman" w:cs="Times New Roman"/>
              </w:rPr>
              <w:lastRenderedPageBreak/>
              <w:t>тивное чтение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 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метапредметный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, Подвижные игры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образовательной платформой </w:t>
            </w:r>
            <w:hyperlink r:id="rId6" w:history="1">
              <w:r w:rsidRPr="00E915AD">
                <w:rPr>
                  <w:rStyle w:val="a9"/>
                  <w:rFonts w:ascii="Times New Roman" w:hAnsi="Times New Roman" w:cs="Times New Roman"/>
                </w:rPr>
                <w:t>https://uchi.ru</w:t>
              </w:r>
            </w:hyperlink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</w:t>
            </w:r>
            <w:proofErr w:type="gramStart"/>
            <w:r>
              <w:rPr>
                <w:rFonts w:ascii="Times New Roman" w:hAnsi="Times New Roman" w:cs="Times New Roman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окружающий мир 4 класс «Мир древности»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A8">
              <w:rPr>
                <w:rFonts w:ascii="Times New Roman" w:hAnsi="Times New Roman" w:cs="Times New Roman"/>
                <w:b/>
              </w:rPr>
              <w:lastRenderedPageBreak/>
              <w:t>Герасимова В.Г.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Проблемное обучение, элементы </w:t>
            </w:r>
            <w:proofErr w:type="spellStart"/>
            <w:r>
              <w:rPr>
                <w:rFonts w:ascii="Times New Roman" w:hAnsi="Times New Roman" w:cs="Times New Roman"/>
              </w:rPr>
              <w:t>БиС</w:t>
            </w:r>
            <w:proofErr w:type="spellEnd"/>
            <w:r>
              <w:rPr>
                <w:rFonts w:ascii="Times New Roman" w:hAnsi="Times New Roman" w:cs="Times New Roman"/>
              </w:rPr>
              <w:t>. Продуктивное чтение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 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метапредметный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, Подвижные игры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образовательной платформой </w:t>
            </w:r>
            <w:hyperlink r:id="rId7" w:history="1">
              <w:r w:rsidRPr="00E915AD">
                <w:rPr>
                  <w:rStyle w:val="a9"/>
                  <w:rFonts w:ascii="Times New Roman" w:hAnsi="Times New Roman" w:cs="Times New Roman"/>
                </w:rPr>
                <w:t>https://uchi.ru</w:t>
              </w:r>
            </w:hyperlink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в 4 классе по математике «Скорость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Время. Расстояние»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9D0" w:rsidRPr="00297CA8" w:rsidTr="00634BA6">
        <w:trPr>
          <w:trHeight w:val="145"/>
        </w:trPr>
        <w:tc>
          <w:tcPr>
            <w:tcW w:w="141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7CA8">
              <w:rPr>
                <w:rFonts w:ascii="Times New Roman" w:hAnsi="Times New Roman" w:cs="Times New Roman"/>
                <w:b/>
              </w:rPr>
              <w:t>Каврус</w:t>
            </w:r>
            <w:proofErr w:type="spellEnd"/>
            <w:r w:rsidRPr="00297CA8">
              <w:rPr>
                <w:rFonts w:ascii="Times New Roman" w:hAnsi="Times New Roman" w:cs="Times New Roman"/>
                <w:b/>
              </w:rPr>
              <w:t xml:space="preserve"> Е.Г.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Проблемное обучение, элементы </w:t>
            </w:r>
            <w:proofErr w:type="spellStart"/>
            <w:r>
              <w:rPr>
                <w:rFonts w:ascii="Times New Roman" w:hAnsi="Times New Roman" w:cs="Times New Roman"/>
              </w:rPr>
              <w:t>БиС</w:t>
            </w:r>
            <w:proofErr w:type="spellEnd"/>
            <w:r>
              <w:rPr>
                <w:rFonts w:ascii="Times New Roman" w:hAnsi="Times New Roman" w:cs="Times New Roman"/>
              </w:rPr>
              <w:t>. Продуктивное чтение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 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метапредметный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129D0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, Подвижные игры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образовательной платформой </w:t>
            </w:r>
            <w:hyperlink r:id="rId8" w:history="1">
              <w:r w:rsidRPr="00E915AD">
                <w:rPr>
                  <w:rStyle w:val="a9"/>
                  <w:rFonts w:ascii="Times New Roman" w:hAnsi="Times New Roman" w:cs="Times New Roman"/>
                </w:rPr>
                <w:t>https://uchi.ru</w:t>
              </w:r>
            </w:hyperlink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русскому языку «</w:t>
            </w:r>
            <w:r w:rsidRPr="00954400">
              <w:rPr>
                <w:rFonts w:ascii="Times New Roman" w:hAnsi="Times New Roman" w:cs="Times New Roman"/>
                <w:color w:val="000000"/>
              </w:rPr>
              <w:t>Правописание безударных падежных окончаний имен прилагательных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9129D0" w:rsidRPr="00954400" w:rsidRDefault="009129D0" w:rsidP="00634BA6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54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Дистанционный конкурс</w:t>
            </w:r>
          </w:p>
          <w:p w:rsidR="009129D0" w:rsidRDefault="009129D0" w:rsidP="00634BA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4400">
              <w:rPr>
                <w:rFonts w:ascii="Times New Roman" w:eastAsia="Times New Roman" w:hAnsi="Times New Roman" w:cs="Times New Roman"/>
                <w:bCs/>
                <w:lang w:eastAsia="ru-RU"/>
              </w:rPr>
              <w:t>«Педагогическое вдохновение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Конспект урока по русскому языку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29D0" w:rsidRPr="00297CA8" w:rsidRDefault="009129D0" w:rsidP="0063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9129D0" w:rsidRPr="00297CA8" w:rsidRDefault="009129D0" w:rsidP="009129D0">
      <w:pPr>
        <w:rPr>
          <w:rFonts w:ascii="Times New Roman" w:hAnsi="Times New Roman" w:cs="Times New Roman"/>
        </w:rPr>
      </w:pPr>
    </w:p>
    <w:p w:rsidR="009129D0" w:rsidRDefault="009129D0" w:rsidP="009129D0">
      <w:pPr>
        <w:tabs>
          <w:tab w:val="left" w:pos="1265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ab/>
        <w:t>Приложение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9129D0" w:rsidRPr="001070EF" w:rsidRDefault="009129D0" w:rsidP="009129D0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129D0" w:rsidRPr="001070EF" w:rsidRDefault="009129D0" w:rsidP="009129D0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 xml:space="preserve">                             2. Таблица рейтинга учителя.</w:t>
      </w:r>
      <w:r w:rsidRPr="001070EF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a5"/>
        <w:tblW w:w="0" w:type="auto"/>
        <w:tblLook w:val="04A0"/>
      </w:tblPr>
      <w:tblGrid>
        <w:gridCol w:w="817"/>
        <w:gridCol w:w="3656"/>
        <w:gridCol w:w="5098"/>
      </w:tblGrid>
      <w:tr w:rsidR="009129D0" w:rsidRPr="001070EF" w:rsidTr="00634BA6">
        <w:tc>
          <w:tcPr>
            <w:tcW w:w="817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56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5098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Рейтинг </w:t>
            </w:r>
            <w:proofErr w:type="gramStart"/>
            <w:r w:rsidRPr="00107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1070EF">
              <w:rPr>
                <w:rFonts w:ascii="Times New Roman" w:hAnsi="Times New Roman" w:cs="Times New Roman"/>
                <w:b/>
                <w:sz w:val="20"/>
                <w:szCs w:val="20"/>
              </w:rPr>
              <w:t>балл)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Суслова Елена Викторовна</w:t>
            </w:r>
          </w:p>
        </w:tc>
        <w:tc>
          <w:tcPr>
            <w:tcW w:w="5098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57б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Зейб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5098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72б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Каврус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Геннадьевна</w:t>
            </w:r>
          </w:p>
        </w:tc>
        <w:tc>
          <w:tcPr>
            <w:tcW w:w="5098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68б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Зверева Людмила Ивановна</w:t>
            </w:r>
          </w:p>
        </w:tc>
        <w:tc>
          <w:tcPr>
            <w:tcW w:w="5098" w:type="dxa"/>
          </w:tcPr>
          <w:p w:rsidR="009129D0" w:rsidRPr="001070EF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263б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Анатольевна</w:t>
            </w:r>
          </w:p>
        </w:tc>
        <w:tc>
          <w:tcPr>
            <w:tcW w:w="5098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93б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Андреевна</w:t>
            </w:r>
          </w:p>
        </w:tc>
        <w:tc>
          <w:tcPr>
            <w:tcW w:w="5098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68б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Семёнова Ольга Юрьевна</w:t>
            </w:r>
          </w:p>
        </w:tc>
        <w:tc>
          <w:tcPr>
            <w:tcW w:w="5098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 б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Башун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5098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б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Герасимова Василя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Галиаскаровна</w:t>
            </w:r>
            <w:proofErr w:type="spellEnd"/>
          </w:p>
        </w:tc>
        <w:tc>
          <w:tcPr>
            <w:tcW w:w="5098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83б 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Кучерюк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5098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129D0" w:rsidRPr="001070EF" w:rsidTr="00634BA6">
        <w:tc>
          <w:tcPr>
            <w:tcW w:w="817" w:type="dxa"/>
          </w:tcPr>
          <w:p w:rsidR="009129D0" w:rsidRPr="001070EF" w:rsidRDefault="009129D0" w:rsidP="009129D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Нечаева Г.Н.</w:t>
            </w:r>
          </w:p>
        </w:tc>
        <w:tc>
          <w:tcPr>
            <w:tcW w:w="5098" w:type="dxa"/>
          </w:tcPr>
          <w:p w:rsidR="009129D0" w:rsidRDefault="009129D0" w:rsidP="00634B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129D0" w:rsidRDefault="009129D0" w:rsidP="009129D0"/>
    <w:p w:rsidR="0045457E" w:rsidRPr="009129D0" w:rsidRDefault="0045457E" w:rsidP="009129D0">
      <w:pPr>
        <w:tabs>
          <w:tab w:val="left" w:pos="928"/>
        </w:tabs>
        <w:rPr>
          <w:rFonts w:ascii="Times New Roman" w:hAnsi="Times New Roman" w:cs="Times New Roman"/>
          <w:sz w:val="20"/>
          <w:szCs w:val="20"/>
        </w:rPr>
      </w:pPr>
    </w:p>
    <w:sectPr w:rsidR="0045457E" w:rsidRPr="009129D0" w:rsidSect="00BC7F2C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1F"/>
    <w:multiLevelType w:val="hybridMultilevel"/>
    <w:tmpl w:val="C1B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2BDB"/>
    <w:multiLevelType w:val="hybridMultilevel"/>
    <w:tmpl w:val="35AE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FC12CF8"/>
    <w:multiLevelType w:val="hybridMultilevel"/>
    <w:tmpl w:val="D374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7B77645E"/>
    <w:multiLevelType w:val="hybridMultilevel"/>
    <w:tmpl w:val="8E64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55228"/>
    <w:rsid w:val="000D1F75"/>
    <w:rsid w:val="001070EF"/>
    <w:rsid w:val="00137C98"/>
    <w:rsid w:val="00144F96"/>
    <w:rsid w:val="00153732"/>
    <w:rsid w:val="001649CA"/>
    <w:rsid w:val="00166965"/>
    <w:rsid w:val="0019409A"/>
    <w:rsid w:val="002301D5"/>
    <w:rsid w:val="002F4C9D"/>
    <w:rsid w:val="003937C2"/>
    <w:rsid w:val="003B02C5"/>
    <w:rsid w:val="00423BE7"/>
    <w:rsid w:val="0045457E"/>
    <w:rsid w:val="00455228"/>
    <w:rsid w:val="004C218D"/>
    <w:rsid w:val="00531132"/>
    <w:rsid w:val="005D52C5"/>
    <w:rsid w:val="0063283E"/>
    <w:rsid w:val="00651403"/>
    <w:rsid w:val="006A363E"/>
    <w:rsid w:val="006B0808"/>
    <w:rsid w:val="006B359D"/>
    <w:rsid w:val="006D633A"/>
    <w:rsid w:val="006F7091"/>
    <w:rsid w:val="0072182B"/>
    <w:rsid w:val="007B219A"/>
    <w:rsid w:val="008D0B97"/>
    <w:rsid w:val="008E7B42"/>
    <w:rsid w:val="009129D0"/>
    <w:rsid w:val="009627E6"/>
    <w:rsid w:val="00A0043C"/>
    <w:rsid w:val="00A35E87"/>
    <w:rsid w:val="00A5781C"/>
    <w:rsid w:val="00AF2C66"/>
    <w:rsid w:val="00B55AAF"/>
    <w:rsid w:val="00B77FD2"/>
    <w:rsid w:val="00B97F18"/>
    <w:rsid w:val="00BB2042"/>
    <w:rsid w:val="00BC7F2C"/>
    <w:rsid w:val="00BE66D6"/>
    <w:rsid w:val="00C13506"/>
    <w:rsid w:val="00C56935"/>
    <w:rsid w:val="00C652E9"/>
    <w:rsid w:val="00CF3B06"/>
    <w:rsid w:val="00D27E29"/>
    <w:rsid w:val="00D56D67"/>
    <w:rsid w:val="00D94EA5"/>
    <w:rsid w:val="00DF459B"/>
    <w:rsid w:val="00E97643"/>
    <w:rsid w:val="00ED3694"/>
    <w:rsid w:val="00F276EF"/>
    <w:rsid w:val="00F42095"/>
    <w:rsid w:val="00F46790"/>
    <w:rsid w:val="00F53588"/>
    <w:rsid w:val="00F7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ЛОН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ЭТАЛОН Знак"/>
    <w:link w:val="a3"/>
    <w:uiPriority w:val="34"/>
    <w:locked/>
    <w:rsid w:val="00455228"/>
  </w:style>
  <w:style w:type="paragraph" w:styleId="a6">
    <w:name w:val="No Spacing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rsid w:val="00BB2042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ED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129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BFE4C-276F-4ABA-9886-539A9D17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Титова ЛИ</cp:lastModifiedBy>
  <cp:revision>12</cp:revision>
  <cp:lastPrinted>2023-04-25T05:16:00Z</cp:lastPrinted>
  <dcterms:created xsi:type="dcterms:W3CDTF">2023-04-25T05:16:00Z</dcterms:created>
  <dcterms:modified xsi:type="dcterms:W3CDTF">2023-06-07T02:29:00Z</dcterms:modified>
</cp:coreProperties>
</file>