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17" w:rsidRDefault="00606317">
      <w:pPr>
        <w:pStyle w:val="Heading21"/>
        <w:spacing w:before="64" w:line="250" w:lineRule="exact"/>
        <w:ind w:left="6002"/>
      </w:pPr>
      <w:r>
        <w:t>Технологическая карта урока</w:t>
      </w:r>
    </w:p>
    <w:p w:rsidR="00606317" w:rsidRDefault="00606317" w:rsidP="004C3E3E">
      <w:pPr>
        <w:pStyle w:val="a3"/>
        <w:ind w:left="212" w:right="6089"/>
      </w:pPr>
      <w:r>
        <w:t xml:space="preserve">Учитель: </w:t>
      </w:r>
      <w:proofErr w:type="spellStart"/>
      <w:r>
        <w:t>Хромова</w:t>
      </w:r>
      <w:proofErr w:type="spellEnd"/>
      <w:r>
        <w:t xml:space="preserve"> Евгения Анатольевна, учитель начальных классов МБОУ ДСШ№1</w:t>
      </w:r>
    </w:p>
    <w:p w:rsidR="00606317" w:rsidRDefault="00930E9D">
      <w:pPr>
        <w:pStyle w:val="a3"/>
        <w:ind w:left="212" w:right="10134"/>
      </w:pPr>
      <w:r>
        <w:t>Класс. 3</w:t>
      </w:r>
    </w:p>
    <w:p w:rsidR="00606317" w:rsidRDefault="00606317">
      <w:pPr>
        <w:pStyle w:val="a3"/>
        <w:spacing w:line="252" w:lineRule="exact"/>
        <w:ind w:left="212"/>
      </w:pPr>
      <w:r>
        <w:t>УМК «Школа России»</w:t>
      </w:r>
    </w:p>
    <w:p w:rsidR="00606317" w:rsidRPr="00025B20" w:rsidRDefault="00606317">
      <w:pPr>
        <w:pStyle w:val="a3"/>
        <w:spacing w:line="252" w:lineRule="exact"/>
        <w:ind w:left="212"/>
      </w:pPr>
      <w:r>
        <w:t>Предмет. Окружающий мир</w:t>
      </w:r>
      <w:r w:rsidR="00FA3E61">
        <w:t xml:space="preserve">. УМК </w:t>
      </w:r>
      <w:r w:rsidRPr="00025B20">
        <w:rPr>
          <w:b/>
          <w:i/>
          <w:sz w:val="28"/>
          <w:szCs w:val="28"/>
        </w:rPr>
        <w:t xml:space="preserve"> </w:t>
      </w:r>
      <w:r w:rsidRPr="00025B20">
        <w:rPr>
          <w:sz w:val="24"/>
          <w:szCs w:val="24"/>
        </w:rPr>
        <w:t>под редакцией А.А. Плешакова</w:t>
      </w:r>
      <w:r w:rsidR="00FA3E61">
        <w:rPr>
          <w:sz w:val="24"/>
          <w:szCs w:val="24"/>
        </w:rPr>
        <w:t>.</w:t>
      </w:r>
    </w:p>
    <w:p w:rsidR="00606317" w:rsidRDefault="00930E9D">
      <w:pPr>
        <w:pStyle w:val="a3"/>
        <w:ind w:left="212" w:right="11433"/>
      </w:pPr>
      <w:r>
        <w:t>Тема. Семейный бюджет</w:t>
      </w:r>
    </w:p>
    <w:p w:rsidR="00606317" w:rsidRDefault="00606317" w:rsidP="00B72806">
      <w:pPr>
        <w:pStyle w:val="a3"/>
        <w:ind w:left="212" w:right="9208"/>
      </w:pPr>
      <w:r>
        <w:t>Тип урока. Урок открытия новых знаний</w:t>
      </w:r>
      <w:r w:rsidR="005233F2">
        <w:t>.</w:t>
      </w:r>
      <w:r>
        <w:t xml:space="preserve"> </w:t>
      </w:r>
    </w:p>
    <w:p w:rsidR="00606317" w:rsidRDefault="00606317">
      <w:pPr>
        <w:pStyle w:val="a3"/>
        <w:spacing w:line="242" w:lineRule="auto"/>
        <w:ind w:left="212" w:right="3186"/>
      </w:pPr>
      <w:r>
        <w:t>Место и роль урока в изучаемой теме:</w:t>
      </w:r>
      <w:r w:rsidR="00930E9D">
        <w:t xml:space="preserve">  11 урок в разделе «</w:t>
      </w:r>
      <w:r w:rsidR="00930E9D" w:rsidRPr="00930E9D">
        <w:rPr>
          <w:sz w:val="24"/>
          <w:szCs w:val="28"/>
        </w:rPr>
        <w:t>Чему учит экономика</w:t>
      </w:r>
      <w:r>
        <w:t>»</w:t>
      </w:r>
    </w:p>
    <w:p w:rsidR="00606317" w:rsidRPr="00930E9D" w:rsidRDefault="00606317" w:rsidP="0080655A">
      <w:pPr>
        <w:pStyle w:val="a3"/>
        <w:spacing w:line="242" w:lineRule="auto"/>
        <w:ind w:left="212" w:right="3186"/>
        <w:rPr>
          <w:szCs w:val="24"/>
        </w:rPr>
      </w:pPr>
      <w:r>
        <w:t xml:space="preserve">Цель: </w:t>
      </w:r>
      <w:r w:rsidR="00FA3E61">
        <w:rPr>
          <w:sz w:val="24"/>
          <w:szCs w:val="32"/>
        </w:rPr>
        <w:t>Формирование</w:t>
      </w:r>
      <w:r w:rsidR="00930E9D" w:rsidRPr="00930E9D">
        <w:rPr>
          <w:sz w:val="24"/>
          <w:szCs w:val="32"/>
        </w:rPr>
        <w:t xml:space="preserve"> у обучающихся базовых представлений о бюджете семьи.</w:t>
      </w:r>
    </w:p>
    <w:p w:rsidR="00606317" w:rsidRDefault="00606317">
      <w:pPr>
        <w:pStyle w:val="Heading21"/>
        <w:ind w:left="6187"/>
      </w:pPr>
      <w:r>
        <w:t>Планируемые результаты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7"/>
        <w:gridCol w:w="2957"/>
        <w:gridCol w:w="2957"/>
        <w:gridCol w:w="2957"/>
        <w:gridCol w:w="2959"/>
      </w:tblGrid>
      <w:tr w:rsidR="00606317" w:rsidRPr="003C6CB2" w:rsidTr="009D148B">
        <w:trPr>
          <w:trHeight w:val="251"/>
        </w:trPr>
        <w:tc>
          <w:tcPr>
            <w:tcW w:w="2957" w:type="dxa"/>
            <w:vMerge w:val="restart"/>
          </w:tcPr>
          <w:p w:rsidR="00606317" w:rsidRPr="003C6CB2" w:rsidRDefault="00606317" w:rsidP="009D148B">
            <w:pPr>
              <w:pStyle w:val="TableParagraph"/>
              <w:spacing w:line="246" w:lineRule="exact"/>
              <w:ind w:left="107"/>
            </w:pPr>
            <w:r w:rsidRPr="003C6CB2">
              <w:t>Предметные знания,</w:t>
            </w:r>
          </w:p>
          <w:p w:rsidR="00606317" w:rsidRPr="003C6CB2" w:rsidRDefault="00606317" w:rsidP="009D148B">
            <w:pPr>
              <w:pStyle w:val="TableParagraph"/>
              <w:spacing w:line="250" w:lineRule="exact"/>
              <w:ind w:left="107"/>
            </w:pPr>
            <w:r w:rsidRPr="003C6CB2">
              <w:t>предметные действия</w:t>
            </w:r>
          </w:p>
        </w:tc>
        <w:tc>
          <w:tcPr>
            <w:tcW w:w="11830" w:type="dxa"/>
            <w:gridSpan w:val="4"/>
          </w:tcPr>
          <w:p w:rsidR="00606317" w:rsidRPr="003C6CB2" w:rsidRDefault="00606317" w:rsidP="009D148B">
            <w:pPr>
              <w:pStyle w:val="TableParagraph"/>
              <w:spacing w:line="232" w:lineRule="exact"/>
              <w:ind w:left="165"/>
              <w:jc w:val="center"/>
            </w:pPr>
            <w:r w:rsidRPr="003C6CB2">
              <w:t>Универсальные учебные действия</w:t>
            </w:r>
          </w:p>
        </w:tc>
      </w:tr>
      <w:tr w:rsidR="00606317" w:rsidRPr="003C6CB2" w:rsidTr="009D148B">
        <w:trPr>
          <w:trHeight w:val="254"/>
        </w:trPr>
        <w:tc>
          <w:tcPr>
            <w:tcW w:w="2957" w:type="dxa"/>
            <w:vMerge/>
            <w:tcBorders>
              <w:top w:val="nil"/>
            </w:tcBorders>
          </w:tcPr>
          <w:p w:rsidR="00606317" w:rsidRPr="003C6CB2" w:rsidRDefault="00606317"/>
        </w:tc>
        <w:tc>
          <w:tcPr>
            <w:tcW w:w="2957" w:type="dxa"/>
          </w:tcPr>
          <w:p w:rsidR="00606317" w:rsidRPr="003C6CB2" w:rsidRDefault="00606317" w:rsidP="009D148B">
            <w:pPr>
              <w:pStyle w:val="TableParagraph"/>
              <w:spacing w:line="235" w:lineRule="exact"/>
              <w:ind w:left="110"/>
              <w:jc w:val="center"/>
            </w:pPr>
            <w:r w:rsidRPr="003C6CB2">
              <w:t>Регулятивные</w:t>
            </w:r>
          </w:p>
        </w:tc>
        <w:tc>
          <w:tcPr>
            <w:tcW w:w="2957" w:type="dxa"/>
          </w:tcPr>
          <w:p w:rsidR="00606317" w:rsidRPr="003C6CB2" w:rsidRDefault="00606317" w:rsidP="009D148B">
            <w:pPr>
              <w:pStyle w:val="TableParagraph"/>
              <w:spacing w:line="235" w:lineRule="exact"/>
              <w:ind w:left="166"/>
            </w:pPr>
            <w:r w:rsidRPr="003C6CB2">
              <w:t>Познавательные</w:t>
            </w:r>
          </w:p>
        </w:tc>
        <w:tc>
          <w:tcPr>
            <w:tcW w:w="2957" w:type="dxa"/>
          </w:tcPr>
          <w:p w:rsidR="00606317" w:rsidRPr="003C6CB2" w:rsidRDefault="00606317" w:rsidP="009D148B">
            <w:pPr>
              <w:pStyle w:val="TableParagraph"/>
              <w:spacing w:line="235" w:lineRule="exact"/>
              <w:ind w:left="111"/>
            </w:pPr>
            <w:r w:rsidRPr="003C6CB2">
              <w:t>Коммуникативные</w:t>
            </w:r>
          </w:p>
        </w:tc>
        <w:tc>
          <w:tcPr>
            <w:tcW w:w="2959" w:type="dxa"/>
          </w:tcPr>
          <w:p w:rsidR="00606317" w:rsidRPr="003C6CB2" w:rsidRDefault="00606317" w:rsidP="009D148B">
            <w:pPr>
              <w:pStyle w:val="TableParagraph"/>
              <w:spacing w:line="235" w:lineRule="exact"/>
              <w:ind w:left="111"/>
            </w:pPr>
            <w:r w:rsidRPr="003C6CB2">
              <w:t>Личностные</w:t>
            </w:r>
          </w:p>
        </w:tc>
      </w:tr>
      <w:tr w:rsidR="00606317" w:rsidRPr="003C6CB2" w:rsidTr="009D148B">
        <w:trPr>
          <w:trHeight w:val="3860"/>
        </w:trPr>
        <w:tc>
          <w:tcPr>
            <w:tcW w:w="2957" w:type="dxa"/>
          </w:tcPr>
          <w:p w:rsidR="00930E9D" w:rsidRPr="003C6CB2" w:rsidRDefault="00930E9D" w:rsidP="009D148B">
            <w:pPr>
              <w:pStyle w:val="TableParagraph"/>
              <w:ind w:left="107"/>
            </w:pPr>
          </w:p>
          <w:p w:rsidR="00930E9D" w:rsidRPr="003C6CB2" w:rsidRDefault="00930E9D" w:rsidP="00930E9D">
            <w:pPr>
              <w:widowControl/>
              <w:tabs>
                <w:tab w:val="left" w:pos="826"/>
              </w:tabs>
              <w:suppressAutoHyphens/>
              <w:autoSpaceDE/>
              <w:autoSpaceDN/>
              <w:ind w:right="19"/>
              <w:rPr>
                <w:rFonts w:eastAsia="Times"/>
              </w:rPr>
            </w:pPr>
            <w:r w:rsidRPr="003C6CB2">
              <w:t xml:space="preserve">  -</w:t>
            </w:r>
            <w:r w:rsidR="00F8472C" w:rsidRPr="003C6CB2">
              <w:t>сформированы понятия</w:t>
            </w:r>
            <w:r w:rsidR="002C0D07" w:rsidRPr="003C6CB2">
              <w:t xml:space="preserve"> «</w:t>
            </w:r>
            <w:r w:rsidR="00F8472C" w:rsidRPr="003C6CB2">
              <w:t xml:space="preserve">семейный бюджет», </w:t>
            </w:r>
            <w:r w:rsidR="00B15C9D" w:rsidRPr="003C6CB2">
              <w:t xml:space="preserve">«доходы семьи», </w:t>
            </w:r>
            <w:r w:rsidR="00F8472C" w:rsidRPr="003C6CB2">
              <w:t>«запланированные расходы», «непредвиденные расходы»</w:t>
            </w:r>
          </w:p>
          <w:p w:rsidR="001F7FAD" w:rsidRPr="003C6CB2" w:rsidRDefault="001F7FAD" w:rsidP="001F7FA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6CB2">
              <w:rPr>
                <w:rStyle w:val="c4"/>
                <w:color w:val="000000"/>
                <w:sz w:val="22"/>
                <w:szCs w:val="22"/>
              </w:rPr>
              <w:t> </w:t>
            </w:r>
          </w:p>
          <w:p w:rsidR="001F7FAD" w:rsidRPr="003C6CB2" w:rsidRDefault="001F7FAD" w:rsidP="00930E9D">
            <w:pPr>
              <w:widowControl/>
              <w:tabs>
                <w:tab w:val="left" w:pos="826"/>
              </w:tabs>
              <w:suppressAutoHyphens/>
              <w:autoSpaceDE/>
              <w:autoSpaceDN/>
              <w:ind w:right="19"/>
              <w:rPr>
                <w:rFonts w:eastAsia="Times"/>
              </w:rPr>
            </w:pPr>
          </w:p>
          <w:p w:rsidR="000F6961" w:rsidRPr="003C6CB2" w:rsidRDefault="000F6961" w:rsidP="00930E9D">
            <w:pPr>
              <w:widowControl/>
              <w:tabs>
                <w:tab w:val="left" w:pos="826"/>
              </w:tabs>
              <w:suppressAutoHyphens/>
              <w:autoSpaceDE/>
              <w:autoSpaceDN/>
              <w:ind w:right="19"/>
              <w:rPr>
                <w:rFonts w:eastAsia="Times"/>
              </w:rPr>
            </w:pPr>
          </w:p>
          <w:p w:rsidR="00606317" w:rsidRPr="003C6CB2" w:rsidRDefault="00606317" w:rsidP="001F7FAD">
            <w:pPr>
              <w:pStyle w:val="TableParagraph"/>
              <w:ind w:left="107"/>
            </w:pPr>
          </w:p>
        </w:tc>
        <w:tc>
          <w:tcPr>
            <w:tcW w:w="2957" w:type="dxa"/>
          </w:tcPr>
          <w:p w:rsidR="00606317" w:rsidRPr="003C6CB2" w:rsidRDefault="00F845B9" w:rsidP="009D148B">
            <w:pPr>
              <w:pStyle w:val="TableParagraph"/>
              <w:tabs>
                <w:tab w:val="left" w:pos="803"/>
                <w:tab w:val="left" w:pos="2754"/>
              </w:tabs>
              <w:spacing w:line="226" w:lineRule="exact"/>
              <w:ind w:left="110"/>
            </w:pPr>
            <w:r w:rsidRPr="003C6CB2">
              <w:t>-Ставя</w:t>
            </w:r>
            <w:r w:rsidR="00606317" w:rsidRPr="003C6CB2">
              <w:t xml:space="preserve">т с </w:t>
            </w:r>
            <w:r w:rsidR="002C0D07" w:rsidRPr="003C6CB2">
              <w:t>учителем цель урока и формулирую</w:t>
            </w:r>
            <w:r w:rsidR="00606317" w:rsidRPr="003C6CB2">
              <w:t>т задачи;</w:t>
            </w:r>
          </w:p>
          <w:p w:rsidR="00606317" w:rsidRPr="003C6CB2" w:rsidRDefault="00606317" w:rsidP="009D148B">
            <w:pPr>
              <w:pStyle w:val="TableParagraph"/>
              <w:tabs>
                <w:tab w:val="left" w:pos="803"/>
                <w:tab w:val="left" w:pos="2754"/>
              </w:tabs>
              <w:spacing w:line="226" w:lineRule="exact"/>
              <w:ind w:left="110"/>
            </w:pPr>
          </w:p>
          <w:p w:rsidR="00606317" w:rsidRPr="003C6CB2" w:rsidRDefault="002C0D07" w:rsidP="009D148B">
            <w:pPr>
              <w:pStyle w:val="TableParagraph"/>
              <w:tabs>
                <w:tab w:val="left" w:pos="1326"/>
                <w:tab w:val="left" w:pos="2275"/>
              </w:tabs>
              <w:spacing w:line="223" w:lineRule="exact"/>
              <w:ind w:left="110"/>
            </w:pPr>
            <w:r w:rsidRPr="003C6CB2">
              <w:t>-удерживаю</w:t>
            </w:r>
            <w:r w:rsidR="00606317" w:rsidRPr="003C6CB2">
              <w:t>т учебную задачу;</w:t>
            </w:r>
          </w:p>
          <w:p w:rsidR="00606317" w:rsidRPr="003C6CB2" w:rsidRDefault="00606317" w:rsidP="009D148B">
            <w:pPr>
              <w:pStyle w:val="TableParagraph"/>
              <w:tabs>
                <w:tab w:val="left" w:pos="1326"/>
                <w:tab w:val="left" w:pos="2275"/>
              </w:tabs>
              <w:spacing w:line="223" w:lineRule="exact"/>
              <w:ind w:left="110"/>
            </w:pPr>
          </w:p>
          <w:p w:rsidR="00606317" w:rsidRPr="003C6CB2" w:rsidRDefault="002C0D07" w:rsidP="009D148B">
            <w:pPr>
              <w:pStyle w:val="TableParagraph"/>
              <w:spacing w:line="223" w:lineRule="exact"/>
              <w:ind w:left="110"/>
            </w:pPr>
            <w:r w:rsidRPr="003C6CB2">
              <w:t>- осуществляю</w:t>
            </w:r>
            <w:r w:rsidR="00606317" w:rsidRPr="003C6CB2">
              <w:t>т самооценку;</w:t>
            </w:r>
          </w:p>
          <w:p w:rsidR="00606317" w:rsidRPr="003C6CB2" w:rsidRDefault="00606317" w:rsidP="009D148B">
            <w:pPr>
              <w:pStyle w:val="TableParagraph"/>
              <w:spacing w:line="223" w:lineRule="exact"/>
              <w:ind w:left="110"/>
            </w:pPr>
          </w:p>
          <w:p w:rsidR="00606317" w:rsidRPr="003C6CB2" w:rsidRDefault="002C0D07" w:rsidP="009D148B">
            <w:pPr>
              <w:pStyle w:val="TableParagraph"/>
              <w:tabs>
                <w:tab w:val="left" w:pos="1389"/>
                <w:tab w:val="left" w:pos="2734"/>
              </w:tabs>
              <w:spacing w:line="223" w:lineRule="exact"/>
              <w:ind w:left="110"/>
            </w:pPr>
            <w:r w:rsidRPr="003C6CB2">
              <w:t>- проверяю</w:t>
            </w:r>
            <w:r w:rsidR="00606317" w:rsidRPr="003C6CB2">
              <w:t xml:space="preserve">т полученный результат и </w:t>
            </w:r>
            <w:r w:rsidRPr="003C6CB2">
              <w:t>делаю</w:t>
            </w:r>
            <w:r w:rsidR="00606317" w:rsidRPr="003C6CB2">
              <w:t>т вывод.</w:t>
            </w:r>
          </w:p>
        </w:tc>
        <w:tc>
          <w:tcPr>
            <w:tcW w:w="2957" w:type="dxa"/>
          </w:tcPr>
          <w:p w:rsidR="001F7FAD" w:rsidRPr="003C6CB2" w:rsidRDefault="001F7FAD" w:rsidP="001F7FA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>-</w:t>
            </w:r>
            <w:r w:rsidRPr="003C6CB2">
              <w:rPr>
                <w:rStyle w:val="c4"/>
                <w:color w:val="000000"/>
                <w:sz w:val="22"/>
                <w:szCs w:val="22"/>
              </w:rPr>
              <w:t xml:space="preserve">- Определяют, какие </w:t>
            </w:r>
            <w:proofErr w:type="gramStart"/>
            <w:r w:rsidRPr="003C6CB2">
              <w:rPr>
                <w:rStyle w:val="c4"/>
                <w:color w:val="000000"/>
                <w:sz w:val="22"/>
                <w:szCs w:val="22"/>
              </w:rPr>
              <w:t>доходы</w:t>
            </w:r>
            <w:proofErr w:type="gramEnd"/>
            <w:r w:rsidRPr="003C6CB2">
              <w:rPr>
                <w:rStyle w:val="c4"/>
                <w:color w:val="000000"/>
                <w:sz w:val="22"/>
                <w:szCs w:val="22"/>
              </w:rPr>
              <w:t xml:space="preserve"> и из </w:t>
            </w:r>
            <w:proofErr w:type="gramStart"/>
            <w:r w:rsidRPr="003C6CB2">
              <w:rPr>
                <w:rStyle w:val="c4"/>
                <w:color w:val="000000"/>
                <w:sz w:val="22"/>
                <w:szCs w:val="22"/>
              </w:rPr>
              <w:t>каких</w:t>
            </w:r>
            <w:proofErr w:type="gramEnd"/>
            <w:r w:rsidRPr="003C6CB2">
              <w:rPr>
                <w:rStyle w:val="c4"/>
                <w:color w:val="000000"/>
                <w:sz w:val="22"/>
                <w:szCs w:val="22"/>
              </w:rPr>
              <w:t xml:space="preserve"> источников может иметь семья.</w:t>
            </w:r>
          </w:p>
          <w:p w:rsidR="001F7FAD" w:rsidRPr="003C6CB2" w:rsidRDefault="001F7FAD" w:rsidP="001F7FA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6CB2">
              <w:rPr>
                <w:rStyle w:val="c4"/>
                <w:color w:val="000000"/>
                <w:sz w:val="22"/>
                <w:szCs w:val="22"/>
              </w:rPr>
              <w:t xml:space="preserve">- </w:t>
            </w:r>
            <w:r w:rsidRPr="003C6CB2">
              <w:rPr>
                <w:sz w:val="22"/>
                <w:szCs w:val="22"/>
              </w:rPr>
              <w:t>Представляют</w:t>
            </w:r>
            <w:r w:rsidRPr="003C6CB2">
              <w:rPr>
                <w:rStyle w:val="c4"/>
                <w:color w:val="000000"/>
                <w:sz w:val="22"/>
                <w:szCs w:val="22"/>
              </w:rPr>
              <w:t xml:space="preserve">, какие расходы семьи являются первостепенными, а </w:t>
            </w:r>
            <w:proofErr w:type="spellStart"/>
            <w:r w:rsidRPr="003C6CB2">
              <w:rPr>
                <w:rStyle w:val="c4"/>
                <w:color w:val="000000"/>
                <w:sz w:val="22"/>
                <w:szCs w:val="22"/>
              </w:rPr>
              <w:t>какие-менее</w:t>
            </w:r>
            <w:proofErr w:type="spellEnd"/>
            <w:r w:rsidRPr="003C6CB2">
              <w:rPr>
                <w:rStyle w:val="c4"/>
                <w:color w:val="000000"/>
                <w:sz w:val="22"/>
                <w:szCs w:val="22"/>
              </w:rPr>
              <w:t xml:space="preserve"> важными.</w:t>
            </w:r>
          </w:p>
          <w:p w:rsidR="001F7FAD" w:rsidRPr="003C6CB2" w:rsidRDefault="001F7FAD" w:rsidP="001F7FA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6CB2">
              <w:rPr>
                <w:rStyle w:val="c4"/>
                <w:color w:val="000000"/>
                <w:sz w:val="22"/>
                <w:szCs w:val="22"/>
              </w:rPr>
              <w:t>- Умеют моделировать семейный бюджет.</w:t>
            </w:r>
          </w:p>
          <w:p w:rsidR="001F7FAD" w:rsidRPr="003C6CB2" w:rsidRDefault="001F7FAD" w:rsidP="001F7FA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6CB2">
              <w:rPr>
                <w:rStyle w:val="c4"/>
                <w:color w:val="000000"/>
                <w:sz w:val="22"/>
                <w:szCs w:val="22"/>
              </w:rPr>
              <w:t>- Выявляют сходство и различия государственного и семейного бюджета и их взаимосвязь.</w:t>
            </w:r>
          </w:p>
          <w:p w:rsidR="00606317" w:rsidRPr="003C6CB2" w:rsidRDefault="00606317" w:rsidP="001F7FAD">
            <w:pPr>
              <w:pStyle w:val="TableParagraph"/>
              <w:ind w:right="90"/>
            </w:pPr>
            <w:r w:rsidRPr="003C6CB2">
              <w:t>-осуществляют синтез (составление целого из частей);</w:t>
            </w:r>
          </w:p>
          <w:p w:rsidR="00606317" w:rsidRPr="003C6CB2" w:rsidRDefault="004A70F6" w:rsidP="00B15C9D">
            <w:pPr>
              <w:pStyle w:val="TableParagraph"/>
              <w:tabs>
                <w:tab w:val="left" w:pos="2912"/>
              </w:tabs>
              <w:spacing w:line="252" w:lineRule="exact"/>
              <w:ind w:left="110"/>
              <w:jc w:val="both"/>
            </w:pPr>
            <w:r w:rsidRPr="003C6CB2">
              <w:t xml:space="preserve">-Извлекают </w:t>
            </w:r>
            <w:proofErr w:type="gramStart"/>
            <w:r w:rsidR="00B15C9D" w:rsidRPr="003C6CB2">
              <w:t>информацию</w:t>
            </w:r>
            <w:proofErr w:type="gramEnd"/>
            <w:r w:rsidR="00B15C9D" w:rsidRPr="003C6CB2">
              <w:t xml:space="preserve"> </w:t>
            </w:r>
            <w:r w:rsidR="00606317" w:rsidRPr="003C6CB2">
              <w:t>представленную в явном виде;</w:t>
            </w:r>
          </w:p>
          <w:p w:rsidR="00606317" w:rsidRPr="003C6CB2" w:rsidRDefault="001F7FAD" w:rsidP="009D148B">
            <w:pPr>
              <w:widowControl/>
              <w:autoSpaceDE/>
              <w:autoSpaceDN/>
            </w:pPr>
            <w:r w:rsidRPr="003C6CB2">
              <w:t xml:space="preserve"> -сравнивают, обобщают и делают</w:t>
            </w:r>
            <w:r w:rsidR="00606317" w:rsidRPr="003C6CB2">
              <w:t xml:space="preserve"> выводы.</w:t>
            </w:r>
          </w:p>
          <w:p w:rsidR="00606317" w:rsidRPr="003C6CB2" w:rsidRDefault="00606317" w:rsidP="009D148B">
            <w:pPr>
              <w:pStyle w:val="TableParagraph"/>
              <w:spacing w:line="252" w:lineRule="exact"/>
              <w:ind w:left="110" w:right="447"/>
              <w:jc w:val="both"/>
            </w:pPr>
          </w:p>
        </w:tc>
        <w:tc>
          <w:tcPr>
            <w:tcW w:w="2957" w:type="dxa"/>
          </w:tcPr>
          <w:p w:rsidR="00606317" w:rsidRPr="003C6CB2" w:rsidRDefault="00B15C9D" w:rsidP="009D148B">
            <w:pPr>
              <w:pStyle w:val="TableParagraph"/>
              <w:ind w:left="111" w:right="645"/>
            </w:pPr>
            <w:r w:rsidRPr="003C6CB2">
              <w:t>- А</w:t>
            </w:r>
            <w:r w:rsidR="00606317" w:rsidRPr="003C6CB2">
              <w:t xml:space="preserve">ргументируют своё мнение; </w:t>
            </w:r>
          </w:p>
          <w:p w:rsidR="00606317" w:rsidRPr="003C6CB2" w:rsidRDefault="00606317" w:rsidP="009D148B">
            <w:pPr>
              <w:pStyle w:val="TableParagraph"/>
              <w:spacing w:line="252" w:lineRule="exact"/>
              <w:ind w:left="111"/>
            </w:pPr>
            <w:r w:rsidRPr="003C6CB2">
              <w:t xml:space="preserve">- вступают в диалог; </w:t>
            </w:r>
          </w:p>
          <w:p w:rsidR="00606317" w:rsidRPr="003C6CB2" w:rsidRDefault="00606317" w:rsidP="009D148B">
            <w:pPr>
              <w:pStyle w:val="TableParagraph"/>
              <w:ind w:left="111" w:right="594"/>
            </w:pPr>
            <w:r w:rsidRPr="003C6CB2">
              <w:t>- слушают учителя и слышат друг друга;</w:t>
            </w:r>
          </w:p>
          <w:p w:rsidR="00606317" w:rsidRPr="003C6CB2" w:rsidRDefault="00606317" w:rsidP="009D148B">
            <w:pPr>
              <w:pStyle w:val="TableParagraph"/>
              <w:ind w:left="111" w:right="363"/>
            </w:pPr>
            <w:r w:rsidRPr="003C6CB2">
              <w:t>-участвуют в обсуждении, выборе решения, договариваются;</w:t>
            </w:r>
          </w:p>
          <w:p w:rsidR="00606317" w:rsidRPr="003C6CB2" w:rsidRDefault="00606317" w:rsidP="009D148B">
            <w:pPr>
              <w:pStyle w:val="TableParagraph"/>
              <w:ind w:left="111" w:right="363"/>
            </w:pPr>
            <w:r w:rsidRPr="003C6CB2">
              <w:t>- понимают и принимают совместно со сверстниками задачу групповой работы (работы в паре), распределяют функции в группе (паре) при выполнении заданий.</w:t>
            </w:r>
          </w:p>
        </w:tc>
        <w:tc>
          <w:tcPr>
            <w:tcW w:w="2959" w:type="dxa"/>
          </w:tcPr>
          <w:p w:rsidR="00F8472C" w:rsidRPr="003C6CB2" w:rsidRDefault="00F8472C" w:rsidP="00F8472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</w:rPr>
            </w:pPr>
            <w:r w:rsidRPr="003C6CB2">
              <w:t>1.</w:t>
            </w:r>
            <w:r w:rsidRPr="003C6CB2">
              <w:rPr>
                <w:color w:val="000000"/>
              </w:rPr>
              <w:t>Умение различать личные расходы и расходы семьи.</w:t>
            </w:r>
          </w:p>
          <w:p w:rsidR="00F8472C" w:rsidRPr="00F8472C" w:rsidRDefault="00F8472C" w:rsidP="00F8472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3C6CB2">
              <w:rPr>
                <w:color w:val="000000"/>
              </w:rPr>
              <w:t>2.Ответственное понимание  того, что трата семейных доходов лишает</w:t>
            </w:r>
            <w:r w:rsidRPr="003C6CB2">
              <w:rPr>
                <w:b/>
                <w:bCs/>
                <w:color w:val="000000"/>
              </w:rPr>
              <w:t> </w:t>
            </w:r>
            <w:r w:rsidRPr="003C6CB2">
              <w:rPr>
                <w:color w:val="000000"/>
              </w:rPr>
              <w:t>семью возможности обеспечить устойчивость своего благосостояния.</w:t>
            </w:r>
          </w:p>
          <w:p w:rsidR="000F6961" w:rsidRPr="003C6CB2" w:rsidRDefault="00F8472C" w:rsidP="000F6961">
            <w:pPr>
              <w:widowControl/>
              <w:tabs>
                <w:tab w:val="left" w:pos="826"/>
              </w:tabs>
              <w:suppressAutoHyphens/>
              <w:autoSpaceDE/>
              <w:autoSpaceDN/>
              <w:ind w:right="19"/>
              <w:rPr>
                <w:rFonts w:eastAsia="Times"/>
              </w:rPr>
            </w:pPr>
            <w:r w:rsidRPr="003C6CB2">
              <w:t>3.Д</w:t>
            </w:r>
            <w:r w:rsidR="000F6961" w:rsidRPr="003C6CB2">
              <w:t xml:space="preserve">емонстрируют </w:t>
            </w:r>
            <w:r w:rsidR="000F6961" w:rsidRPr="003C6CB2">
              <w:rPr>
                <w:rFonts w:eastAsia="Times"/>
              </w:rPr>
              <w:t xml:space="preserve">способность к сотрудничеству </w:t>
            </w:r>
            <w:proofErr w:type="gramStart"/>
            <w:r w:rsidR="000F6961" w:rsidRPr="003C6CB2">
              <w:rPr>
                <w:rFonts w:eastAsia="Times"/>
              </w:rPr>
              <w:t>со</w:t>
            </w:r>
            <w:proofErr w:type="gramEnd"/>
            <w:r w:rsidR="000F6961" w:rsidRPr="003C6CB2">
              <w:rPr>
                <w:rFonts w:eastAsia="Times"/>
              </w:rPr>
              <w:t xml:space="preserve"> взрослыми и сверстниками в ра</w:t>
            </w:r>
            <w:r w:rsidRPr="003C6CB2">
              <w:rPr>
                <w:rFonts w:eastAsia="Times"/>
              </w:rPr>
              <w:t>зных социальных ситуациях (при планировании семейного бюджета</w:t>
            </w:r>
            <w:r w:rsidR="000F6961" w:rsidRPr="003C6CB2">
              <w:rPr>
                <w:rFonts w:eastAsia="Times"/>
              </w:rPr>
              <w:t xml:space="preserve">, пользовании личными деньгами). </w:t>
            </w:r>
          </w:p>
          <w:p w:rsidR="00606317" w:rsidRPr="003C6CB2" w:rsidRDefault="00F9336F" w:rsidP="009D148B">
            <w:pPr>
              <w:pStyle w:val="TableParagraph"/>
              <w:tabs>
                <w:tab w:val="left" w:pos="1618"/>
                <w:tab w:val="left" w:pos="2158"/>
              </w:tabs>
              <w:ind w:left="111" w:right="94"/>
            </w:pPr>
            <w:r w:rsidRPr="003C6CB2">
              <w:t>4. О</w:t>
            </w:r>
            <w:r w:rsidR="00F845B9" w:rsidRPr="003C6CB2">
              <w:t>существляю</w:t>
            </w:r>
            <w:r w:rsidR="00606317" w:rsidRPr="003C6CB2">
              <w:t>т самооценку собственной успешности или не успе</w:t>
            </w:r>
            <w:r w:rsidRPr="003C6CB2">
              <w:t>шности в учебной деятельности.</w:t>
            </w:r>
          </w:p>
          <w:p w:rsidR="008D69F1" w:rsidRPr="003C6CB2" w:rsidRDefault="008D69F1" w:rsidP="009D148B">
            <w:pPr>
              <w:pStyle w:val="TableParagraph"/>
              <w:tabs>
                <w:tab w:val="left" w:pos="1618"/>
                <w:tab w:val="left" w:pos="2158"/>
              </w:tabs>
              <w:ind w:left="111" w:right="94"/>
            </w:pPr>
          </w:p>
          <w:p w:rsidR="00606317" w:rsidRPr="003C6CB2" w:rsidRDefault="00606317" w:rsidP="009D148B">
            <w:pPr>
              <w:pStyle w:val="TableParagraph"/>
              <w:ind w:left="111" w:right="672"/>
            </w:pPr>
          </w:p>
        </w:tc>
      </w:tr>
    </w:tbl>
    <w:p w:rsidR="00606317" w:rsidRPr="003C6CB2" w:rsidRDefault="00606317">
      <w:pPr>
        <w:pStyle w:val="a3"/>
        <w:spacing w:before="9"/>
        <w:rPr>
          <w:b/>
        </w:rPr>
      </w:pPr>
    </w:p>
    <w:p w:rsidR="00606317" w:rsidRPr="003C6CB2" w:rsidRDefault="00606317">
      <w:pPr>
        <w:spacing w:after="3"/>
        <w:ind w:left="6337" w:right="6352"/>
        <w:jc w:val="center"/>
        <w:rPr>
          <w:b/>
        </w:rPr>
      </w:pPr>
    </w:p>
    <w:p w:rsidR="00606317" w:rsidRPr="003C6CB2" w:rsidRDefault="00606317">
      <w:pPr>
        <w:spacing w:after="3"/>
        <w:ind w:left="6337" w:right="6352"/>
        <w:jc w:val="center"/>
        <w:rPr>
          <w:b/>
        </w:rPr>
      </w:pPr>
    </w:p>
    <w:p w:rsidR="00606317" w:rsidRPr="003C6CB2" w:rsidRDefault="00606317">
      <w:pPr>
        <w:spacing w:after="3"/>
        <w:ind w:left="6337" w:right="6352"/>
        <w:jc w:val="center"/>
        <w:rPr>
          <w:b/>
        </w:rPr>
      </w:pPr>
    </w:p>
    <w:p w:rsidR="00606317" w:rsidRPr="003C6CB2" w:rsidRDefault="00606317">
      <w:pPr>
        <w:spacing w:after="3"/>
        <w:ind w:left="6337" w:right="6352"/>
        <w:jc w:val="center"/>
        <w:rPr>
          <w:b/>
        </w:rPr>
      </w:pPr>
    </w:p>
    <w:p w:rsidR="00606317" w:rsidRPr="003C6CB2" w:rsidRDefault="00606317">
      <w:pPr>
        <w:spacing w:after="3"/>
        <w:ind w:left="6337" w:right="6352"/>
        <w:jc w:val="center"/>
        <w:rPr>
          <w:b/>
        </w:rPr>
      </w:pPr>
    </w:p>
    <w:p w:rsidR="003C6CB2" w:rsidRDefault="001F7FAD" w:rsidP="001F7FAD">
      <w:pPr>
        <w:spacing w:after="3"/>
        <w:ind w:right="6352"/>
        <w:rPr>
          <w:b/>
        </w:rPr>
      </w:pPr>
      <w:r w:rsidRPr="003C6CB2">
        <w:rPr>
          <w:b/>
        </w:rPr>
        <w:t xml:space="preserve">                                                                                                                   </w:t>
      </w:r>
    </w:p>
    <w:p w:rsidR="00606317" w:rsidRPr="003C6CB2" w:rsidRDefault="00C47AA6" w:rsidP="003C6CB2">
      <w:pPr>
        <w:spacing w:after="3"/>
        <w:ind w:right="6352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 w:rsidR="00606317" w:rsidRPr="003C6CB2">
        <w:rPr>
          <w:b/>
        </w:rPr>
        <w:t>Ход урока</w:t>
      </w:r>
    </w:p>
    <w:tbl>
      <w:tblPr>
        <w:tblpPr w:leftFromText="180" w:rightFromText="180" w:horzAnchor="margin" w:tblpY="554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049"/>
        <w:gridCol w:w="1875"/>
        <w:gridCol w:w="1463"/>
        <w:gridCol w:w="3261"/>
        <w:gridCol w:w="2248"/>
        <w:gridCol w:w="2040"/>
        <w:gridCol w:w="1810"/>
      </w:tblGrid>
      <w:tr w:rsidR="003778F2" w:rsidRPr="003C6CB2" w:rsidTr="006D6215">
        <w:trPr>
          <w:trHeight w:val="1975"/>
        </w:trPr>
        <w:tc>
          <w:tcPr>
            <w:tcW w:w="250" w:type="dxa"/>
          </w:tcPr>
          <w:p w:rsidR="00606317" w:rsidRPr="003C6CB2" w:rsidRDefault="00606317" w:rsidP="003778F2">
            <w:pPr>
              <w:spacing w:after="3"/>
              <w:ind w:right="6352"/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606317" w:rsidRPr="003C6CB2" w:rsidRDefault="00606317" w:rsidP="003778F2">
            <w:pPr>
              <w:pStyle w:val="TableParagraph"/>
              <w:ind w:left="109" w:right="508"/>
            </w:pPr>
            <w:r w:rsidRPr="003C6CB2">
              <w:t>Название этапа урока</w:t>
            </w:r>
          </w:p>
        </w:tc>
        <w:tc>
          <w:tcPr>
            <w:tcW w:w="1875" w:type="dxa"/>
          </w:tcPr>
          <w:p w:rsidR="00606317" w:rsidRPr="003C6CB2" w:rsidRDefault="00606317" w:rsidP="003778F2">
            <w:pPr>
              <w:pStyle w:val="TableParagraph"/>
              <w:ind w:left="-109" w:right="-76"/>
            </w:pPr>
            <w:r w:rsidRPr="003C6CB2">
              <w:t>Задача, которая должна быть</w:t>
            </w:r>
          </w:p>
          <w:p w:rsidR="00606317" w:rsidRPr="003C6CB2" w:rsidRDefault="00606317" w:rsidP="003778F2">
            <w:pPr>
              <w:pStyle w:val="TableParagraph"/>
              <w:ind w:left="-109" w:right="-76"/>
            </w:pPr>
            <w:proofErr w:type="gramStart"/>
            <w:r w:rsidRPr="003C6CB2">
              <w:t>решена</w:t>
            </w:r>
            <w:proofErr w:type="gramEnd"/>
            <w:r w:rsidRPr="003C6CB2">
              <w:t xml:space="preserve"> (в рамках достижения планируемых результатов урока)</w:t>
            </w:r>
          </w:p>
        </w:tc>
        <w:tc>
          <w:tcPr>
            <w:tcW w:w="1463" w:type="dxa"/>
          </w:tcPr>
          <w:p w:rsidR="00606317" w:rsidRPr="003C6CB2" w:rsidRDefault="00606317" w:rsidP="006D6215">
            <w:pPr>
              <w:pStyle w:val="TableParagraph"/>
              <w:spacing w:line="246" w:lineRule="exact"/>
              <w:ind w:left="-63" w:right="-108"/>
            </w:pPr>
            <w:r w:rsidRPr="003C6CB2">
              <w:t>Формы</w:t>
            </w:r>
          </w:p>
          <w:p w:rsidR="00606317" w:rsidRPr="003C6CB2" w:rsidRDefault="00606317" w:rsidP="006D6215">
            <w:pPr>
              <w:pStyle w:val="TableParagraph"/>
              <w:ind w:left="-63" w:right="-108"/>
            </w:pPr>
            <w:r w:rsidRPr="003C6CB2">
              <w:t>организации деятельности учащихся</w:t>
            </w:r>
          </w:p>
        </w:tc>
        <w:tc>
          <w:tcPr>
            <w:tcW w:w="3261" w:type="dxa"/>
          </w:tcPr>
          <w:p w:rsidR="00606317" w:rsidRPr="003C6CB2" w:rsidRDefault="00606317" w:rsidP="003778F2">
            <w:pPr>
              <w:pStyle w:val="TableParagraph"/>
              <w:ind w:left="106" w:right="110"/>
            </w:pPr>
            <w:r w:rsidRPr="003C6CB2">
              <w:t>Действия учителя по организации</w:t>
            </w:r>
          </w:p>
          <w:p w:rsidR="00606317" w:rsidRPr="003C6CB2" w:rsidRDefault="00606317" w:rsidP="003778F2">
            <w:pPr>
              <w:pStyle w:val="TableParagraph"/>
              <w:ind w:left="106" w:right="819"/>
            </w:pPr>
            <w:r w:rsidRPr="003C6CB2">
              <w:t>деятельности учащихся</w:t>
            </w:r>
          </w:p>
        </w:tc>
        <w:tc>
          <w:tcPr>
            <w:tcW w:w="2248" w:type="dxa"/>
          </w:tcPr>
          <w:p w:rsidR="00606317" w:rsidRPr="003C6CB2" w:rsidRDefault="00606317" w:rsidP="003778F2">
            <w:pPr>
              <w:pStyle w:val="TableParagraph"/>
              <w:ind w:left="108" w:right="-51"/>
            </w:pPr>
            <w:r w:rsidRPr="003C6CB2">
              <w:t>Действия учащихся (предметные, познавательные, регулятивные, комму</w:t>
            </w:r>
            <w:r w:rsidR="001D240A" w:rsidRPr="003C6CB2">
              <w:t>ни</w:t>
            </w:r>
            <w:r w:rsidRPr="003C6CB2">
              <w:t>кативные)</w:t>
            </w:r>
          </w:p>
        </w:tc>
        <w:tc>
          <w:tcPr>
            <w:tcW w:w="2040" w:type="dxa"/>
          </w:tcPr>
          <w:p w:rsidR="00606317" w:rsidRPr="003C6CB2" w:rsidRDefault="00606317" w:rsidP="003778F2">
            <w:pPr>
              <w:pStyle w:val="TableParagraph"/>
              <w:spacing w:line="246" w:lineRule="exact"/>
              <w:ind w:left="106"/>
            </w:pPr>
            <w:r w:rsidRPr="003C6CB2">
              <w:t>Результат</w:t>
            </w:r>
          </w:p>
          <w:p w:rsidR="00606317" w:rsidRPr="003C6CB2" w:rsidRDefault="00606317" w:rsidP="003778F2">
            <w:pPr>
              <w:pStyle w:val="TableParagraph"/>
              <w:ind w:left="106" w:right="232"/>
            </w:pPr>
            <w:r w:rsidRPr="003C6CB2">
              <w:rPr>
                <w:spacing w:val="-1"/>
              </w:rPr>
              <w:t xml:space="preserve">взаимодействия </w:t>
            </w:r>
            <w:r w:rsidRPr="003C6CB2">
              <w:t>учителя</w:t>
            </w:r>
            <w:r w:rsidRPr="003C6CB2">
              <w:rPr>
                <w:spacing w:val="-1"/>
              </w:rPr>
              <w:t xml:space="preserve"> </w:t>
            </w:r>
            <w:r w:rsidRPr="003C6CB2">
              <w:t>и</w:t>
            </w:r>
          </w:p>
          <w:p w:rsidR="00606317" w:rsidRPr="003C6CB2" w:rsidRDefault="00606317" w:rsidP="003778F2">
            <w:pPr>
              <w:pStyle w:val="TableParagraph"/>
              <w:ind w:left="106" w:right="442"/>
            </w:pPr>
            <w:r w:rsidRPr="003C6CB2">
              <w:t>учащихся по достижению планируемых</w:t>
            </w:r>
          </w:p>
          <w:p w:rsidR="00606317" w:rsidRPr="003C6CB2" w:rsidRDefault="00606317" w:rsidP="006B3A52">
            <w:pPr>
              <w:pStyle w:val="TableParagraph"/>
              <w:spacing w:before="2" w:line="254" w:lineRule="exact"/>
              <w:ind w:left="106" w:right="599"/>
            </w:pPr>
            <w:r w:rsidRPr="003C6CB2">
              <w:t>результатов урока</w:t>
            </w:r>
          </w:p>
        </w:tc>
        <w:tc>
          <w:tcPr>
            <w:tcW w:w="1810" w:type="dxa"/>
          </w:tcPr>
          <w:p w:rsidR="00606317" w:rsidRPr="003C6CB2" w:rsidRDefault="00606317" w:rsidP="003778F2">
            <w:pPr>
              <w:pStyle w:val="TableParagraph"/>
              <w:ind w:left="105" w:right="289"/>
            </w:pPr>
            <w:r w:rsidRPr="003C6CB2">
              <w:t>Диагностика достижения планируемых результатов урока</w:t>
            </w:r>
          </w:p>
        </w:tc>
      </w:tr>
      <w:tr w:rsidR="003778F2" w:rsidRPr="003C6CB2" w:rsidTr="006D6215">
        <w:tc>
          <w:tcPr>
            <w:tcW w:w="250" w:type="dxa"/>
          </w:tcPr>
          <w:p w:rsidR="00606317" w:rsidRPr="003C6CB2" w:rsidRDefault="00606317" w:rsidP="003778F2">
            <w:pPr>
              <w:spacing w:after="3"/>
              <w:ind w:right="6352"/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606317" w:rsidRPr="003C6CB2" w:rsidRDefault="00606317" w:rsidP="00506912">
            <w:pPr>
              <w:pStyle w:val="TableParagraph"/>
              <w:spacing w:line="242" w:lineRule="auto"/>
            </w:pPr>
            <w:r w:rsidRPr="003C6CB2">
              <w:t xml:space="preserve">Организационный этап. </w:t>
            </w:r>
          </w:p>
          <w:p w:rsidR="00A20594" w:rsidRPr="003C6CB2" w:rsidRDefault="00A20594" w:rsidP="00506912">
            <w:pPr>
              <w:pStyle w:val="TableParagraph"/>
              <w:spacing w:line="242" w:lineRule="auto"/>
            </w:pPr>
            <w:r w:rsidRPr="003C6CB2">
              <w:t>Мотивация к учебной деятельности.</w:t>
            </w:r>
          </w:p>
        </w:tc>
        <w:tc>
          <w:tcPr>
            <w:tcW w:w="1875" w:type="dxa"/>
          </w:tcPr>
          <w:p w:rsidR="00606317" w:rsidRPr="003C6CB2" w:rsidRDefault="00606317" w:rsidP="003778F2">
            <w:pPr>
              <w:pStyle w:val="TableParagraph"/>
              <w:spacing w:line="247" w:lineRule="exact"/>
              <w:ind w:left="-109"/>
            </w:pPr>
            <w:r w:rsidRPr="003C6CB2">
              <w:t>Проверить готовность к уроку,</w:t>
            </w:r>
            <w:r w:rsidR="00033A92" w:rsidRPr="003C6CB2">
              <w:t xml:space="preserve"> </w:t>
            </w:r>
            <w:r w:rsidRPr="003C6CB2">
              <w:t xml:space="preserve">включить </w:t>
            </w:r>
            <w:proofErr w:type="gramStart"/>
            <w:r w:rsidRPr="003C6CB2">
              <w:t>в</w:t>
            </w:r>
            <w:proofErr w:type="gramEnd"/>
          </w:p>
          <w:p w:rsidR="00606317" w:rsidRPr="003C6CB2" w:rsidRDefault="00606317" w:rsidP="003778F2">
            <w:pPr>
              <w:pStyle w:val="TableParagraph"/>
              <w:spacing w:before="5" w:line="252" w:lineRule="exact"/>
              <w:ind w:left="-109" w:right="257"/>
            </w:pPr>
            <w:r w:rsidRPr="003C6CB2">
              <w:t>деятельность, настроить на восприятие учебного материала.</w:t>
            </w:r>
          </w:p>
          <w:p w:rsidR="00606317" w:rsidRPr="003C6CB2" w:rsidRDefault="00606317" w:rsidP="003778F2">
            <w:pPr>
              <w:pStyle w:val="TableParagraph"/>
              <w:ind w:left="109"/>
            </w:pPr>
          </w:p>
        </w:tc>
        <w:tc>
          <w:tcPr>
            <w:tcW w:w="1463" w:type="dxa"/>
          </w:tcPr>
          <w:p w:rsidR="00606317" w:rsidRPr="003C6CB2" w:rsidRDefault="004A70F6" w:rsidP="006D6215">
            <w:pPr>
              <w:pStyle w:val="TableParagraph"/>
              <w:spacing w:line="247" w:lineRule="exact"/>
              <w:ind w:left="-63" w:right="-108"/>
            </w:pPr>
            <w:r w:rsidRPr="003C6CB2">
              <w:t>Фронтально</w:t>
            </w:r>
            <w:r w:rsidR="00606317" w:rsidRPr="003C6CB2">
              <w:t xml:space="preserve"> </w:t>
            </w:r>
          </w:p>
          <w:p w:rsidR="00606317" w:rsidRPr="003C6CB2" w:rsidRDefault="00606317" w:rsidP="006D6215">
            <w:pPr>
              <w:pStyle w:val="TableParagraph"/>
              <w:spacing w:line="247" w:lineRule="exact"/>
              <w:ind w:left="-63" w:right="-108"/>
            </w:pPr>
          </w:p>
          <w:p w:rsidR="00606317" w:rsidRPr="003C6CB2" w:rsidRDefault="00606317" w:rsidP="006D6215">
            <w:pPr>
              <w:pStyle w:val="TableParagraph"/>
              <w:spacing w:line="247" w:lineRule="exact"/>
              <w:ind w:left="-63" w:right="-108"/>
            </w:pPr>
          </w:p>
        </w:tc>
        <w:tc>
          <w:tcPr>
            <w:tcW w:w="3261" w:type="dxa"/>
          </w:tcPr>
          <w:p w:rsidR="00606317" w:rsidRPr="003C6CB2" w:rsidRDefault="00606317" w:rsidP="00506912">
            <w:pPr>
              <w:pStyle w:val="TableParagraph"/>
              <w:spacing w:line="247" w:lineRule="exact"/>
              <w:ind w:left="-108" w:firstLine="108"/>
            </w:pPr>
            <w:r w:rsidRPr="003C6CB2">
              <w:t>Создаёт</w:t>
            </w:r>
          </w:p>
          <w:p w:rsidR="00606317" w:rsidRPr="003C6CB2" w:rsidRDefault="00606317" w:rsidP="003778F2">
            <w:pPr>
              <w:pStyle w:val="TableParagraph"/>
              <w:spacing w:before="5" w:line="252" w:lineRule="exact"/>
              <w:ind w:left="-108" w:right="110" w:firstLine="108"/>
            </w:pPr>
            <w:r w:rsidRPr="003C6CB2">
              <w:t>эмоциональный настрой и проверяет</w:t>
            </w:r>
          </w:p>
          <w:p w:rsidR="00606317" w:rsidRPr="003C6CB2" w:rsidRDefault="00606317" w:rsidP="003778F2">
            <w:pPr>
              <w:pStyle w:val="TableParagraph"/>
              <w:spacing w:line="246" w:lineRule="exact"/>
              <w:ind w:left="-108" w:firstLine="108"/>
            </w:pPr>
            <w:r w:rsidRPr="003C6CB2">
              <w:t>готовность</w:t>
            </w:r>
          </w:p>
          <w:p w:rsidR="00606317" w:rsidRPr="003C6CB2" w:rsidRDefault="00606317" w:rsidP="006B3A52">
            <w:pPr>
              <w:pStyle w:val="TableParagraph"/>
              <w:spacing w:line="253" w:lineRule="exact"/>
              <w:ind w:left="-108" w:firstLine="108"/>
            </w:pPr>
            <w:r w:rsidRPr="003C6CB2">
              <w:t>учащихся к уроку.</w:t>
            </w:r>
          </w:p>
          <w:p w:rsidR="007B379D" w:rsidRPr="003C6CB2" w:rsidRDefault="006B3A52" w:rsidP="006B3A5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B379D" w:rsidRPr="003C6CB2">
              <w:rPr>
                <w:color w:val="000000"/>
              </w:rPr>
              <w:t>Ребята, сегодня урок я хотела бы начать с игры «Добрый день»</w:t>
            </w:r>
            <w:proofErr w:type="gramStart"/>
            <w:r w:rsidR="007B379D" w:rsidRPr="003C6CB2">
              <w:rPr>
                <w:color w:val="000000"/>
              </w:rPr>
              <w:t>.М</w:t>
            </w:r>
            <w:proofErr w:type="gramEnd"/>
            <w:r w:rsidR="007B379D" w:rsidRPr="003C6CB2">
              <w:rPr>
                <w:color w:val="000000"/>
              </w:rPr>
              <w:t>не очень хочется пожелать доброго дня всем и каждому. Я буду говорить слова «добрый день», назову кого-то из нашего класса, а те, кого я назову, помашут мне рукой. Это будет означать, что вы меня услышали и ответили на моё приветствие.</w:t>
            </w:r>
          </w:p>
          <w:p w:rsidR="007B379D" w:rsidRPr="003C6CB2" w:rsidRDefault="006B3A52" w:rsidP="005069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B379D" w:rsidRPr="003C6CB2">
              <w:rPr>
                <w:color w:val="000000"/>
              </w:rPr>
              <w:t>Попробуем.</w:t>
            </w:r>
          </w:p>
          <w:p w:rsidR="007B379D" w:rsidRPr="003C6CB2" w:rsidRDefault="007B379D" w:rsidP="00506912">
            <w:pPr>
              <w:rPr>
                <w:color w:val="000000"/>
              </w:rPr>
            </w:pPr>
            <w:r w:rsidRPr="003C6CB2">
              <w:rPr>
                <w:color w:val="000000"/>
              </w:rPr>
              <w:t>- Добрый день девчонкам!</w:t>
            </w:r>
          </w:p>
          <w:p w:rsidR="007B379D" w:rsidRPr="003C6CB2" w:rsidRDefault="007B379D" w:rsidP="00506912">
            <w:pPr>
              <w:rPr>
                <w:color w:val="000000"/>
              </w:rPr>
            </w:pPr>
            <w:r w:rsidRPr="003C6CB2">
              <w:rPr>
                <w:color w:val="000000"/>
              </w:rPr>
              <w:t>- Добрый день мальчишкам!</w:t>
            </w:r>
          </w:p>
          <w:p w:rsidR="007B379D" w:rsidRPr="003C6CB2" w:rsidRDefault="007B379D" w:rsidP="00506912">
            <w:pPr>
              <w:rPr>
                <w:color w:val="000000"/>
              </w:rPr>
            </w:pPr>
            <w:r w:rsidRPr="003C6CB2">
              <w:rPr>
                <w:color w:val="000000"/>
              </w:rPr>
              <w:t>- Добрый день всем, кто любит помогать друзьям!</w:t>
            </w:r>
          </w:p>
          <w:p w:rsidR="006B3A52" w:rsidRPr="003C6CB2" w:rsidRDefault="007B379D" w:rsidP="006B3A52">
            <w:pPr>
              <w:spacing w:before="100" w:beforeAutospacing="1" w:after="100" w:afterAutospacing="1"/>
            </w:pPr>
            <w:r w:rsidRPr="003C6CB2">
              <w:rPr>
                <w:color w:val="000000"/>
              </w:rPr>
              <w:t>- Добрый день всем, кто будет сегодня внимательным, старательным, сообразительным!</w:t>
            </w:r>
          </w:p>
        </w:tc>
        <w:tc>
          <w:tcPr>
            <w:tcW w:w="2248" w:type="dxa"/>
          </w:tcPr>
          <w:p w:rsidR="00B57D72" w:rsidRPr="003C6CB2" w:rsidRDefault="00B57D72" w:rsidP="00B57D72">
            <w:pPr>
              <w:jc w:val="both"/>
              <w:rPr>
                <w:bCs/>
              </w:rPr>
            </w:pPr>
            <w:r w:rsidRPr="003C6CB2">
              <w:rPr>
                <w:bCs/>
              </w:rPr>
              <w:t>Приветствуют учителя.</w:t>
            </w:r>
          </w:p>
          <w:p w:rsidR="00B57D72" w:rsidRPr="003C6CB2" w:rsidRDefault="00B57D72" w:rsidP="00B57D72">
            <w:pPr>
              <w:jc w:val="both"/>
              <w:rPr>
                <w:bCs/>
              </w:rPr>
            </w:pPr>
            <w:r w:rsidRPr="003C6CB2">
              <w:rPr>
                <w:bCs/>
              </w:rPr>
              <w:t>Показывают готовность к уроку.</w:t>
            </w:r>
          </w:p>
          <w:p w:rsidR="00606317" w:rsidRPr="003C6CB2" w:rsidRDefault="00606317" w:rsidP="003778F2">
            <w:pPr>
              <w:pStyle w:val="TableParagraph"/>
              <w:spacing w:before="5" w:line="252" w:lineRule="exact"/>
              <w:ind w:left="-122" w:right="673"/>
            </w:pPr>
          </w:p>
        </w:tc>
        <w:tc>
          <w:tcPr>
            <w:tcW w:w="2040" w:type="dxa"/>
          </w:tcPr>
          <w:p w:rsidR="00606317" w:rsidRPr="003C6CB2" w:rsidRDefault="00606317" w:rsidP="003778F2">
            <w:pPr>
              <w:pStyle w:val="TableParagraph"/>
              <w:spacing w:line="247" w:lineRule="exact"/>
              <w:ind w:left="-23"/>
            </w:pPr>
            <w:r w:rsidRPr="003C6CB2">
              <w:t xml:space="preserve"> Включились</w:t>
            </w:r>
            <w:r w:rsidRPr="003C6CB2">
              <w:rPr>
                <w:spacing w:val="54"/>
              </w:rPr>
              <w:t xml:space="preserve"> </w:t>
            </w:r>
            <w:r w:rsidRPr="003C6CB2">
              <w:t>в</w:t>
            </w:r>
          </w:p>
          <w:p w:rsidR="00606317" w:rsidRPr="003C6CB2" w:rsidRDefault="00606317" w:rsidP="003778F2">
            <w:pPr>
              <w:pStyle w:val="TableParagraph"/>
              <w:spacing w:before="5" w:line="252" w:lineRule="exact"/>
              <w:ind w:left="-23" w:right="198"/>
            </w:pPr>
            <w:r w:rsidRPr="003C6CB2">
              <w:t>деятель</w:t>
            </w:r>
            <w:r w:rsidR="008F09A9" w:rsidRPr="003C6CB2">
              <w:t>ность. Настроились на восприятие</w:t>
            </w:r>
            <w:r w:rsidRPr="003C6CB2">
              <w:t xml:space="preserve"> учебного материала. </w:t>
            </w:r>
          </w:p>
        </w:tc>
        <w:tc>
          <w:tcPr>
            <w:tcW w:w="1810" w:type="dxa"/>
          </w:tcPr>
          <w:p w:rsidR="00606317" w:rsidRPr="003C6CB2" w:rsidRDefault="00B57D72" w:rsidP="007B379D">
            <w:pPr>
              <w:pStyle w:val="TableParagraph"/>
            </w:pPr>
            <w:r w:rsidRPr="003C6CB2">
              <w:t>Взаимопроверка готовности к уроку</w:t>
            </w:r>
          </w:p>
        </w:tc>
      </w:tr>
      <w:tr w:rsidR="003778F2" w:rsidRPr="003C6CB2" w:rsidTr="006D6215">
        <w:tc>
          <w:tcPr>
            <w:tcW w:w="250" w:type="dxa"/>
          </w:tcPr>
          <w:p w:rsidR="00606317" w:rsidRPr="003C6CB2" w:rsidRDefault="00606317" w:rsidP="003778F2">
            <w:pPr>
              <w:spacing w:after="3"/>
              <w:ind w:right="6352"/>
              <w:jc w:val="center"/>
              <w:rPr>
                <w:b/>
              </w:rPr>
            </w:pPr>
            <w:r w:rsidRPr="003C6CB2">
              <w:rPr>
                <w:b/>
              </w:rPr>
              <w:t>2</w:t>
            </w:r>
          </w:p>
        </w:tc>
        <w:tc>
          <w:tcPr>
            <w:tcW w:w="2049" w:type="dxa"/>
          </w:tcPr>
          <w:p w:rsidR="00606317" w:rsidRPr="003C6CB2" w:rsidRDefault="00606317" w:rsidP="003778F2">
            <w:pPr>
              <w:pStyle w:val="TableParagraph"/>
              <w:tabs>
                <w:tab w:val="left" w:pos="1833"/>
              </w:tabs>
              <w:ind w:left="-44" w:right="-107"/>
              <w:jc w:val="center"/>
            </w:pPr>
            <w:r w:rsidRPr="003C6CB2">
              <w:t>Актуализа</w:t>
            </w:r>
            <w:r w:rsidR="008F09A9" w:rsidRPr="003C6CB2">
              <w:t>ци</w:t>
            </w:r>
            <w:r w:rsidRPr="003C6CB2">
              <w:t>я знаний</w:t>
            </w:r>
          </w:p>
        </w:tc>
        <w:tc>
          <w:tcPr>
            <w:tcW w:w="1875" w:type="dxa"/>
          </w:tcPr>
          <w:p w:rsidR="00606317" w:rsidRPr="007731CE" w:rsidRDefault="007731CE" w:rsidP="00EB5BB0">
            <w:pPr>
              <w:pStyle w:val="TableParagraph"/>
              <w:ind w:left="-109" w:right="-76"/>
            </w:pPr>
            <w:r>
              <w:t xml:space="preserve">Подготовить </w:t>
            </w:r>
            <w:r w:rsidRPr="007731CE">
              <w:t xml:space="preserve">мышления </w:t>
            </w:r>
            <w:r w:rsidR="00EB5BB0">
              <w:t>к осознанию</w:t>
            </w:r>
            <w:r w:rsidRPr="007731CE">
              <w:t xml:space="preserve"> потребности </w:t>
            </w:r>
            <w:r w:rsidR="00EB5BB0">
              <w:t>в новых знаниях</w:t>
            </w:r>
          </w:p>
        </w:tc>
        <w:tc>
          <w:tcPr>
            <w:tcW w:w="1463" w:type="dxa"/>
          </w:tcPr>
          <w:p w:rsidR="00606317" w:rsidRPr="003C6CB2" w:rsidRDefault="00606317" w:rsidP="006D6215">
            <w:pPr>
              <w:pStyle w:val="TableParagraph"/>
              <w:spacing w:line="247" w:lineRule="exact"/>
              <w:ind w:left="-63" w:right="-108"/>
            </w:pPr>
            <w:r w:rsidRPr="003C6CB2">
              <w:t>Фронтально</w:t>
            </w:r>
          </w:p>
        </w:tc>
        <w:tc>
          <w:tcPr>
            <w:tcW w:w="3261" w:type="dxa"/>
          </w:tcPr>
          <w:p w:rsidR="00606317" w:rsidRPr="003C6CB2" w:rsidRDefault="00606317" w:rsidP="003778F2">
            <w:pPr>
              <w:pStyle w:val="TableParagraph"/>
              <w:spacing w:line="246" w:lineRule="exact"/>
            </w:pPr>
            <w:r w:rsidRPr="003C6CB2">
              <w:t>Формулирует задание.</w:t>
            </w:r>
          </w:p>
          <w:p w:rsidR="00606317" w:rsidRPr="003C6CB2" w:rsidRDefault="00606317" w:rsidP="003778F2">
            <w:pPr>
              <w:pStyle w:val="TableParagraph"/>
              <w:spacing w:line="246" w:lineRule="exact"/>
            </w:pPr>
            <w:r w:rsidRPr="003C6CB2">
              <w:rPr>
                <w:spacing w:val="-3"/>
              </w:rPr>
              <w:t xml:space="preserve">Руководит </w:t>
            </w:r>
            <w:r w:rsidRPr="003C6CB2">
              <w:t>обсуждением.</w:t>
            </w:r>
          </w:p>
          <w:p w:rsidR="007B379D" w:rsidRPr="003C6CB2" w:rsidRDefault="007B379D" w:rsidP="003778F2">
            <w:pPr>
              <w:pStyle w:val="TableParagraph"/>
              <w:spacing w:line="246" w:lineRule="exact"/>
            </w:pPr>
          </w:p>
          <w:p w:rsidR="007B379D" w:rsidRPr="003C6CB2" w:rsidRDefault="007B379D" w:rsidP="007B379D">
            <w:pPr>
              <w:jc w:val="both"/>
            </w:pPr>
            <w:r w:rsidRPr="003C6CB2">
              <w:rPr>
                <w:color w:val="000000"/>
              </w:rPr>
              <w:t>-Я сегодня на урок пришла не с пустыми руками.</w:t>
            </w:r>
            <w:r w:rsidR="00506912" w:rsidRPr="003C6CB2">
              <w:rPr>
                <w:color w:val="000000"/>
              </w:rPr>
              <w:t xml:space="preserve"> Что у меня?  (падают монетки) А</w:t>
            </w:r>
            <w:r w:rsidRPr="003C6CB2">
              <w:rPr>
                <w:color w:val="000000"/>
              </w:rPr>
              <w:t xml:space="preserve"> монетки не просты, все монетки золотые, да ещё с вопросом. Ответим на них?</w:t>
            </w:r>
            <w:r w:rsidR="00506912" w:rsidRPr="003C6CB2">
              <w:rPr>
                <w:color w:val="000000"/>
              </w:rPr>
              <w:t xml:space="preserve"> (</w:t>
            </w:r>
            <w:r w:rsidRPr="003C6CB2">
              <w:rPr>
                <w:color w:val="000000"/>
              </w:rPr>
              <w:t xml:space="preserve">с обратной стороны </w:t>
            </w:r>
            <w:r w:rsidRPr="003C6CB2">
              <w:rPr>
                <w:color w:val="000000"/>
              </w:rPr>
              <w:lastRenderedPageBreak/>
              <w:t>монеты буквы)</w:t>
            </w:r>
            <w:r w:rsidRPr="003C6CB2">
              <w:rPr>
                <w:noProof/>
              </w:rPr>
              <w:t xml:space="preserve"> </w:t>
            </w:r>
            <w:r w:rsidR="00FA3E61" w:rsidRPr="003C6CB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21.75pt;height:21.75pt;visibility:visible;mso-wrap-style:square">
                  <v:imagedata r:id="rId7" o:title="IMG-20221209-WA0011"/>
                </v:shape>
              </w:pict>
            </w:r>
            <w:r w:rsidR="00FA3E61" w:rsidRPr="003C6CB2">
              <w:rPr>
                <w:noProof/>
              </w:rPr>
              <w:pict>
                <v:shape id="Рисунок 3" o:spid="_x0000_i1026" type="#_x0000_t75" style="width:21.75pt;height:21.75pt;visibility:visible;mso-wrap-style:square">
                  <v:imagedata r:id="rId8" o:title="IMG-20221209-WA0012"/>
                </v:shape>
              </w:pict>
            </w:r>
            <w:r w:rsidR="00FA3E61" w:rsidRPr="003C6CB2">
              <w:rPr>
                <w:noProof/>
              </w:rPr>
              <w:pict>
                <v:shape id="Рисунок 7" o:spid="_x0000_i1027" type="#_x0000_t75" style="width:25.5pt;height:25.5pt;visibility:visible;mso-wrap-style:square">
                  <v:imagedata r:id="rId9" o:title="IMG-20221209-WA0016"/>
                </v:shape>
              </w:pict>
            </w:r>
            <w:r w:rsidR="00FA3E61" w:rsidRPr="003C6CB2">
              <w:rPr>
                <w:noProof/>
              </w:rPr>
              <w:pict>
                <v:shape id="Рисунок 6" o:spid="_x0000_i1028" type="#_x0000_t75" style="width:25.5pt;height:25.5pt;visibility:visible;mso-wrap-style:square">
                  <v:imagedata r:id="rId10" o:title="IMG-20221209-WA0015"/>
                </v:shape>
              </w:pict>
            </w:r>
            <w:r w:rsidR="00FA3E61" w:rsidRPr="003C6CB2">
              <w:rPr>
                <w:noProof/>
              </w:rPr>
              <w:pict>
                <v:shape id="Рисунок 5" o:spid="_x0000_i1029" type="#_x0000_t75" style="width:26.25pt;height:26.25pt;visibility:visible;mso-wrap-style:square">
                  <v:imagedata r:id="rId11" o:title="IMG-20221209-WA0014"/>
                </v:shape>
              </w:pict>
            </w:r>
            <w:r w:rsidR="00FA3E61" w:rsidRPr="003C6CB2">
              <w:rPr>
                <w:noProof/>
              </w:rPr>
              <w:pict>
                <v:shape id="Рисунок 4" o:spid="_x0000_i1030" type="#_x0000_t75" style="width:25.5pt;height:25.5pt;visibility:visible;mso-wrap-style:square">
                  <v:imagedata r:id="rId12" o:title="IMG-20221209-WA0013"/>
                </v:shape>
              </w:pict>
            </w:r>
          </w:p>
          <w:p w:rsidR="007B379D" w:rsidRPr="003C6CB2" w:rsidRDefault="007B379D" w:rsidP="007B379D">
            <w:pPr>
              <w:jc w:val="both"/>
            </w:pPr>
            <w:r w:rsidRPr="003C6CB2">
              <w:rPr>
                <w:bCs/>
              </w:rPr>
              <w:t>1. Что такое государственный бюджет?</w:t>
            </w:r>
          </w:p>
          <w:p w:rsidR="007B379D" w:rsidRPr="003C6CB2" w:rsidRDefault="007B379D" w:rsidP="007B379D">
            <w:pPr>
              <w:jc w:val="both"/>
              <w:rPr>
                <w:bCs/>
              </w:rPr>
            </w:pPr>
            <w:r w:rsidRPr="003C6CB2">
              <w:rPr>
                <w:bCs/>
              </w:rPr>
              <w:t xml:space="preserve">2. Как называются деньги, которые в него поступают? </w:t>
            </w:r>
          </w:p>
          <w:p w:rsidR="007B379D" w:rsidRPr="003C6CB2" w:rsidRDefault="007B379D" w:rsidP="007B379D">
            <w:pPr>
              <w:jc w:val="both"/>
              <w:rPr>
                <w:bCs/>
              </w:rPr>
            </w:pPr>
            <w:r w:rsidRPr="003C6CB2">
              <w:rPr>
                <w:bCs/>
              </w:rPr>
              <w:t>3. Как называются деньги, которые тратят?</w:t>
            </w:r>
          </w:p>
          <w:p w:rsidR="007B379D" w:rsidRPr="003C6CB2" w:rsidRDefault="007B379D" w:rsidP="007B379D">
            <w:pPr>
              <w:jc w:val="both"/>
              <w:rPr>
                <w:bCs/>
              </w:rPr>
            </w:pPr>
            <w:r w:rsidRPr="003C6CB2">
              <w:rPr>
                <w:bCs/>
              </w:rPr>
              <w:t>4. Как называются платежи, которые граждане и организации обязаны вносить в бюджет государства?</w:t>
            </w:r>
          </w:p>
          <w:p w:rsidR="007B379D" w:rsidRPr="003C6CB2" w:rsidRDefault="007B379D" w:rsidP="007B379D">
            <w:pPr>
              <w:jc w:val="both"/>
              <w:rPr>
                <w:bCs/>
              </w:rPr>
            </w:pPr>
            <w:r w:rsidRPr="003C6CB2">
              <w:rPr>
                <w:bCs/>
              </w:rPr>
              <w:t xml:space="preserve">5. На что государство расходует деньги? </w:t>
            </w:r>
          </w:p>
          <w:p w:rsidR="00606317" w:rsidRPr="003C6CB2" w:rsidRDefault="007B379D" w:rsidP="00EB5BB0">
            <w:pPr>
              <w:jc w:val="both"/>
              <w:rPr>
                <w:i/>
              </w:rPr>
            </w:pPr>
            <w:r w:rsidRPr="003C6CB2">
              <w:rPr>
                <w:bCs/>
              </w:rPr>
              <w:t xml:space="preserve">6. Зачем нужен в каждом государстве бюджет? </w:t>
            </w:r>
          </w:p>
        </w:tc>
        <w:tc>
          <w:tcPr>
            <w:tcW w:w="2248" w:type="dxa"/>
          </w:tcPr>
          <w:p w:rsidR="007B379D" w:rsidRDefault="007731CE" w:rsidP="003778F2">
            <w:pPr>
              <w:pStyle w:val="TableParagraph"/>
              <w:spacing w:before="200"/>
              <w:ind w:left="-122" w:right="-51"/>
              <w:rPr>
                <w:spacing w:val="-1"/>
              </w:rPr>
            </w:pPr>
            <w:r>
              <w:rPr>
                <w:spacing w:val="-1"/>
              </w:rPr>
              <w:lastRenderedPageBreak/>
              <w:t>Отвечают на вопросы.</w:t>
            </w:r>
          </w:p>
          <w:p w:rsidR="007731CE" w:rsidRPr="003C6CB2" w:rsidRDefault="007731CE" w:rsidP="003778F2">
            <w:pPr>
              <w:pStyle w:val="TableParagraph"/>
              <w:spacing w:before="200"/>
              <w:ind w:left="-122" w:right="-51"/>
              <w:rPr>
                <w:spacing w:val="-1"/>
              </w:rPr>
            </w:pPr>
            <w:r>
              <w:rPr>
                <w:spacing w:val="-1"/>
              </w:rPr>
              <w:t>Участвуют в обсуждении, высказывая свои суждения и аргументы</w:t>
            </w:r>
          </w:p>
          <w:p w:rsidR="007B379D" w:rsidRPr="003C6CB2" w:rsidRDefault="007B379D" w:rsidP="003778F2">
            <w:pPr>
              <w:pStyle w:val="TableParagraph"/>
              <w:spacing w:before="200"/>
              <w:ind w:left="-122" w:right="-51"/>
              <w:rPr>
                <w:spacing w:val="-1"/>
              </w:rPr>
            </w:pPr>
          </w:p>
          <w:p w:rsidR="007B379D" w:rsidRPr="003C6CB2" w:rsidRDefault="007B379D" w:rsidP="003778F2">
            <w:pPr>
              <w:pStyle w:val="TableParagraph"/>
              <w:spacing w:before="200"/>
              <w:ind w:left="-122" w:right="-51"/>
              <w:rPr>
                <w:spacing w:val="-1"/>
              </w:rPr>
            </w:pPr>
          </w:p>
          <w:p w:rsidR="007B379D" w:rsidRPr="003C6CB2" w:rsidRDefault="007B379D" w:rsidP="007B379D">
            <w:pPr>
              <w:jc w:val="both"/>
              <w:rPr>
                <w:b/>
                <w:bCs/>
              </w:rPr>
            </w:pPr>
          </w:p>
          <w:p w:rsidR="007B379D" w:rsidRPr="003C6CB2" w:rsidRDefault="007B379D" w:rsidP="007B379D">
            <w:pPr>
              <w:jc w:val="both"/>
              <w:rPr>
                <w:b/>
                <w:bCs/>
              </w:rPr>
            </w:pPr>
          </w:p>
          <w:p w:rsidR="00606317" w:rsidRPr="003C6CB2" w:rsidRDefault="007B379D" w:rsidP="00A4148B">
            <w:pPr>
              <w:pStyle w:val="TableParagraph"/>
              <w:spacing w:before="200"/>
              <w:ind w:left="-122" w:right="-51"/>
            </w:pPr>
            <w:r w:rsidRPr="003C6CB2">
              <w:rPr>
                <w:bCs/>
              </w:rPr>
              <w:t>.</w:t>
            </w:r>
          </w:p>
        </w:tc>
        <w:tc>
          <w:tcPr>
            <w:tcW w:w="2040" w:type="dxa"/>
          </w:tcPr>
          <w:p w:rsidR="00606317" w:rsidRPr="00B90A5F" w:rsidRDefault="00B90A5F" w:rsidP="003778F2">
            <w:pPr>
              <w:pStyle w:val="TableParagraph"/>
              <w:spacing w:before="6"/>
              <w:ind w:right="-137"/>
            </w:pPr>
            <w:r w:rsidRPr="00B90A5F">
              <w:lastRenderedPageBreak/>
              <w:t xml:space="preserve">Демонстрация уровня усвоения предыдущего материала. </w:t>
            </w:r>
          </w:p>
          <w:p w:rsidR="00B90A5F" w:rsidRPr="003C6CB2" w:rsidRDefault="00B90A5F" w:rsidP="003778F2">
            <w:pPr>
              <w:pStyle w:val="TableParagraph"/>
              <w:spacing w:before="6"/>
              <w:ind w:right="-137"/>
              <w:rPr>
                <w:b/>
              </w:rPr>
            </w:pPr>
          </w:p>
          <w:p w:rsidR="00D04494" w:rsidRPr="003C6CB2" w:rsidRDefault="007731CE" w:rsidP="007731CE">
            <w:pPr>
              <w:pStyle w:val="TableParagraph"/>
              <w:ind w:left="-109" w:right="-76"/>
            </w:pPr>
            <w:r w:rsidRPr="003C6CB2">
              <w:t xml:space="preserve">Излагает </w:t>
            </w:r>
            <w:r w:rsidRPr="003C6CB2">
              <w:rPr>
                <w:spacing w:val="-6"/>
              </w:rPr>
              <w:t xml:space="preserve">своё </w:t>
            </w:r>
            <w:r w:rsidRPr="003C6CB2">
              <w:t>мнение, аргументирует его</w:t>
            </w:r>
          </w:p>
          <w:p w:rsidR="00D04494" w:rsidRPr="003C6CB2" w:rsidRDefault="00D04494" w:rsidP="003778F2">
            <w:pPr>
              <w:pStyle w:val="TableParagraph"/>
              <w:ind w:right="-137"/>
            </w:pPr>
          </w:p>
        </w:tc>
        <w:tc>
          <w:tcPr>
            <w:tcW w:w="1810" w:type="dxa"/>
          </w:tcPr>
          <w:p w:rsidR="00606317" w:rsidRPr="003C6CB2" w:rsidRDefault="00606317" w:rsidP="003778F2">
            <w:pPr>
              <w:pStyle w:val="TableParagraph"/>
            </w:pPr>
            <w:r w:rsidRPr="003C6CB2">
              <w:t xml:space="preserve">Наблюдение </w:t>
            </w:r>
            <w:r w:rsidR="00B90A5F">
              <w:t xml:space="preserve">уровнем освоения учебного материала, </w:t>
            </w:r>
            <w:r w:rsidRPr="003C6CB2">
              <w:t>за аргументированностью ответов</w:t>
            </w:r>
          </w:p>
        </w:tc>
      </w:tr>
      <w:tr w:rsidR="003778F2" w:rsidRPr="003C6CB2" w:rsidTr="006D6215">
        <w:trPr>
          <w:trHeight w:val="1692"/>
        </w:trPr>
        <w:tc>
          <w:tcPr>
            <w:tcW w:w="250" w:type="dxa"/>
          </w:tcPr>
          <w:p w:rsidR="00606317" w:rsidRPr="003C6CB2" w:rsidRDefault="00606317" w:rsidP="003778F2">
            <w:pPr>
              <w:spacing w:after="3"/>
              <w:ind w:right="6352"/>
              <w:jc w:val="center"/>
              <w:rPr>
                <w:b/>
              </w:rPr>
            </w:pPr>
            <w:r w:rsidRPr="003C6CB2">
              <w:rPr>
                <w:b/>
              </w:rPr>
              <w:lastRenderedPageBreak/>
              <w:t>3</w:t>
            </w:r>
          </w:p>
        </w:tc>
        <w:tc>
          <w:tcPr>
            <w:tcW w:w="2049" w:type="dxa"/>
          </w:tcPr>
          <w:p w:rsidR="00606317" w:rsidRPr="003C6CB2" w:rsidRDefault="00606317" w:rsidP="003778F2">
            <w:pPr>
              <w:pStyle w:val="TableParagraph"/>
              <w:ind w:left="-44" w:right="102"/>
            </w:pPr>
            <w:proofErr w:type="spellStart"/>
            <w:r w:rsidRPr="003C6CB2">
              <w:t>Проблематизация</w:t>
            </w:r>
            <w:proofErr w:type="spellEnd"/>
            <w:r w:rsidRPr="003C6CB2">
              <w:t xml:space="preserve"> и </w:t>
            </w:r>
            <w:proofErr w:type="spellStart"/>
            <w:r w:rsidRPr="003C6CB2">
              <w:t>целеполагание</w:t>
            </w:r>
            <w:proofErr w:type="spellEnd"/>
          </w:p>
        </w:tc>
        <w:tc>
          <w:tcPr>
            <w:tcW w:w="1875" w:type="dxa"/>
          </w:tcPr>
          <w:p w:rsidR="00C20E99" w:rsidRPr="003C6CB2" w:rsidRDefault="00C20E99" w:rsidP="003778F2">
            <w:pPr>
              <w:pStyle w:val="TableParagraph"/>
              <w:spacing w:line="247" w:lineRule="exact"/>
            </w:pPr>
            <w:r w:rsidRPr="003C6CB2">
              <w:t>Создать проблемную ситуацию для выхода на тему</w:t>
            </w:r>
            <w:r w:rsidR="000B53E4">
              <w:t>,</w:t>
            </w:r>
            <w:r w:rsidRPr="003C6CB2">
              <w:t xml:space="preserve"> </w:t>
            </w:r>
            <w:proofErr w:type="spellStart"/>
            <w:r w:rsidR="000B53E4">
              <w:t>целеполагание</w:t>
            </w:r>
            <w:proofErr w:type="spellEnd"/>
            <w:r w:rsidR="000B53E4">
              <w:t xml:space="preserve"> и планирование действий</w:t>
            </w:r>
          </w:p>
          <w:p w:rsidR="00606317" w:rsidRPr="003C6CB2" w:rsidRDefault="00606317" w:rsidP="003778F2">
            <w:pPr>
              <w:pStyle w:val="TableParagraph"/>
              <w:spacing w:line="236" w:lineRule="exact"/>
              <w:ind w:left="109"/>
            </w:pPr>
          </w:p>
        </w:tc>
        <w:tc>
          <w:tcPr>
            <w:tcW w:w="1463" w:type="dxa"/>
          </w:tcPr>
          <w:p w:rsidR="00606317" w:rsidRPr="003C6CB2" w:rsidRDefault="00606317" w:rsidP="006D6215">
            <w:pPr>
              <w:pStyle w:val="TableParagraph"/>
              <w:spacing w:line="247" w:lineRule="exact"/>
              <w:ind w:left="-63" w:right="-108"/>
            </w:pPr>
            <w:r w:rsidRPr="003C6CB2">
              <w:t>Работа в парах</w:t>
            </w:r>
          </w:p>
        </w:tc>
        <w:tc>
          <w:tcPr>
            <w:tcW w:w="3261" w:type="dxa"/>
          </w:tcPr>
          <w:p w:rsidR="003862CB" w:rsidRPr="003C6CB2" w:rsidRDefault="003862CB" w:rsidP="003862CB">
            <w:pPr>
              <w:jc w:val="both"/>
              <w:rPr>
                <w:bCs/>
              </w:rPr>
            </w:pPr>
            <w:r w:rsidRPr="003C6CB2">
              <w:rPr>
                <w:b/>
                <w:lang w:eastAsia="zh-CN"/>
              </w:rPr>
              <w:t>Подведение к теме, постановке цели, составлению плана.</w:t>
            </w:r>
          </w:p>
          <w:p w:rsidR="003862CB" w:rsidRPr="003C6CB2" w:rsidRDefault="003862CB" w:rsidP="000B53E4">
            <w:pPr>
              <w:rPr>
                <w:bCs/>
              </w:rPr>
            </w:pPr>
            <w:r w:rsidRPr="003C6CB2">
              <w:rPr>
                <w:bCs/>
              </w:rPr>
              <w:t xml:space="preserve"> </w:t>
            </w:r>
            <w:r w:rsidR="007731CE" w:rsidRPr="003C6CB2">
              <w:rPr>
                <w:bCs/>
              </w:rPr>
              <w:t>-</w:t>
            </w:r>
            <w:r w:rsidR="007731CE">
              <w:rPr>
                <w:bCs/>
              </w:rPr>
              <w:t xml:space="preserve"> А может ли быть другой бюджет, </w:t>
            </w:r>
            <w:r w:rsidR="007731CE" w:rsidRPr="003C6CB2">
              <w:rPr>
                <w:bCs/>
              </w:rPr>
              <w:t xml:space="preserve">кроме </w:t>
            </w:r>
            <w:proofErr w:type="gramStart"/>
            <w:r w:rsidR="007731CE" w:rsidRPr="003C6CB2">
              <w:rPr>
                <w:bCs/>
              </w:rPr>
              <w:t>государственного</w:t>
            </w:r>
            <w:proofErr w:type="gramEnd"/>
            <w:r w:rsidR="007731CE" w:rsidRPr="003C6CB2">
              <w:rPr>
                <w:bCs/>
              </w:rPr>
              <w:t>?</w:t>
            </w:r>
            <w:r w:rsidR="00EB5BB0">
              <w:rPr>
                <w:bCs/>
              </w:rPr>
              <w:t xml:space="preserve"> Для этого разгадаем ребус</w:t>
            </w:r>
          </w:p>
          <w:p w:rsidR="003862CB" w:rsidRDefault="00EB5BB0" w:rsidP="000B53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«7 Я» (семья)</w:t>
            </w:r>
          </w:p>
          <w:p w:rsidR="000B53E4" w:rsidRPr="003B2E55" w:rsidRDefault="000B53E4" w:rsidP="000B53E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3862CB" w:rsidRPr="003C6CB2" w:rsidRDefault="003862CB" w:rsidP="000B53E4">
            <w:pPr>
              <w:rPr>
                <w:color w:val="000000"/>
              </w:rPr>
            </w:pPr>
            <w:r w:rsidRPr="003C6CB2">
              <w:rPr>
                <w:color w:val="000000"/>
              </w:rPr>
              <w:t xml:space="preserve">- Образуйте прилагательное от этого слова. </w:t>
            </w:r>
          </w:p>
          <w:p w:rsidR="003862CB" w:rsidRPr="003C6CB2" w:rsidRDefault="003862CB" w:rsidP="000B53E4">
            <w:pPr>
              <w:rPr>
                <w:color w:val="000000"/>
              </w:rPr>
            </w:pPr>
            <w:r w:rsidRPr="003C6CB2">
              <w:rPr>
                <w:color w:val="000000"/>
              </w:rPr>
              <w:t xml:space="preserve">-Я сейчас прикреплю слово «семейный». </w:t>
            </w:r>
            <w:proofErr w:type="gramStart"/>
            <w:r w:rsidRPr="003C6CB2">
              <w:rPr>
                <w:color w:val="000000"/>
              </w:rPr>
              <w:t>Как вы думаете, что получилось?</w:t>
            </w:r>
            <w:r w:rsidR="000B53E4">
              <w:rPr>
                <w:color w:val="000000"/>
              </w:rPr>
              <w:t xml:space="preserve"> </w:t>
            </w:r>
            <w:proofErr w:type="gramEnd"/>
            <w:r w:rsidR="000B53E4">
              <w:rPr>
                <w:color w:val="000000"/>
              </w:rPr>
              <w:t>(Тема урока)</w:t>
            </w:r>
          </w:p>
          <w:p w:rsidR="003862CB" w:rsidRPr="003B2E55" w:rsidRDefault="003862CB" w:rsidP="003862CB">
            <w:pPr>
              <w:jc w:val="both"/>
              <w:rPr>
                <w:bCs/>
                <w:sz w:val="16"/>
                <w:szCs w:val="16"/>
              </w:rPr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  <w:r w:rsidRPr="003C6CB2">
              <w:rPr>
                <w:bCs/>
              </w:rPr>
              <w:t xml:space="preserve">- Какую цель мы можем поставить? Чему бы вы хотели научиться в ходе нашего урока?  </w:t>
            </w:r>
          </w:p>
          <w:p w:rsidR="003862CB" w:rsidRPr="003B2E55" w:rsidRDefault="003862CB" w:rsidP="003862CB">
            <w:pPr>
              <w:jc w:val="both"/>
              <w:rPr>
                <w:bCs/>
                <w:sz w:val="16"/>
                <w:szCs w:val="16"/>
              </w:rPr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  <w:r w:rsidRPr="003C6CB2">
              <w:rPr>
                <w:bCs/>
              </w:rPr>
              <w:t>- Давайте составим план нашего урока. Дополните предложения.</w:t>
            </w:r>
          </w:p>
          <w:p w:rsidR="003862CB" w:rsidRPr="003C6CB2" w:rsidRDefault="003862CB" w:rsidP="003862CB">
            <w:pPr>
              <w:jc w:val="both"/>
              <w:rPr>
                <w:bCs/>
              </w:rPr>
            </w:pPr>
            <w:r w:rsidRPr="003C6CB2">
              <w:rPr>
                <w:bCs/>
              </w:rPr>
              <w:t>- Узнать, что такое …</w:t>
            </w:r>
          </w:p>
          <w:p w:rsidR="003862CB" w:rsidRPr="003C6CB2" w:rsidRDefault="003862CB" w:rsidP="003862CB">
            <w:pPr>
              <w:jc w:val="both"/>
              <w:rPr>
                <w:bCs/>
              </w:rPr>
            </w:pPr>
            <w:r w:rsidRPr="003C6CB2">
              <w:rPr>
                <w:bCs/>
              </w:rPr>
              <w:t>Для чего…семейный бюджет?</w:t>
            </w:r>
          </w:p>
          <w:p w:rsidR="003862CB" w:rsidRPr="003C6CB2" w:rsidRDefault="003862CB" w:rsidP="003862CB">
            <w:pPr>
              <w:jc w:val="both"/>
              <w:rPr>
                <w:bCs/>
              </w:rPr>
            </w:pPr>
            <w:r w:rsidRPr="003C6CB2">
              <w:rPr>
                <w:bCs/>
              </w:rPr>
              <w:t>Как … бюджет семьи?</w:t>
            </w:r>
          </w:p>
          <w:p w:rsidR="00606317" w:rsidRPr="003C6CB2" w:rsidRDefault="003862CB" w:rsidP="003862CB">
            <w:pPr>
              <w:rPr>
                <w:i/>
              </w:rPr>
            </w:pPr>
            <w:r w:rsidRPr="003C6CB2">
              <w:rPr>
                <w:bCs/>
              </w:rPr>
              <w:t>- Верно.</w:t>
            </w:r>
          </w:p>
        </w:tc>
        <w:tc>
          <w:tcPr>
            <w:tcW w:w="2248" w:type="dxa"/>
          </w:tcPr>
          <w:p w:rsidR="000B53E4" w:rsidRDefault="000B53E4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0B53E4" w:rsidRDefault="000B53E4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0B53E4" w:rsidRDefault="000B53E4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3862CB" w:rsidRDefault="000B53E4" w:rsidP="00DA327E">
            <w:pPr>
              <w:pStyle w:val="TableParagraph"/>
              <w:tabs>
                <w:tab w:val="left" w:pos="1824"/>
              </w:tabs>
              <w:ind w:left="-23" w:right="-137"/>
            </w:pPr>
            <w:r>
              <w:t>Разгадывают ребус.</w:t>
            </w:r>
          </w:p>
          <w:p w:rsidR="000B53E4" w:rsidRPr="003C6CB2" w:rsidRDefault="000B53E4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3862CB" w:rsidRPr="003C6CB2" w:rsidRDefault="003862CB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3862CB" w:rsidRPr="003C6CB2" w:rsidRDefault="003862CB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3862CB" w:rsidRPr="003C6CB2" w:rsidRDefault="003862CB" w:rsidP="00DA327E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</w:p>
          <w:p w:rsidR="003862CB" w:rsidRPr="003C6CB2" w:rsidRDefault="000B53E4" w:rsidP="003862CB">
            <w:pPr>
              <w:jc w:val="both"/>
              <w:rPr>
                <w:bCs/>
              </w:rPr>
            </w:pPr>
            <w:r>
              <w:rPr>
                <w:bCs/>
              </w:rPr>
              <w:t>Называют тему урока.</w:t>
            </w:r>
          </w:p>
          <w:p w:rsidR="003862CB" w:rsidRPr="003C6CB2" w:rsidRDefault="003862CB" w:rsidP="003862CB">
            <w:pPr>
              <w:jc w:val="both"/>
              <w:rPr>
                <w:bCs/>
              </w:rPr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</w:p>
          <w:p w:rsidR="000B53E4" w:rsidRDefault="000B53E4" w:rsidP="009A73C4">
            <w:pPr>
              <w:pStyle w:val="TableParagraph"/>
              <w:tabs>
                <w:tab w:val="left" w:pos="1336"/>
                <w:tab w:val="left" w:pos="2339"/>
              </w:tabs>
              <w:spacing w:before="3" w:line="252" w:lineRule="exact"/>
              <w:ind w:left="-122" w:right="-51"/>
              <w:rPr>
                <w:bCs/>
              </w:rPr>
            </w:pPr>
          </w:p>
          <w:p w:rsidR="009A73C4" w:rsidRPr="003C6CB2" w:rsidRDefault="000B53E4" w:rsidP="009A73C4">
            <w:pPr>
              <w:pStyle w:val="TableParagraph"/>
              <w:tabs>
                <w:tab w:val="left" w:pos="1336"/>
                <w:tab w:val="left" w:pos="2339"/>
              </w:tabs>
              <w:spacing w:before="3" w:line="252" w:lineRule="exact"/>
              <w:ind w:left="-122" w:right="-51"/>
            </w:pPr>
            <w:r>
              <w:rPr>
                <w:bCs/>
              </w:rPr>
              <w:t xml:space="preserve"> </w:t>
            </w:r>
            <w:r w:rsidR="009A73C4" w:rsidRPr="003C6CB2">
              <w:t>Называют свою цель</w:t>
            </w:r>
          </w:p>
          <w:p w:rsidR="009A73C4" w:rsidRPr="003C6CB2" w:rsidRDefault="009A73C4" w:rsidP="009A73C4">
            <w:pPr>
              <w:pStyle w:val="TableParagraph"/>
              <w:tabs>
                <w:tab w:val="left" w:pos="1336"/>
                <w:tab w:val="left" w:pos="2339"/>
              </w:tabs>
              <w:spacing w:before="3" w:line="252" w:lineRule="exact"/>
              <w:ind w:left="-122" w:right="-51"/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</w:p>
          <w:p w:rsidR="003862CB" w:rsidRPr="003C6CB2" w:rsidRDefault="003862CB" w:rsidP="003862CB">
            <w:pPr>
              <w:jc w:val="both"/>
              <w:rPr>
                <w:bCs/>
              </w:rPr>
            </w:pPr>
          </w:p>
          <w:p w:rsidR="009A73C4" w:rsidRPr="003C6CB2" w:rsidRDefault="009A73C4" w:rsidP="009A73C4">
            <w:pPr>
              <w:pStyle w:val="TableParagraph"/>
              <w:tabs>
                <w:tab w:val="left" w:pos="1824"/>
              </w:tabs>
              <w:ind w:left="-23" w:right="-137"/>
            </w:pPr>
            <w:r w:rsidRPr="003C6CB2">
              <w:t>Оформляют высказывание в устной форме.</w:t>
            </w:r>
          </w:p>
          <w:p w:rsidR="009A73C4" w:rsidRPr="003C6CB2" w:rsidRDefault="009A73C4" w:rsidP="009A73C4">
            <w:pPr>
              <w:pStyle w:val="TableParagraph"/>
              <w:tabs>
                <w:tab w:val="left" w:pos="1824"/>
              </w:tabs>
              <w:ind w:left="-23" w:right="-137"/>
            </w:pPr>
            <w:r w:rsidRPr="003C6CB2">
              <w:t>Отвечают на вопросы.</w:t>
            </w:r>
          </w:p>
          <w:p w:rsidR="00115034" w:rsidRPr="003C6CB2" w:rsidRDefault="00115034" w:rsidP="00F703A1">
            <w:pPr>
              <w:pStyle w:val="TableParagraph"/>
              <w:tabs>
                <w:tab w:val="left" w:pos="1824"/>
              </w:tabs>
              <w:ind w:left="-23" w:right="-137"/>
            </w:pPr>
          </w:p>
        </w:tc>
        <w:tc>
          <w:tcPr>
            <w:tcW w:w="2040" w:type="dxa"/>
          </w:tcPr>
          <w:p w:rsidR="003862CB" w:rsidRPr="003C6CB2" w:rsidRDefault="003862CB" w:rsidP="003778F2">
            <w:pPr>
              <w:pStyle w:val="TableParagraph"/>
              <w:tabs>
                <w:tab w:val="left" w:pos="1824"/>
              </w:tabs>
              <w:ind w:left="-23" w:right="-137"/>
            </w:pPr>
            <w:r w:rsidRPr="003C6CB2">
              <w:t>Составили план урока</w:t>
            </w:r>
            <w:r w:rsidR="009A73C4" w:rsidRPr="003C6CB2">
              <w:t>.</w:t>
            </w:r>
          </w:p>
          <w:p w:rsidR="009A73C4" w:rsidRPr="003C6CB2" w:rsidRDefault="009A73C4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8A4456" w:rsidRDefault="003B2E55" w:rsidP="003778F2">
            <w:pPr>
              <w:pStyle w:val="TableParagraph"/>
              <w:tabs>
                <w:tab w:val="left" w:pos="1824"/>
              </w:tabs>
              <w:ind w:left="-23" w:right="-137"/>
            </w:pPr>
            <w:r>
              <w:t xml:space="preserve">На доске </w:t>
            </w:r>
            <w:proofErr w:type="gramStart"/>
            <w:r>
              <w:t>зафиксированы</w:t>
            </w:r>
            <w:proofErr w:type="gramEnd"/>
            <w:r>
              <w:t xml:space="preserve"> </w:t>
            </w:r>
          </w:p>
          <w:p w:rsidR="001427B0" w:rsidRPr="003C6CB2" w:rsidRDefault="003B2E55" w:rsidP="003778F2">
            <w:pPr>
              <w:pStyle w:val="TableParagraph"/>
              <w:tabs>
                <w:tab w:val="left" w:pos="1824"/>
              </w:tabs>
              <w:ind w:left="-23" w:right="-137"/>
            </w:pPr>
            <w:r>
              <w:t>цели учащихся</w:t>
            </w:r>
          </w:p>
          <w:p w:rsidR="001427B0" w:rsidRPr="003C6CB2" w:rsidRDefault="001427B0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1427B0" w:rsidRPr="003C6CB2" w:rsidRDefault="001427B0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1427B0" w:rsidRPr="003C6CB2" w:rsidRDefault="001427B0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606317" w:rsidRPr="003C6CB2" w:rsidRDefault="00606317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</w:tc>
        <w:tc>
          <w:tcPr>
            <w:tcW w:w="1810" w:type="dxa"/>
          </w:tcPr>
          <w:p w:rsidR="009A73C4" w:rsidRPr="003C6CB2" w:rsidRDefault="003B2E55" w:rsidP="003B2E55">
            <w:pPr>
              <w:pStyle w:val="TableParagraph"/>
              <w:tabs>
                <w:tab w:val="left" w:pos="1824"/>
              </w:tabs>
              <w:ind w:left="-23" w:right="-137"/>
            </w:pPr>
            <w:r>
              <w:t>1</w:t>
            </w:r>
            <w:r w:rsidR="009A73C4" w:rsidRPr="003C6CB2">
              <w:t xml:space="preserve">00% детей </w:t>
            </w:r>
            <w:r w:rsidR="008B336B" w:rsidRPr="003C6CB2">
              <w:t xml:space="preserve">озвучили </w:t>
            </w:r>
            <w:r w:rsidR="009A73C4" w:rsidRPr="003C6CB2">
              <w:t xml:space="preserve">личные цели на урок </w:t>
            </w:r>
          </w:p>
          <w:p w:rsidR="001427B0" w:rsidRPr="003C6CB2" w:rsidRDefault="001427B0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8B336B" w:rsidRPr="003C6CB2" w:rsidRDefault="008B336B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1427B0" w:rsidRPr="003C6CB2" w:rsidRDefault="001427B0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1427B0" w:rsidRPr="003C6CB2" w:rsidRDefault="001427B0" w:rsidP="003778F2">
            <w:pPr>
              <w:pStyle w:val="TableParagraph"/>
              <w:tabs>
                <w:tab w:val="left" w:pos="1824"/>
              </w:tabs>
              <w:ind w:left="-23" w:right="-137"/>
            </w:pPr>
          </w:p>
          <w:p w:rsidR="002D616C" w:rsidRPr="003C6CB2" w:rsidRDefault="002D616C" w:rsidP="003778F2">
            <w:pPr>
              <w:pStyle w:val="TableParagraph"/>
            </w:pPr>
          </w:p>
        </w:tc>
      </w:tr>
      <w:tr w:rsidR="003778F2" w:rsidRPr="003C6CB2" w:rsidTr="006D6215">
        <w:tc>
          <w:tcPr>
            <w:tcW w:w="250" w:type="dxa"/>
          </w:tcPr>
          <w:p w:rsidR="00606317" w:rsidRPr="003C6CB2" w:rsidRDefault="00606317" w:rsidP="003778F2">
            <w:pPr>
              <w:spacing w:after="3"/>
              <w:ind w:right="6352"/>
              <w:jc w:val="center"/>
              <w:rPr>
                <w:b/>
              </w:rPr>
            </w:pPr>
            <w:r w:rsidRPr="003C6CB2">
              <w:rPr>
                <w:b/>
              </w:rPr>
              <w:t>4</w:t>
            </w:r>
          </w:p>
        </w:tc>
        <w:tc>
          <w:tcPr>
            <w:tcW w:w="2049" w:type="dxa"/>
          </w:tcPr>
          <w:p w:rsidR="00606317" w:rsidRPr="003C6CB2" w:rsidRDefault="00606317" w:rsidP="003778F2">
            <w:pPr>
              <w:pStyle w:val="TableParagraph"/>
              <w:ind w:left="109" w:right="316"/>
            </w:pPr>
            <w:r w:rsidRPr="003C6CB2">
              <w:t>Открытие нового знания</w:t>
            </w: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CF3A3C" w:rsidRPr="003C6CB2" w:rsidRDefault="00CF3A3C" w:rsidP="003778F2">
            <w:pPr>
              <w:pStyle w:val="TableParagraph"/>
              <w:ind w:left="109" w:right="316"/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AA2F72" w:rsidRDefault="00AA2F72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  <w:p w:rsidR="00CF3A3C" w:rsidRPr="00AA2F72" w:rsidRDefault="00763EA1" w:rsidP="00AA2F72">
            <w:pPr>
              <w:pStyle w:val="c14"/>
              <w:shd w:val="clear" w:color="auto" w:fill="FFFFFF"/>
              <w:spacing w:before="0" w:after="0"/>
              <w:ind w:right="-44"/>
              <w:jc w:val="both"/>
              <w:rPr>
                <w:b/>
                <w:sz w:val="22"/>
                <w:szCs w:val="22"/>
              </w:rPr>
            </w:pPr>
            <w:r w:rsidRPr="00AA2F72">
              <w:rPr>
                <w:b/>
                <w:bCs/>
                <w:color w:val="000000"/>
                <w:sz w:val="22"/>
                <w:szCs w:val="22"/>
                <w:u w:val="single"/>
              </w:rPr>
              <w:t>Ф</w:t>
            </w:r>
            <w:r w:rsidR="00CF3A3C" w:rsidRPr="00AA2F72">
              <w:rPr>
                <w:b/>
                <w:bCs/>
                <w:color w:val="000000"/>
                <w:sz w:val="22"/>
                <w:szCs w:val="22"/>
                <w:u w:val="single"/>
              </w:rPr>
              <w:t>изкультминутка</w:t>
            </w:r>
            <w:r w:rsidR="00CF3A3C" w:rsidRPr="00AA2F72">
              <w:rPr>
                <w:b/>
                <w:color w:val="000000"/>
                <w:sz w:val="22"/>
                <w:szCs w:val="22"/>
                <w:u w:val="single"/>
              </w:rPr>
              <w:br/>
            </w:r>
            <w:r w:rsidR="00FD1B28" w:rsidRPr="00AA2F7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606317" w:rsidRPr="003C6CB2" w:rsidRDefault="00947BDE" w:rsidP="00945E64">
            <w:pPr>
              <w:pStyle w:val="TableParagraph"/>
              <w:spacing w:line="251" w:lineRule="exact"/>
              <w:ind w:left="-109" w:right="-76"/>
            </w:pPr>
            <w:r w:rsidRPr="003C6CB2">
              <w:lastRenderedPageBreak/>
              <w:t xml:space="preserve">Организовать деятельность по </w:t>
            </w:r>
            <w:r w:rsidR="00945E64" w:rsidRPr="003C6CB2">
              <w:lastRenderedPageBreak/>
              <w:t xml:space="preserve">поиску отличительных признаков доходов и расходов </w:t>
            </w:r>
          </w:p>
        </w:tc>
        <w:tc>
          <w:tcPr>
            <w:tcW w:w="1463" w:type="dxa"/>
          </w:tcPr>
          <w:p w:rsidR="00606317" w:rsidRPr="003C6CB2" w:rsidRDefault="00594E71" w:rsidP="006D6215">
            <w:pPr>
              <w:pStyle w:val="TableParagraph"/>
              <w:spacing w:line="247" w:lineRule="exact"/>
              <w:ind w:left="-63" w:right="-108"/>
            </w:pPr>
            <w:r w:rsidRPr="003C6CB2">
              <w:lastRenderedPageBreak/>
              <w:t xml:space="preserve">Фронтальная </w:t>
            </w:r>
            <w:proofErr w:type="gramStart"/>
            <w:r w:rsidR="003E3CD2" w:rsidRPr="003C6CB2">
              <w:t>-г</w:t>
            </w:r>
            <w:proofErr w:type="gramEnd"/>
            <w:r w:rsidR="003E3CD2" w:rsidRPr="003C6CB2">
              <w:t>рупповая</w:t>
            </w: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CA707E" w:rsidP="006D6215">
            <w:pPr>
              <w:pStyle w:val="TableParagraph"/>
              <w:spacing w:line="247" w:lineRule="exact"/>
              <w:ind w:left="-63" w:right="-108"/>
            </w:pPr>
            <w:r w:rsidRPr="003C6CB2">
              <w:t>Групповая работа</w:t>
            </w: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  <w:p w:rsidR="00914192" w:rsidRPr="003C6CB2" w:rsidRDefault="00914192" w:rsidP="006D6215">
            <w:pPr>
              <w:pStyle w:val="TableParagraph"/>
              <w:spacing w:line="247" w:lineRule="exact"/>
              <w:ind w:left="-63" w:right="-108"/>
            </w:pPr>
          </w:p>
        </w:tc>
        <w:tc>
          <w:tcPr>
            <w:tcW w:w="3261" w:type="dxa"/>
          </w:tcPr>
          <w:p w:rsidR="009F48A4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lastRenderedPageBreak/>
              <w:t xml:space="preserve">- </w:t>
            </w:r>
            <w:r w:rsidR="009F48A4">
              <w:rPr>
                <w:bCs/>
                <w:sz w:val="22"/>
                <w:szCs w:val="22"/>
              </w:rPr>
              <w:t xml:space="preserve">Давайте посмотрим видеофрагмент (о доходах и </w:t>
            </w:r>
            <w:r w:rsidR="009F48A4">
              <w:rPr>
                <w:bCs/>
                <w:sz w:val="22"/>
                <w:szCs w:val="22"/>
              </w:rPr>
              <w:lastRenderedPageBreak/>
              <w:t>расходах семьи)</w:t>
            </w:r>
          </w:p>
          <w:p w:rsidR="008B65F1" w:rsidRPr="003C6CB2" w:rsidRDefault="009F48A4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8B65F1" w:rsidRPr="003C6CB2">
              <w:rPr>
                <w:bCs/>
                <w:sz w:val="22"/>
                <w:szCs w:val="22"/>
              </w:rPr>
              <w:t>Как вы думаете, из чего складывается бюджет?</w:t>
            </w:r>
          </w:p>
          <w:p w:rsidR="008B65F1" w:rsidRPr="003C6CB2" w:rsidRDefault="008B65F1" w:rsidP="009F48A4">
            <w:pPr>
              <w:pStyle w:val="c14"/>
              <w:shd w:val="clear" w:color="auto" w:fill="FFFFFF"/>
              <w:spacing w:before="0" w:after="0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Сейчас </w:t>
            </w:r>
            <w:r w:rsidR="009F48A4">
              <w:rPr>
                <w:bCs/>
                <w:sz w:val="22"/>
                <w:szCs w:val="22"/>
              </w:rPr>
              <w:t xml:space="preserve">мы поделимся </w:t>
            </w:r>
            <w:r w:rsidRPr="003C6CB2">
              <w:rPr>
                <w:bCs/>
                <w:sz w:val="22"/>
                <w:szCs w:val="22"/>
              </w:rPr>
              <w:t xml:space="preserve">на группы по 4 человека. </w:t>
            </w:r>
          </w:p>
          <w:p w:rsidR="008B65F1" w:rsidRDefault="008B65F1" w:rsidP="009F48A4">
            <w:pPr>
              <w:pStyle w:val="c14"/>
              <w:shd w:val="clear" w:color="auto" w:fill="FFFFFF"/>
              <w:spacing w:before="0" w:after="0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</w:t>
            </w:r>
            <w:r w:rsidR="009F48A4">
              <w:rPr>
                <w:bCs/>
                <w:sz w:val="22"/>
                <w:szCs w:val="22"/>
              </w:rPr>
              <w:t xml:space="preserve">Каждая </w:t>
            </w:r>
            <w:r w:rsidRPr="003C6CB2">
              <w:rPr>
                <w:bCs/>
                <w:sz w:val="22"/>
                <w:szCs w:val="22"/>
              </w:rPr>
              <w:t xml:space="preserve">группа – это отдельная семья. </w:t>
            </w:r>
            <w:proofErr w:type="gramStart"/>
            <w:r w:rsidRPr="003C6CB2">
              <w:rPr>
                <w:bCs/>
                <w:sz w:val="22"/>
                <w:szCs w:val="22"/>
              </w:rPr>
              <w:t>Распределите роли (бабушка, дедушка, мама, папа, ребё</w:t>
            </w:r>
            <w:r w:rsidR="009F48A4">
              <w:rPr>
                <w:bCs/>
                <w:sz w:val="22"/>
                <w:szCs w:val="22"/>
              </w:rPr>
              <w:t xml:space="preserve">нок-студент, ребёнок школьник, каждой группе разный состав), </w:t>
            </w:r>
            <w:r w:rsidRPr="003C6CB2">
              <w:rPr>
                <w:bCs/>
                <w:sz w:val="22"/>
                <w:szCs w:val="22"/>
              </w:rPr>
              <w:t>придумайте фамилию вашей семье.</w:t>
            </w:r>
            <w:proofErr w:type="gramEnd"/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Что такое доход семьи?  </w:t>
            </w:r>
          </w:p>
          <w:p w:rsidR="008B65F1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Какие доходы </w:t>
            </w:r>
            <w:proofErr w:type="gramStart"/>
            <w:r w:rsidRPr="003C6CB2">
              <w:rPr>
                <w:bCs/>
                <w:sz w:val="22"/>
                <w:szCs w:val="22"/>
              </w:rPr>
              <w:t>могут поступать в семейный бюджет</w:t>
            </w:r>
            <w:r w:rsidR="00AA2F72">
              <w:rPr>
                <w:bCs/>
                <w:sz w:val="22"/>
                <w:szCs w:val="22"/>
              </w:rPr>
              <w:t xml:space="preserve"> вы увидели</w:t>
            </w:r>
            <w:proofErr w:type="gramEnd"/>
            <w:r w:rsidR="00AA2F72">
              <w:rPr>
                <w:bCs/>
                <w:sz w:val="22"/>
                <w:szCs w:val="22"/>
              </w:rPr>
              <w:t xml:space="preserve"> в видеофрагменте.</w:t>
            </w:r>
            <w:r w:rsidRPr="003C6CB2">
              <w:rPr>
                <w:bCs/>
                <w:sz w:val="22"/>
                <w:szCs w:val="22"/>
              </w:rPr>
              <w:t xml:space="preserve"> Обсудите со своей </w:t>
            </w:r>
            <w:r w:rsidR="00AA2F72">
              <w:rPr>
                <w:bCs/>
                <w:sz w:val="22"/>
                <w:szCs w:val="22"/>
              </w:rPr>
              <w:t>«</w:t>
            </w:r>
            <w:proofErr w:type="gramStart"/>
            <w:r w:rsidRPr="003C6CB2">
              <w:rPr>
                <w:bCs/>
                <w:sz w:val="22"/>
                <w:szCs w:val="22"/>
              </w:rPr>
              <w:t>семьёй</w:t>
            </w:r>
            <w:proofErr w:type="gramEnd"/>
            <w:r w:rsidR="00AA2F72">
              <w:rPr>
                <w:bCs/>
                <w:sz w:val="22"/>
                <w:szCs w:val="22"/>
              </w:rPr>
              <w:t>»</w:t>
            </w:r>
            <w:r w:rsidRPr="003C6CB2">
              <w:rPr>
                <w:bCs/>
                <w:sz w:val="22"/>
                <w:szCs w:val="22"/>
              </w:rPr>
              <w:t xml:space="preserve"> какие у вас источники дохода и впишите их.   В зависимости от состава семьи   сосчитайте ваши доходы.</w:t>
            </w:r>
          </w:p>
          <w:p w:rsidR="00AA2F72" w:rsidRPr="00AA2F72" w:rsidRDefault="00AA2F72" w:rsidP="00AA2F72">
            <w:pPr>
              <w:pStyle w:val="c14"/>
              <w:shd w:val="clear" w:color="auto" w:fill="FFFFFF"/>
              <w:spacing w:before="0" w:after="0"/>
              <w:rPr>
                <w:bCs/>
                <w:i/>
                <w:sz w:val="22"/>
                <w:szCs w:val="22"/>
              </w:rPr>
            </w:pPr>
            <w:r w:rsidRPr="00AA2F72">
              <w:rPr>
                <w:bCs/>
                <w:i/>
                <w:sz w:val="22"/>
                <w:szCs w:val="22"/>
              </w:rPr>
              <w:t xml:space="preserve">На столе у каждой группы лежит список возможных доходов «семьи»: </w:t>
            </w:r>
          </w:p>
          <w:p w:rsidR="00AA2F72" w:rsidRPr="00AA2F72" w:rsidRDefault="00AA2F72" w:rsidP="00AA2F72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i/>
                <w:sz w:val="22"/>
                <w:szCs w:val="22"/>
              </w:rPr>
            </w:pPr>
            <w:r w:rsidRPr="00AA2F72">
              <w:rPr>
                <w:bCs/>
                <w:i/>
                <w:sz w:val="22"/>
                <w:szCs w:val="22"/>
              </w:rPr>
              <w:t>пенсия, зарплата родителей,</w:t>
            </w:r>
          </w:p>
          <w:p w:rsidR="00AA2F72" w:rsidRPr="003C6CB2" w:rsidRDefault="00AA2F72" w:rsidP="00AA2F72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AA2F72">
              <w:rPr>
                <w:bCs/>
                <w:i/>
                <w:sz w:val="22"/>
                <w:szCs w:val="22"/>
              </w:rPr>
              <w:t>стипендия, детское пособие…</w:t>
            </w:r>
          </w:p>
          <w:p w:rsidR="00AA2F72" w:rsidRPr="003C6CB2" w:rsidRDefault="00AA2F72" w:rsidP="00AA2F72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 На уроке мы должны заполнить таблицу и разобраться из чего состоят доходы в семейном бюджете и расходы.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98"/>
              <w:gridCol w:w="1499"/>
            </w:tblGrid>
            <w:tr w:rsidR="00AA2F72" w:rsidRPr="003C6CB2" w:rsidTr="005D3F51">
              <w:trPr>
                <w:trHeight w:val="153"/>
              </w:trPr>
              <w:tc>
                <w:tcPr>
                  <w:tcW w:w="1498" w:type="dxa"/>
                </w:tcPr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Доходы</w:t>
                  </w:r>
                </w:p>
              </w:tc>
              <w:tc>
                <w:tcPr>
                  <w:tcW w:w="1499" w:type="dxa"/>
                </w:tcPr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Расходы</w:t>
                  </w:r>
                </w:p>
              </w:tc>
            </w:tr>
            <w:tr w:rsidR="00AA2F72" w:rsidRPr="003C6CB2" w:rsidTr="005D3F51">
              <w:trPr>
                <w:trHeight w:val="507"/>
              </w:trPr>
              <w:tc>
                <w:tcPr>
                  <w:tcW w:w="1498" w:type="dxa"/>
                </w:tcPr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A2F72" w:rsidRPr="003C6CB2" w:rsidTr="005D3F51">
              <w:trPr>
                <w:trHeight w:val="164"/>
              </w:trPr>
              <w:tc>
                <w:tcPr>
                  <w:tcW w:w="1498" w:type="dxa"/>
                </w:tcPr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499" w:type="dxa"/>
                </w:tcPr>
                <w:p w:rsidR="00AA2F72" w:rsidRPr="003C6CB2" w:rsidRDefault="00AA2F72" w:rsidP="00AA2F72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Итого:</w:t>
                  </w:r>
                </w:p>
              </w:tc>
            </w:tr>
          </w:tbl>
          <w:p w:rsidR="00AA2F72" w:rsidRPr="003C6CB2" w:rsidRDefault="00AA2F72" w:rsidP="00AA2F72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 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Ребята, а куда тратятся деньги из семейного бюджета?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Что это?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У вас, у каждой </w:t>
            </w:r>
            <w:r w:rsidR="00AA2F72">
              <w:rPr>
                <w:bCs/>
                <w:sz w:val="22"/>
                <w:szCs w:val="22"/>
              </w:rPr>
              <w:t>«</w:t>
            </w:r>
            <w:r w:rsidRPr="003C6CB2">
              <w:rPr>
                <w:bCs/>
                <w:sz w:val="22"/>
                <w:szCs w:val="22"/>
              </w:rPr>
              <w:t>семьи</w:t>
            </w:r>
            <w:r w:rsidR="00AA2F72">
              <w:rPr>
                <w:bCs/>
                <w:sz w:val="22"/>
                <w:szCs w:val="22"/>
              </w:rPr>
              <w:t>»</w:t>
            </w:r>
            <w:r w:rsidRPr="003C6CB2">
              <w:rPr>
                <w:bCs/>
                <w:sz w:val="22"/>
                <w:szCs w:val="22"/>
              </w:rPr>
              <w:t xml:space="preserve">, на партах лежат листочки с названиями товаров и услуг. Выберите то, на что потратите свой месячный семейный </w:t>
            </w:r>
            <w:r w:rsidRPr="003C6CB2">
              <w:rPr>
                <w:bCs/>
                <w:sz w:val="22"/>
                <w:szCs w:val="22"/>
              </w:rPr>
              <w:lastRenderedPageBreak/>
              <w:t xml:space="preserve">бюджет. Выберите те товары, которые вы посчитаете </w:t>
            </w:r>
            <w:proofErr w:type="gramStart"/>
            <w:r w:rsidRPr="003C6CB2">
              <w:rPr>
                <w:bCs/>
                <w:sz w:val="22"/>
                <w:szCs w:val="22"/>
              </w:rPr>
              <w:t>необходимыми</w:t>
            </w:r>
            <w:proofErr w:type="gramEnd"/>
            <w:r w:rsidRPr="003C6CB2">
              <w:rPr>
                <w:bCs/>
                <w:sz w:val="22"/>
                <w:szCs w:val="22"/>
              </w:rPr>
              <w:t xml:space="preserve"> приобрести на месяц. Не забудьте, что существует ряд услуг, которыми мы пользуемся каждый месяц.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74"/>
              <w:gridCol w:w="1623"/>
            </w:tblGrid>
            <w:tr w:rsidR="00CA707E" w:rsidRPr="003C6CB2" w:rsidTr="00CA707E">
              <w:trPr>
                <w:trHeight w:val="1524"/>
              </w:trPr>
              <w:tc>
                <w:tcPr>
                  <w:tcW w:w="1374" w:type="dxa"/>
                </w:tcPr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Лекарства –3000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Одежда – 1500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 xml:space="preserve">Интернет – 1500 рублей 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 xml:space="preserve">Игрушки – 1000 рублей 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Книги – 1500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Транспорт– 3000рублей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Платежи и налоги – 6000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Бытовая химия – 1500 рублей</w:t>
                  </w:r>
                </w:p>
              </w:tc>
              <w:tc>
                <w:tcPr>
                  <w:tcW w:w="1623" w:type="dxa"/>
                </w:tcPr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Продукты – 6000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Домашние животные – 3000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Кино – 1500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Поход в боулинг – 25000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Туристическая поездка – 6000 рублей</w:t>
                  </w:r>
                </w:p>
                <w:p w:rsidR="00CA707E" w:rsidRPr="003C6CB2" w:rsidRDefault="00CA707E" w:rsidP="00CA707E">
                  <w:pPr>
                    <w:pStyle w:val="c14"/>
                    <w:framePr w:hSpace="180" w:wrap="around" w:hAnchor="margin" w:y="554"/>
                    <w:shd w:val="clear" w:color="auto" w:fill="FFFFFF"/>
                    <w:spacing w:before="0" w:after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6CB2">
                    <w:rPr>
                      <w:bCs/>
                      <w:sz w:val="22"/>
                      <w:szCs w:val="22"/>
                    </w:rPr>
                    <w:t>Музыкальная (спортивная) школа – 3000 рублей</w:t>
                  </w:r>
                </w:p>
              </w:tc>
            </w:tr>
          </w:tbl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Так, на что расходуется семейный бюджет? Внесите это.  Итак, сосчитайте ваш расход и доход. Давайте подведём баланс. Из цифры доходов вычтите цифру расходов. Остались ли у вас деньги? Если остались, то это экономия бюджета. А если нет, то это дефицит бюджета.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Кто хочет рассказать о бюджете вашей семьи?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Ребята, а если образовался дефицит бюджета, что нужно сделать?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На чём можно экономить?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Если появилась экономия бюджета что можно сделать?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lastRenderedPageBreak/>
              <w:t xml:space="preserve">- Существуют ли виды доходов, которые не запланированные?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Существуют ли виды расходов, которые нельзя запланировать? 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Прочитайте текст на стр. 77. О каких видах доходов вы узнали?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Что такое прибыль? Как вы понимаете?</w:t>
            </w:r>
          </w:p>
          <w:p w:rsidR="008B65F1" w:rsidRPr="003C6CB2" w:rsidRDefault="008B65F1" w:rsidP="008B65F1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Что такое гонорар? Объясните.</w:t>
            </w:r>
          </w:p>
          <w:p w:rsidR="00CF3A3C" w:rsidRPr="003C6CB2" w:rsidRDefault="008B65F1" w:rsidP="008B65F1">
            <w:pPr>
              <w:pStyle w:val="TableParagraph"/>
              <w:spacing w:line="252" w:lineRule="exact"/>
              <w:ind w:left="106"/>
              <w:rPr>
                <w:bCs/>
              </w:rPr>
            </w:pPr>
            <w:r w:rsidRPr="003C6CB2">
              <w:rPr>
                <w:bCs/>
              </w:rPr>
              <w:t>- Что такое процент по вкладу, банковский процент?</w:t>
            </w:r>
          </w:p>
          <w:p w:rsidR="00C317E4" w:rsidRPr="009E206C" w:rsidRDefault="00C317E4" w:rsidP="008B65F1">
            <w:pPr>
              <w:pStyle w:val="TableParagraph"/>
              <w:spacing w:line="252" w:lineRule="exact"/>
              <w:ind w:left="106"/>
              <w:rPr>
                <w:bCs/>
                <w:sz w:val="16"/>
                <w:szCs w:val="16"/>
              </w:rPr>
            </w:pPr>
          </w:p>
          <w:p w:rsidR="00945E64" w:rsidRPr="003C6CB2" w:rsidRDefault="00945E64" w:rsidP="00945E64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Ребята </w:t>
            </w:r>
            <w:proofErr w:type="gramStart"/>
            <w:r w:rsidRPr="003C6CB2">
              <w:rPr>
                <w:bCs/>
                <w:sz w:val="22"/>
                <w:szCs w:val="22"/>
              </w:rPr>
              <w:t>встаньте</w:t>
            </w:r>
            <w:proofErr w:type="gramEnd"/>
            <w:r w:rsidRPr="003C6CB2">
              <w:rPr>
                <w:bCs/>
                <w:sz w:val="22"/>
                <w:szCs w:val="22"/>
              </w:rPr>
              <w:t xml:space="preserve"> давайте поиграем, я буду называть вам слова, если это доходы – хлопайте, если расходы –топайте.</w:t>
            </w:r>
          </w:p>
          <w:p w:rsidR="00C317E4" w:rsidRPr="003C6CB2" w:rsidRDefault="00945E64" w:rsidP="00DA40DF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C6CB2">
              <w:rPr>
                <w:color w:val="111115"/>
                <w:sz w:val="22"/>
                <w:szCs w:val="22"/>
                <w:bdr w:val="none" w:sz="0" w:space="0" w:color="auto" w:frame="1"/>
              </w:rPr>
              <w:t>Зарплата папы, покупка компьютера, стипендия сына, пенсия бабушки, покупка продуктов, оплата счета за интернет, посещение цирка, зарплата мамы, ремонт автомобиля.</w:t>
            </w:r>
          </w:p>
        </w:tc>
        <w:tc>
          <w:tcPr>
            <w:tcW w:w="2248" w:type="dxa"/>
          </w:tcPr>
          <w:p w:rsidR="00095EC5" w:rsidRPr="003C6CB2" w:rsidRDefault="009F48A4" w:rsidP="003778F2">
            <w:pPr>
              <w:pStyle w:val="TableParagraph"/>
            </w:pPr>
            <w:r>
              <w:lastRenderedPageBreak/>
              <w:t xml:space="preserve">На основе увиденного в </w:t>
            </w:r>
            <w:r>
              <w:lastRenderedPageBreak/>
              <w:t>видеофрагменте делают вывод о составе семейного бюджета</w:t>
            </w: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9F48A4" w:rsidRDefault="009F48A4" w:rsidP="008B65F1">
            <w:pPr>
              <w:jc w:val="both"/>
              <w:rPr>
                <w:b/>
                <w:bCs/>
              </w:rPr>
            </w:pPr>
          </w:p>
          <w:p w:rsidR="008B65F1" w:rsidRPr="009F48A4" w:rsidRDefault="009F48A4" w:rsidP="008B65F1">
            <w:pPr>
              <w:jc w:val="both"/>
              <w:rPr>
                <w:bCs/>
              </w:rPr>
            </w:pPr>
            <w:r w:rsidRPr="009F48A4">
              <w:rPr>
                <w:bCs/>
              </w:rPr>
              <w:t>Делятся на группы</w:t>
            </w:r>
            <w:r w:rsidR="008B65F1" w:rsidRPr="009F48A4">
              <w:rPr>
                <w:bCs/>
              </w:rPr>
              <w:t xml:space="preserve"> </w:t>
            </w:r>
            <w:r w:rsidRPr="009F48A4">
              <w:rPr>
                <w:bCs/>
              </w:rPr>
              <w:t xml:space="preserve">и </w:t>
            </w:r>
            <w:r w:rsidR="008B65F1" w:rsidRPr="009F48A4">
              <w:rPr>
                <w:bCs/>
              </w:rPr>
              <w:t>выбирают роли.</w:t>
            </w: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AA2F72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AA2F72" w:rsidRDefault="008B65F1" w:rsidP="008B65F1">
            <w:pPr>
              <w:jc w:val="both"/>
              <w:rPr>
                <w:bCs/>
              </w:rPr>
            </w:pPr>
            <w:r w:rsidRPr="00AA2F72">
              <w:rPr>
                <w:bCs/>
              </w:rPr>
              <w:lastRenderedPageBreak/>
              <w:t>Считают свой бюджет.</w:t>
            </w: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/>
                <w:bCs/>
              </w:rPr>
            </w:pPr>
          </w:p>
          <w:p w:rsidR="008B65F1" w:rsidRPr="00AA2F72" w:rsidRDefault="008B65F1" w:rsidP="00AA2F72">
            <w:pPr>
              <w:ind w:right="-127"/>
              <w:jc w:val="both"/>
              <w:rPr>
                <w:bCs/>
              </w:rPr>
            </w:pPr>
            <w:r w:rsidRPr="00AA2F72">
              <w:rPr>
                <w:bCs/>
              </w:rPr>
              <w:t xml:space="preserve">Составляют рассказы, </w:t>
            </w:r>
            <w:r w:rsidR="00AA2F72">
              <w:rPr>
                <w:bCs/>
              </w:rPr>
              <w:t>в</w:t>
            </w:r>
            <w:r w:rsidRPr="00AA2F72">
              <w:rPr>
                <w:bCs/>
              </w:rPr>
              <w:t>ыступают.</w:t>
            </w: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8B65F1" w:rsidRPr="003C6CB2" w:rsidRDefault="008B65F1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C317E4" w:rsidRPr="003C6CB2" w:rsidRDefault="00C317E4" w:rsidP="008B65F1">
            <w:pPr>
              <w:jc w:val="both"/>
              <w:rPr>
                <w:bCs/>
              </w:rPr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095EC5" w:rsidRPr="003C6CB2" w:rsidRDefault="00095EC5" w:rsidP="003778F2">
            <w:pPr>
              <w:pStyle w:val="TableParagraph"/>
            </w:pPr>
          </w:p>
          <w:p w:rsidR="00CA0A1F" w:rsidRPr="003C6CB2" w:rsidRDefault="00CA0A1F" w:rsidP="00713FE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56362" w:rsidRPr="003C6CB2" w:rsidRDefault="00CA707E" w:rsidP="00AA2F72">
            <w:pPr>
              <w:pStyle w:val="TableParagraph"/>
              <w:ind w:right="-137"/>
            </w:pPr>
            <w:r w:rsidRPr="003C6CB2">
              <w:lastRenderedPageBreak/>
              <w:t xml:space="preserve">Точно определяют, что относится к </w:t>
            </w:r>
            <w:r w:rsidRPr="003C6CB2">
              <w:lastRenderedPageBreak/>
              <w:t>доходам, что к расходам</w:t>
            </w:r>
            <w:r w:rsidR="00AA2F72">
              <w:t>.</w:t>
            </w:r>
          </w:p>
          <w:p w:rsidR="00156362" w:rsidRPr="003C6CB2" w:rsidRDefault="00156362" w:rsidP="003778F2">
            <w:pPr>
              <w:pStyle w:val="TableParagraph"/>
              <w:ind w:left="106"/>
            </w:pPr>
          </w:p>
          <w:p w:rsidR="00156362" w:rsidRDefault="00CA707E" w:rsidP="003778F2">
            <w:pPr>
              <w:pStyle w:val="TableParagraph"/>
              <w:ind w:left="106"/>
            </w:pPr>
            <w:r w:rsidRPr="003C6CB2">
              <w:t>Определение баланса семьи</w:t>
            </w:r>
            <w:r w:rsidR="00AA2F72">
              <w:t>.</w:t>
            </w:r>
          </w:p>
          <w:p w:rsidR="00AA2F72" w:rsidRDefault="00AA2F72" w:rsidP="003778F2">
            <w:pPr>
              <w:pStyle w:val="TableParagraph"/>
              <w:ind w:left="106"/>
            </w:pPr>
          </w:p>
          <w:p w:rsidR="0068797F" w:rsidRPr="003C6CB2" w:rsidRDefault="0068797F" w:rsidP="003778F2">
            <w:pPr>
              <w:pStyle w:val="TableParagraph"/>
              <w:ind w:left="106"/>
            </w:pPr>
            <w:r w:rsidRPr="003C6CB2">
              <w:t>Формулируют вывод</w:t>
            </w:r>
            <w:r w:rsidR="00B93B9B" w:rsidRPr="003C6CB2">
              <w:t>ы</w:t>
            </w:r>
          </w:p>
          <w:p w:rsidR="00A32A57" w:rsidRPr="003C6CB2" w:rsidRDefault="00A32A57" w:rsidP="003778F2">
            <w:pPr>
              <w:pStyle w:val="TableParagraph"/>
              <w:ind w:left="106"/>
            </w:pPr>
          </w:p>
          <w:p w:rsidR="00CA707E" w:rsidRPr="003C6CB2" w:rsidRDefault="00CA707E" w:rsidP="00CA707E">
            <w:pPr>
              <w:pStyle w:val="TableParagraph"/>
            </w:pPr>
            <w:r w:rsidRPr="003C6CB2">
              <w:rPr>
                <w:bCs/>
              </w:rPr>
              <w:t>Объясняют понимание терминов.</w:t>
            </w:r>
          </w:p>
          <w:p w:rsidR="00A32A57" w:rsidRPr="003C6CB2" w:rsidRDefault="00A32A57" w:rsidP="003778F2">
            <w:pPr>
              <w:pStyle w:val="TableParagraph"/>
              <w:ind w:left="106"/>
            </w:pPr>
          </w:p>
        </w:tc>
        <w:tc>
          <w:tcPr>
            <w:tcW w:w="1810" w:type="dxa"/>
          </w:tcPr>
          <w:p w:rsidR="00606317" w:rsidRPr="003C6CB2" w:rsidRDefault="00215C00" w:rsidP="003778F2">
            <w:pPr>
              <w:pStyle w:val="TableParagraph"/>
            </w:pPr>
            <w:r w:rsidRPr="003C6CB2">
              <w:lastRenderedPageBreak/>
              <w:t>Наблюдение за ответами детей</w:t>
            </w:r>
            <w:r w:rsidR="008A4456">
              <w:t xml:space="preserve">, </w:t>
            </w:r>
            <w:r w:rsidR="008A4456">
              <w:lastRenderedPageBreak/>
              <w:t>за заполнением таблицы</w:t>
            </w:r>
          </w:p>
          <w:p w:rsidR="00606317" w:rsidRPr="003C6CB2" w:rsidRDefault="00606317" w:rsidP="003778F2">
            <w:pPr>
              <w:pStyle w:val="TableParagraph"/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rPr>
                <w:b/>
              </w:rPr>
            </w:pPr>
          </w:p>
          <w:p w:rsidR="00606317" w:rsidRPr="003C6CB2" w:rsidRDefault="00606317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</w:p>
          <w:p w:rsidR="00156362" w:rsidRPr="003C6CB2" w:rsidRDefault="00156362" w:rsidP="003778F2">
            <w:pPr>
              <w:pStyle w:val="TableParagraph"/>
              <w:spacing w:line="252" w:lineRule="exact"/>
              <w:ind w:left="105"/>
            </w:pPr>
            <w:r w:rsidRPr="003C6CB2">
              <w:t xml:space="preserve"> </w:t>
            </w:r>
          </w:p>
        </w:tc>
      </w:tr>
      <w:tr w:rsidR="000F43E8" w:rsidRPr="003C6CB2" w:rsidTr="006D6215">
        <w:trPr>
          <w:trHeight w:val="3529"/>
        </w:trPr>
        <w:tc>
          <w:tcPr>
            <w:tcW w:w="250" w:type="dxa"/>
            <w:vMerge w:val="restart"/>
            <w:tcBorders>
              <w:bottom w:val="single" w:sz="4" w:space="0" w:color="auto"/>
            </w:tcBorders>
          </w:tcPr>
          <w:p w:rsidR="000F43E8" w:rsidRPr="003C6CB2" w:rsidRDefault="000F43E8" w:rsidP="003778F2">
            <w:pPr>
              <w:spacing w:after="3"/>
              <w:ind w:right="6352"/>
              <w:jc w:val="center"/>
              <w:rPr>
                <w:b/>
              </w:rPr>
            </w:pPr>
            <w:r w:rsidRPr="003C6CB2">
              <w:rPr>
                <w:b/>
              </w:rPr>
              <w:lastRenderedPageBreak/>
              <w:t>5</w:t>
            </w:r>
          </w:p>
        </w:tc>
        <w:tc>
          <w:tcPr>
            <w:tcW w:w="2049" w:type="dxa"/>
            <w:vMerge w:val="restart"/>
            <w:tcBorders>
              <w:bottom w:val="single" w:sz="4" w:space="0" w:color="auto"/>
            </w:tcBorders>
          </w:tcPr>
          <w:p w:rsidR="000F43E8" w:rsidRPr="003C6CB2" w:rsidRDefault="000F43E8" w:rsidP="00D730F2">
            <w:pPr>
              <w:pStyle w:val="TableParagraph"/>
              <w:ind w:left="-43" w:right="-108"/>
            </w:pPr>
            <w:r w:rsidRPr="003C6CB2">
              <w:rPr>
                <w:bCs/>
              </w:rPr>
              <w:t>Первичное закрепление с проговариванием во внешней речи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0F43E8" w:rsidRPr="003C6CB2" w:rsidRDefault="000F43E8" w:rsidP="00C317E4">
            <w:pPr>
              <w:pStyle w:val="TableParagraph"/>
              <w:ind w:left="-109" w:right="-76"/>
            </w:pPr>
            <w:r w:rsidRPr="003C6CB2">
              <w:t xml:space="preserve">Проверить усвоение </w:t>
            </w:r>
            <w:proofErr w:type="gramStart"/>
            <w:r w:rsidRPr="003C6CB2">
              <w:t>обучающимися</w:t>
            </w:r>
            <w:proofErr w:type="gramEnd"/>
            <w:r w:rsidRPr="003C6CB2">
              <w:t xml:space="preserve"> полученных знаний о семейном бюджете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F43E8" w:rsidRPr="00DA40DF" w:rsidRDefault="000F43E8" w:rsidP="006D6215">
            <w:pPr>
              <w:pStyle w:val="TableParagraph"/>
              <w:ind w:left="-63" w:right="-108"/>
            </w:pPr>
            <w:r w:rsidRPr="00DA40DF">
              <w:t>1.Самостоятельная работа</w:t>
            </w:r>
          </w:p>
          <w:p w:rsidR="000F43E8" w:rsidRPr="003C6CB2" w:rsidRDefault="000F43E8" w:rsidP="006D6215">
            <w:pPr>
              <w:pStyle w:val="TableParagraph"/>
              <w:ind w:left="-63" w:right="-108"/>
            </w:pPr>
          </w:p>
          <w:p w:rsidR="000F43E8" w:rsidRPr="003C6CB2" w:rsidRDefault="000F43E8" w:rsidP="006D6215">
            <w:pPr>
              <w:pStyle w:val="TableParagraph"/>
              <w:ind w:left="-63" w:right="-108"/>
            </w:pPr>
            <w:r w:rsidRPr="003C6CB2">
              <w:t xml:space="preserve">Индивидуальная </w:t>
            </w:r>
          </w:p>
          <w:p w:rsidR="000F43E8" w:rsidRPr="003C6CB2" w:rsidRDefault="000F43E8" w:rsidP="006D6215">
            <w:pPr>
              <w:pStyle w:val="TableParagraph"/>
              <w:tabs>
                <w:tab w:val="left" w:pos="1980"/>
              </w:tabs>
              <w:ind w:left="-63" w:right="-108"/>
            </w:pPr>
            <w:r w:rsidRPr="003C6CB2">
              <w:tab/>
            </w:r>
            <w:r w:rsidRPr="003C6CB2">
              <w:rPr>
                <w:spacing w:val="-18"/>
              </w:rPr>
              <w:t xml:space="preserve">и </w:t>
            </w:r>
            <w:r w:rsidRPr="003C6CB2">
              <w:t>самооценку.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43E8" w:rsidRPr="003C6CB2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- А теперь поработаем в рабочих тетрадях. Найдите упражнение 2 на стр. 48. Прочитайте задание. Рассмотрите таблицу. </w:t>
            </w:r>
            <w:proofErr w:type="gramStart"/>
            <w:r w:rsidRPr="003C6CB2">
              <w:rPr>
                <w:bCs/>
                <w:sz w:val="22"/>
                <w:szCs w:val="22"/>
              </w:rPr>
              <w:t>Соедините стрелками из чего складывается</w:t>
            </w:r>
            <w:proofErr w:type="gramEnd"/>
            <w:r w:rsidRPr="003C6CB2">
              <w:rPr>
                <w:bCs/>
                <w:sz w:val="22"/>
                <w:szCs w:val="22"/>
              </w:rPr>
              <w:t xml:space="preserve"> доход в вашей семье.</w:t>
            </w:r>
          </w:p>
          <w:p w:rsidR="000F43E8" w:rsidRPr="003C6CB2" w:rsidRDefault="000F43E8" w:rsidP="009E206C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Покажите стрелками расход семьи. Где стрелок получилось больше? Какой вывод можно сделать?</w:t>
            </w:r>
          </w:p>
          <w:p w:rsidR="000F43E8" w:rsidRPr="003C6CB2" w:rsidRDefault="000F43E8" w:rsidP="009E206C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Что произойдёт, если расходы превысят доходы?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F43E8" w:rsidRPr="00DA40DF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DA40DF">
              <w:rPr>
                <w:bCs/>
                <w:sz w:val="22"/>
                <w:szCs w:val="22"/>
              </w:rPr>
              <w:t>Работают в рабочих тетрадях.</w:t>
            </w:r>
          </w:p>
          <w:p w:rsidR="000F43E8" w:rsidRPr="00DA40DF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:rsidR="000F43E8" w:rsidRPr="00DA40DF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DA40DF">
              <w:rPr>
                <w:bCs/>
                <w:sz w:val="22"/>
                <w:szCs w:val="22"/>
              </w:rPr>
              <w:t>Делают вывод.</w:t>
            </w:r>
          </w:p>
          <w:p w:rsidR="000F43E8" w:rsidRPr="003C6CB2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:rsidR="000F43E8" w:rsidRPr="003C6CB2" w:rsidRDefault="000F43E8" w:rsidP="00A11F59">
            <w:pPr>
              <w:pStyle w:val="TableParagraph"/>
              <w:spacing w:line="235" w:lineRule="exact"/>
              <w:ind w:left="106"/>
            </w:pPr>
          </w:p>
          <w:p w:rsidR="000F43E8" w:rsidRPr="003C6CB2" w:rsidRDefault="000F43E8" w:rsidP="00F117C1">
            <w:pPr>
              <w:pStyle w:val="TableParagraph"/>
              <w:spacing w:line="235" w:lineRule="exact"/>
              <w:ind w:left="106"/>
            </w:pPr>
            <w:r w:rsidRPr="003C6CB2"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F43E8" w:rsidRPr="003C6CB2" w:rsidRDefault="009E206C" w:rsidP="00E009B1">
            <w:pPr>
              <w:pStyle w:val="TableParagraph"/>
              <w:ind w:left="-23" w:right="5"/>
            </w:pPr>
            <w:r>
              <w:t>Сравнивают</w:t>
            </w:r>
            <w:r w:rsidR="000F43E8" w:rsidRPr="003C6CB2">
              <w:t xml:space="preserve"> результат своей работы с результатами ребят.</w:t>
            </w:r>
          </w:p>
          <w:p w:rsidR="000F43E8" w:rsidRPr="003C6CB2" w:rsidRDefault="009E206C" w:rsidP="00E009B1">
            <w:pPr>
              <w:pStyle w:val="TableParagraph"/>
              <w:ind w:left="-23" w:right="5"/>
            </w:pPr>
            <w:r>
              <w:t>Строят</w:t>
            </w:r>
            <w:r w:rsidR="000F43E8" w:rsidRPr="003C6CB2">
              <w:t xml:space="preserve"> речевые высказывания по поставленным вопросам.</w:t>
            </w:r>
          </w:p>
          <w:p w:rsidR="000F43E8" w:rsidRPr="003C6CB2" w:rsidRDefault="000F43E8" w:rsidP="00E009B1">
            <w:pPr>
              <w:pStyle w:val="TableParagraph"/>
              <w:ind w:left="-23" w:right="5"/>
            </w:pPr>
          </w:p>
          <w:p w:rsidR="000F43E8" w:rsidRPr="003C6CB2" w:rsidRDefault="009E206C" w:rsidP="00EA0409">
            <w:pPr>
              <w:pStyle w:val="TableParagraph"/>
              <w:ind w:left="-23" w:right="5"/>
            </w:pPr>
            <w:r>
              <w:t xml:space="preserve"> Оценили</w:t>
            </w:r>
            <w:r w:rsidR="000F43E8" w:rsidRPr="003C6CB2">
              <w:t xml:space="preserve"> свою работу </w:t>
            </w:r>
          </w:p>
          <w:p w:rsidR="000F43E8" w:rsidRPr="003C6CB2" w:rsidRDefault="000F43E8" w:rsidP="004939C6">
            <w:pPr>
              <w:pStyle w:val="TableParagraph"/>
              <w:ind w:left="-23" w:right="5"/>
            </w:pPr>
          </w:p>
        </w:tc>
        <w:tc>
          <w:tcPr>
            <w:tcW w:w="1810" w:type="dxa"/>
            <w:vMerge w:val="restart"/>
            <w:tcBorders>
              <w:bottom w:val="single" w:sz="4" w:space="0" w:color="auto"/>
            </w:tcBorders>
          </w:tcPr>
          <w:p w:rsidR="000F43E8" w:rsidRPr="003C6CB2" w:rsidRDefault="000F43E8" w:rsidP="00215C00">
            <w:pPr>
              <w:pStyle w:val="TableParagraph"/>
            </w:pPr>
          </w:p>
          <w:p w:rsidR="000F43E8" w:rsidRPr="003C6CB2" w:rsidRDefault="000F43E8" w:rsidP="00215C00">
            <w:pPr>
              <w:pStyle w:val="TableParagraph"/>
              <w:ind w:left="-79" w:right="-28"/>
              <w:rPr>
                <w:b/>
              </w:rPr>
            </w:pPr>
            <w:r w:rsidRPr="003C6CB2">
              <w:t>Отмечают в листе оценки результат работы</w:t>
            </w:r>
          </w:p>
          <w:p w:rsidR="000F43E8" w:rsidRDefault="000F43E8" w:rsidP="00DF08AB">
            <w:pPr>
              <w:pStyle w:val="TableParagraph"/>
              <w:spacing w:line="235" w:lineRule="exact"/>
            </w:pPr>
          </w:p>
          <w:p w:rsidR="009E206C" w:rsidRPr="003C6CB2" w:rsidRDefault="009E206C" w:rsidP="00DF08AB">
            <w:pPr>
              <w:pStyle w:val="TableParagraph"/>
              <w:spacing w:line="235" w:lineRule="exact"/>
            </w:pPr>
            <w:r>
              <w:t xml:space="preserve">Наблюдение за формулированием вывода </w:t>
            </w:r>
          </w:p>
          <w:p w:rsidR="000F43E8" w:rsidRPr="003C6CB2" w:rsidRDefault="009E206C" w:rsidP="00DF08AB">
            <w:pPr>
              <w:pStyle w:val="TableParagraph"/>
              <w:spacing w:line="235" w:lineRule="exact"/>
            </w:pPr>
            <w:r w:rsidRPr="003C6CB2">
              <w:t xml:space="preserve">о важности и нужности правильного ведения </w:t>
            </w:r>
            <w:r>
              <w:t xml:space="preserve">семейного бюджета </w:t>
            </w: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DF08AB">
            <w:pPr>
              <w:pStyle w:val="TableParagraph"/>
              <w:spacing w:line="235" w:lineRule="exact"/>
            </w:pPr>
          </w:p>
          <w:p w:rsidR="000F43E8" w:rsidRPr="003C6CB2" w:rsidRDefault="000F43E8" w:rsidP="002C7DBE">
            <w:pPr>
              <w:pStyle w:val="TableParagraph"/>
              <w:spacing w:line="235" w:lineRule="exact"/>
              <w:rPr>
                <w:b/>
              </w:rPr>
            </w:pPr>
          </w:p>
        </w:tc>
      </w:tr>
      <w:tr w:rsidR="000F43E8" w:rsidRPr="003C6CB2" w:rsidTr="006D6215">
        <w:trPr>
          <w:trHeight w:val="416"/>
        </w:trPr>
        <w:tc>
          <w:tcPr>
            <w:tcW w:w="250" w:type="dxa"/>
            <w:vMerge/>
          </w:tcPr>
          <w:p w:rsidR="000F43E8" w:rsidRPr="003C6CB2" w:rsidRDefault="000F43E8" w:rsidP="00A11F59">
            <w:pPr>
              <w:spacing w:after="3"/>
              <w:ind w:right="6352"/>
              <w:jc w:val="center"/>
              <w:rPr>
                <w:b/>
              </w:rPr>
            </w:pPr>
          </w:p>
        </w:tc>
        <w:tc>
          <w:tcPr>
            <w:tcW w:w="2049" w:type="dxa"/>
            <w:vMerge/>
          </w:tcPr>
          <w:p w:rsidR="000F43E8" w:rsidRPr="003C6CB2" w:rsidRDefault="000F43E8" w:rsidP="00A11F59">
            <w:pPr>
              <w:pStyle w:val="TableParagraph"/>
              <w:ind w:left="109" w:right="316"/>
            </w:pPr>
          </w:p>
        </w:tc>
        <w:tc>
          <w:tcPr>
            <w:tcW w:w="1875" w:type="dxa"/>
          </w:tcPr>
          <w:p w:rsidR="000F43E8" w:rsidRPr="003C6CB2" w:rsidRDefault="000F43E8" w:rsidP="00A11F59">
            <w:pPr>
              <w:pStyle w:val="TableParagraph"/>
              <w:ind w:left="109" w:right="128"/>
            </w:pPr>
          </w:p>
        </w:tc>
        <w:tc>
          <w:tcPr>
            <w:tcW w:w="1463" w:type="dxa"/>
          </w:tcPr>
          <w:p w:rsidR="000F43E8" w:rsidRPr="009E206C" w:rsidRDefault="000F43E8" w:rsidP="006D6215">
            <w:pPr>
              <w:pStyle w:val="TableParagraph"/>
              <w:ind w:left="-63" w:right="-108"/>
            </w:pPr>
            <w:r w:rsidRPr="009E206C">
              <w:t xml:space="preserve">2.Самостоятельная работа </w:t>
            </w:r>
          </w:p>
          <w:p w:rsidR="000F43E8" w:rsidRPr="003C6CB2" w:rsidRDefault="000F43E8" w:rsidP="006D6215">
            <w:pPr>
              <w:pStyle w:val="TableParagraph"/>
              <w:ind w:left="-63" w:right="-108"/>
              <w:rPr>
                <w:b/>
              </w:rPr>
            </w:pPr>
            <w:r w:rsidRPr="009E206C">
              <w:t>Групповая</w:t>
            </w:r>
            <w:r w:rsidRPr="003C6CB2">
              <w:rPr>
                <w:b/>
              </w:rPr>
              <w:t xml:space="preserve"> </w:t>
            </w:r>
          </w:p>
        </w:tc>
        <w:tc>
          <w:tcPr>
            <w:tcW w:w="3261" w:type="dxa"/>
          </w:tcPr>
          <w:p w:rsidR="000F43E8" w:rsidRPr="003C6CB2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- Впиши слова в карточке</w:t>
            </w:r>
          </w:p>
          <w:p w:rsidR="000F43E8" w:rsidRPr="003C6CB2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 xml:space="preserve">Семейный бюджет – это соотношение ___________ и </w:t>
            </w:r>
            <w:r w:rsidRPr="003C6CB2">
              <w:rPr>
                <w:bCs/>
                <w:sz w:val="22"/>
                <w:szCs w:val="22"/>
              </w:rPr>
              <w:lastRenderedPageBreak/>
              <w:t xml:space="preserve">____________ семьи. Чтобы доходы не превышали расходов, необходимо просчитывать _____________. Для этого составляется ___________________. Он для того, чтобы правильно </w:t>
            </w:r>
            <w:proofErr w:type="spellStart"/>
            <w:r w:rsidRPr="003C6CB2">
              <w:rPr>
                <w:bCs/>
                <w:sz w:val="22"/>
                <w:szCs w:val="22"/>
              </w:rPr>
              <w:t>вести__________________</w:t>
            </w:r>
            <w:proofErr w:type="spellEnd"/>
            <w:r w:rsidRPr="003C6CB2">
              <w:rPr>
                <w:bCs/>
                <w:sz w:val="22"/>
                <w:szCs w:val="22"/>
              </w:rPr>
              <w:t>.</w:t>
            </w:r>
          </w:p>
          <w:p w:rsidR="000F43E8" w:rsidRPr="003C6CB2" w:rsidRDefault="000F43E8" w:rsidP="00FD1B28">
            <w:pPr>
              <w:pStyle w:val="c14"/>
              <w:shd w:val="clear" w:color="auto" w:fill="FFFFFF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C6CB2">
              <w:rPr>
                <w:bCs/>
                <w:sz w:val="22"/>
                <w:szCs w:val="22"/>
              </w:rPr>
              <w:t>(бюджет, домашнее хозяйство, доходов, план доходов и расходов, расходов)</w:t>
            </w:r>
          </w:p>
          <w:p w:rsidR="000F43E8" w:rsidRPr="003C6CB2" w:rsidRDefault="000F43E8" w:rsidP="00FD1B28">
            <w:pPr>
              <w:pStyle w:val="TableParagraph"/>
              <w:ind w:left="108" w:right="283"/>
            </w:pPr>
            <w:r w:rsidRPr="003C6CB2">
              <w:rPr>
                <w:bCs/>
              </w:rPr>
              <w:t>- Обменяйтесь карточками, проверьте друг друга по эталону.</w:t>
            </w:r>
          </w:p>
        </w:tc>
        <w:tc>
          <w:tcPr>
            <w:tcW w:w="2248" w:type="dxa"/>
          </w:tcPr>
          <w:p w:rsidR="000F43E8" w:rsidRPr="003C6CB2" w:rsidRDefault="009E206C" w:rsidP="00A11F59">
            <w:pPr>
              <w:pStyle w:val="TableParagraph"/>
              <w:spacing w:line="235" w:lineRule="exact"/>
              <w:ind w:left="106"/>
            </w:pPr>
            <w:r>
              <w:lastRenderedPageBreak/>
              <w:t xml:space="preserve">Вписывают слова в карточку после обсуждения в </w:t>
            </w:r>
            <w:r>
              <w:lastRenderedPageBreak/>
              <w:t>группе</w:t>
            </w:r>
          </w:p>
        </w:tc>
        <w:tc>
          <w:tcPr>
            <w:tcW w:w="2040" w:type="dxa"/>
          </w:tcPr>
          <w:p w:rsidR="000F43E8" w:rsidRPr="003C6CB2" w:rsidRDefault="000F43E8" w:rsidP="00FD1B28">
            <w:pPr>
              <w:jc w:val="both"/>
            </w:pPr>
            <w:r w:rsidRPr="003C6CB2">
              <w:rPr>
                <w:color w:val="000000"/>
              </w:rPr>
              <w:lastRenderedPageBreak/>
              <w:t xml:space="preserve">. </w:t>
            </w:r>
          </w:p>
          <w:p w:rsidR="000F43E8" w:rsidRPr="003C6CB2" w:rsidRDefault="000F43E8" w:rsidP="00E009B1">
            <w:pPr>
              <w:pStyle w:val="TableParagraph"/>
              <w:ind w:left="-23" w:right="5"/>
            </w:pPr>
          </w:p>
        </w:tc>
        <w:tc>
          <w:tcPr>
            <w:tcW w:w="1810" w:type="dxa"/>
            <w:vMerge/>
          </w:tcPr>
          <w:p w:rsidR="000F43E8" w:rsidRPr="003C6CB2" w:rsidRDefault="000F43E8" w:rsidP="00DF08AB">
            <w:pPr>
              <w:pStyle w:val="TableParagraph"/>
              <w:spacing w:line="235" w:lineRule="exact"/>
            </w:pPr>
          </w:p>
        </w:tc>
      </w:tr>
      <w:tr w:rsidR="0009182A" w:rsidRPr="003C6CB2" w:rsidTr="006D6215">
        <w:trPr>
          <w:trHeight w:val="422"/>
        </w:trPr>
        <w:tc>
          <w:tcPr>
            <w:tcW w:w="250" w:type="dxa"/>
            <w:vMerge/>
          </w:tcPr>
          <w:p w:rsidR="0009182A" w:rsidRPr="003C6CB2" w:rsidRDefault="0009182A" w:rsidP="00A11F59">
            <w:pPr>
              <w:spacing w:after="3"/>
              <w:ind w:right="6352"/>
              <w:jc w:val="center"/>
              <w:rPr>
                <w:b/>
              </w:rPr>
            </w:pPr>
          </w:p>
        </w:tc>
        <w:tc>
          <w:tcPr>
            <w:tcW w:w="2049" w:type="dxa"/>
            <w:vMerge/>
          </w:tcPr>
          <w:p w:rsidR="0009182A" w:rsidRPr="003C6CB2" w:rsidRDefault="0009182A" w:rsidP="00A11F59">
            <w:pPr>
              <w:pStyle w:val="TableParagraph"/>
              <w:ind w:left="109" w:right="316"/>
            </w:pPr>
          </w:p>
        </w:tc>
        <w:tc>
          <w:tcPr>
            <w:tcW w:w="1875" w:type="dxa"/>
          </w:tcPr>
          <w:p w:rsidR="0009182A" w:rsidRPr="003C6CB2" w:rsidRDefault="0009182A" w:rsidP="00184B91">
            <w:pPr>
              <w:ind w:right="-76"/>
            </w:pPr>
            <w:r w:rsidRPr="003C6CB2">
              <w:t>.</w:t>
            </w:r>
          </w:p>
          <w:p w:rsidR="0009182A" w:rsidRPr="003C6CB2" w:rsidRDefault="0009182A" w:rsidP="00A11F59">
            <w:pPr>
              <w:pStyle w:val="TableParagraph"/>
              <w:ind w:left="109" w:right="128"/>
            </w:pPr>
          </w:p>
        </w:tc>
        <w:tc>
          <w:tcPr>
            <w:tcW w:w="1463" w:type="dxa"/>
          </w:tcPr>
          <w:p w:rsidR="0009182A" w:rsidRPr="003C6CB2" w:rsidRDefault="004D2D65" w:rsidP="006D6215">
            <w:pPr>
              <w:pStyle w:val="TableParagraph"/>
              <w:ind w:left="-63" w:right="-108"/>
            </w:pPr>
            <w:r w:rsidRPr="003C6CB2">
              <w:t>Фронтальная</w:t>
            </w:r>
            <w:proofErr w:type="gramStart"/>
            <w:r w:rsidRPr="003C6CB2">
              <w:t xml:space="preserve"> </w:t>
            </w:r>
            <w:r w:rsidR="0009182A" w:rsidRPr="003C6CB2">
              <w:t>.</w:t>
            </w:r>
            <w:proofErr w:type="gramEnd"/>
          </w:p>
        </w:tc>
        <w:tc>
          <w:tcPr>
            <w:tcW w:w="3261" w:type="dxa"/>
          </w:tcPr>
          <w:p w:rsidR="004F04A7" w:rsidRPr="003C6CB2" w:rsidRDefault="004F04A7" w:rsidP="004F04A7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>- У меня есть небольшой кроссворд для вас. Попробуем разгадать его вместе.</w:t>
            </w:r>
          </w:p>
          <w:p w:rsidR="004F04A7" w:rsidRPr="003C6CB2" w:rsidRDefault="004F04A7" w:rsidP="004F04A7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 xml:space="preserve">1. Деньги, которые тратят </w:t>
            </w:r>
            <w:proofErr w:type="gramStart"/>
            <w:r w:rsidRPr="003C6CB2">
              <w:rPr>
                <w:sz w:val="22"/>
                <w:szCs w:val="22"/>
              </w:rPr>
              <w:t>на те</w:t>
            </w:r>
            <w:proofErr w:type="gramEnd"/>
            <w:r w:rsidRPr="003C6CB2">
              <w:rPr>
                <w:sz w:val="22"/>
                <w:szCs w:val="22"/>
              </w:rPr>
              <w:t xml:space="preserve"> или иные нужды.</w:t>
            </w:r>
          </w:p>
          <w:p w:rsidR="004F04A7" w:rsidRPr="003C6CB2" w:rsidRDefault="004F04A7" w:rsidP="004F04A7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>2. Стоимость одной вещи.</w:t>
            </w:r>
          </w:p>
          <w:p w:rsidR="004F04A7" w:rsidRPr="003C6CB2" w:rsidRDefault="004F04A7" w:rsidP="004F04A7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>3. Правила, законы ведения хозяйства это –…</w:t>
            </w:r>
          </w:p>
          <w:p w:rsidR="004F04A7" w:rsidRPr="003C6CB2" w:rsidRDefault="004F04A7" w:rsidP="004F04A7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>4. Особый товар, который можно обменять на любые другие товары и услуги.</w:t>
            </w:r>
          </w:p>
          <w:p w:rsidR="004F04A7" w:rsidRPr="003C6CB2" w:rsidRDefault="004F04A7" w:rsidP="004F04A7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>5. Слово “бюджет” в переводе с английского языка означает … сумка.</w:t>
            </w:r>
          </w:p>
          <w:p w:rsidR="0009182A" w:rsidRPr="003C6CB2" w:rsidRDefault="004F04A7" w:rsidP="004D2D65">
            <w:pPr>
              <w:pStyle w:val="c1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3C6CB2">
              <w:rPr>
                <w:sz w:val="22"/>
                <w:szCs w:val="22"/>
              </w:rPr>
              <w:t xml:space="preserve">- Какое ключевое слово получилось? </w:t>
            </w:r>
          </w:p>
        </w:tc>
        <w:tc>
          <w:tcPr>
            <w:tcW w:w="2248" w:type="dxa"/>
          </w:tcPr>
          <w:p w:rsidR="004F04A7" w:rsidRPr="003C6CB2" w:rsidRDefault="00FA3E61" w:rsidP="004F04A7">
            <w:pPr>
              <w:spacing w:before="100" w:beforeAutospacing="1" w:after="100" w:afterAutospacing="1"/>
            </w:pPr>
            <w:r w:rsidRPr="003C6CB2">
              <w:rPr>
                <w:noProof/>
              </w:rPr>
              <w:pict>
                <v:shape id="_x0000_i1031" type="#_x0000_t75" alt="https://urok.1sept.ru/articles/643107/img1.gif" style="width:109.5pt;height:84pt;visibility:visible;mso-wrap-style:square">
                  <v:imagedata r:id="rId13" o:title="img1"/>
                </v:shape>
              </w:pict>
            </w:r>
          </w:p>
          <w:p w:rsidR="004F04A7" w:rsidRPr="003C6CB2" w:rsidRDefault="004F04A7" w:rsidP="004F04A7">
            <w:pPr>
              <w:jc w:val="both"/>
            </w:pPr>
            <w:r w:rsidRPr="003C6CB2">
              <w:t>- Семья.</w:t>
            </w:r>
          </w:p>
          <w:p w:rsidR="0009182A" w:rsidRPr="003C6CB2" w:rsidRDefault="0009182A" w:rsidP="004F04A7"/>
        </w:tc>
        <w:tc>
          <w:tcPr>
            <w:tcW w:w="2040" w:type="dxa"/>
          </w:tcPr>
          <w:p w:rsidR="0009182A" w:rsidRPr="003C6CB2" w:rsidRDefault="0009182A" w:rsidP="00EB6BE9">
            <w:pPr>
              <w:pStyle w:val="TableParagraph"/>
              <w:ind w:left="106" w:right="231"/>
            </w:pPr>
          </w:p>
        </w:tc>
        <w:tc>
          <w:tcPr>
            <w:tcW w:w="1810" w:type="dxa"/>
          </w:tcPr>
          <w:p w:rsidR="0009182A" w:rsidRPr="003C6CB2" w:rsidRDefault="00E90E88" w:rsidP="009E206C">
            <w:pPr>
              <w:pStyle w:val="TableParagraph"/>
              <w:spacing w:line="235" w:lineRule="exact"/>
            </w:pPr>
            <w:proofErr w:type="gramStart"/>
            <w:r w:rsidRPr="003C6CB2">
              <w:t>Включены</w:t>
            </w:r>
            <w:proofErr w:type="gramEnd"/>
            <w:r w:rsidRPr="003C6CB2">
              <w:t xml:space="preserve"> в деятельность</w:t>
            </w:r>
            <w:r w:rsidR="004F04A7" w:rsidRPr="003C6CB2">
              <w:t xml:space="preserve"> Наблюдение за ответами детей.</w:t>
            </w:r>
          </w:p>
        </w:tc>
      </w:tr>
      <w:tr w:rsidR="00215C00" w:rsidRPr="003C6CB2" w:rsidTr="009E206C">
        <w:trPr>
          <w:trHeight w:val="3287"/>
        </w:trPr>
        <w:tc>
          <w:tcPr>
            <w:tcW w:w="250" w:type="dxa"/>
          </w:tcPr>
          <w:p w:rsidR="00215C00" w:rsidRPr="003C6CB2" w:rsidRDefault="00B55920" w:rsidP="00A11F59">
            <w:pPr>
              <w:spacing w:after="3"/>
              <w:ind w:right="6352"/>
              <w:jc w:val="center"/>
              <w:rPr>
                <w:b/>
              </w:rPr>
            </w:pPr>
            <w:r w:rsidRPr="003C6CB2">
              <w:rPr>
                <w:b/>
              </w:rPr>
              <w:t>6</w:t>
            </w:r>
          </w:p>
        </w:tc>
        <w:tc>
          <w:tcPr>
            <w:tcW w:w="2049" w:type="dxa"/>
          </w:tcPr>
          <w:p w:rsidR="00215C00" w:rsidRPr="003C6CB2" w:rsidRDefault="007A30E4" w:rsidP="00A11F59">
            <w:pPr>
              <w:pStyle w:val="TableParagraph"/>
              <w:ind w:left="109" w:right="316"/>
            </w:pPr>
            <w:r w:rsidRPr="003C6CB2">
              <w:t>Рефлексия урока</w:t>
            </w:r>
          </w:p>
        </w:tc>
        <w:tc>
          <w:tcPr>
            <w:tcW w:w="1875" w:type="dxa"/>
          </w:tcPr>
          <w:p w:rsidR="008920C4" w:rsidRPr="003C6CB2" w:rsidRDefault="008920C4" w:rsidP="008920C4">
            <w:pPr>
              <w:pStyle w:val="TableParagraph"/>
              <w:ind w:left="109" w:right="128"/>
            </w:pPr>
            <w:r w:rsidRPr="003C6CB2">
              <w:t>Подвести итоги учебной деятельности на уроке.</w:t>
            </w:r>
          </w:p>
          <w:p w:rsidR="008920C4" w:rsidRPr="003C6CB2" w:rsidRDefault="008920C4" w:rsidP="008920C4">
            <w:pPr>
              <w:pStyle w:val="TableParagraph"/>
              <w:ind w:left="109" w:right="128"/>
            </w:pPr>
          </w:p>
          <w:p w:rsidR="00215C00" w:rsidRPr="003C6CB2" w:rsidRDefault="008920C4" w:rsidP="008920C4">
            <w:pPr>
              <w:pStyle w:val="TableParagraph"/>
              <w:ind w:right="-76"/>
            </w:pPr>
            <w:r w:rsidRPr="003C6CB2">
              <w:t>Организовать самооценку</w:t>
            </w:r>
          </w:p>
        </w:tc>
        <w:tc>
          <w:tcPr>
            <w:tcW w:w="1463" w:type="dxa"/>
          </w:tcPr>
          <w:p w:rsidR="00215C00" w:rsidRPr="009E206C" w:rsidRDefault="008920C4" w:rsidP="006D6215">
            <w:pPr>
              <w:pStyle w:val="TableParagraph"/>
              <w:ind w:left="-63" w:right="-108"/>
            </w:pPr>
            <w:r w:rsidRPr="009E206C">
              <w:t>Фронтально</w:t>
            </w:r>
          </w:p>
        </w:tc>
        <w:tc>
          <w:tcPr>
            <w:tcW w:w="3261" w:type="dxa"/>
          </w:tcPr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Какая была тема нашего урока?</w:t>
            </w:r>
          </w:p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-  Что мы должны были сегодня узнать?</w:t>
            </w:r>
          </w:p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- Достигли мы поставленной цели на уроке?</w:t>
            </w:r>
          </w:p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Продолжите фразу:</w:t>
            </w:r>
          </w:p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– Было интересно узнать, что …</w:t>
            </w:r>
          </w:p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– Меня удивило …</w:t>
            </w:r>
          </w:p>
          <w:p w:rsidR="008920C4" w:rsidRPr="003C6CB2" w:rsidRDefault="008920C4" w:rsidP="0089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6CB2">
              <w:t>– Было трудно…</w:t>
            </w:r>
          </w:p>
          <w:p w:rsidR="00215C00" w:rsidRPr="003C6CB2" w:rsidRDefault="008920C4" w:rsidP="008920C4">
            <w:pPr>
              <w:pStyle w:val="TableParagraph"/>
              <w:ind w:left="106" w:right="460"/>
            </w:pPr>
            <w:r w:rsidRPr="003C6CB2">
              <w:t>- Ребята, вы сегодня молодцы, справились со всеми заданиями! Спасибо вам за урок!</w:t>
            </w:r>
          </w:p>
        </w:tc>
        <w:tc>
          <w:tcPr>
            <w:tcW w:w="2248" w:type="dxa"/>
          </w:tcPr>
          <w:p w:rsidR="001244D8" w:rsidRPr="003C6CB2" w:rsidRDefault="009E206C" w:rsidP="009E206C">
            <w:pPr>
              <w:pStyle w:val="TableParagraph"/>
              <w:spacing w:line="235" w:lineRule="exact"/>
              <w:ind w:left="-122" w:right="-51"/>
              <w:jc w:val="center"/>
            </w:pPr>
            <w:r>
              <w:t>Выступают с рефлексивными высказываниями по поводу действий и полученных результатов</w:t>
            </w:r>
          </w:p>
        </w:tc>
        <w:tc>
          <w:tcPr>
            <w:tcW w:w="2040" w:type="dxa"/>
          </w:tcPr>
          <w:p w:rsidR="008D6CB9" w:rsidRDefault="008D6CB9" w:rsidP="008D6CB9">
            <w:pPr>
              <w:pStyle w:val="TableParagraph"/>
              <w:spacing w:before="1" w:line="238" w:lineRule="exact"/>
              <w:ind w:left="106"/>
            </w:pPr>
            <w:r w:rsidRPr="003C6CB2">
              <w:t>Сформулировал конечный результат своей работы на уроке</w:t>
            </w:r>
            <w:r w:rsidR="004146A0">
              <w:t>.</w:t>
            </w:r>
          </w:p>
          <w:p w:rsidR="004146A0" w:rsidRPr="003C6CB2" w:rsidRDefault="004146A0" w:rsidP="008D6CB9">
            <w:pPr>
              <w:pStyle w:val="TableParagraph"/>
              <w:spacing w:before="1" w:line="238" w:lineRule="exact"/>
              <w:ind w:left="106"/>
            </w:pPr>
            <w:r>
              <w:t>Оценили  себя согласно критериям на листах продвижения по уроку</w:t>
            </w:r>
          </w:p>
          <w:p w:rsidR="00333FD8" w:rsidRPr="003C6CB2" w:rsidRDefault="00333FD8" w:rsidP="00EB6BE9">
            <w:pPr>
              <w:pStyle w:val="TableParagraph"/>
              <w:ind w:left="106" w:right="231"/>
            </w:pPr>
          </w:p>
          <w:p w:rsidR="00333FD8" w:rsidRPr="003C6CB2" w:rsidRDefault="00333FD8" w:rsidP="00333FD8">
            <w:pPr>
              <w:pStyle w:val="TableParagraph"/>
              <w:ind w:left="-88" w:right="231"/>
            </w:pPr>
          </w:p>
        </w:tc>
        <w:tc>
          <w:tcPr>
            <w:tcW w:w="1810" w:type="dxa"/>
          </w:tcPr>
          <w:p w:rsidR="00215C00" w:rsidRPr="003C6CB2" w:rsidRDefault="00215C00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4146A0" w:rsidP="00A11F59">
            <w:pPr>
              <w:pStyle w:val="TableParagraph"/>
              <w:spacing w:line="235" w:lineRule="exact"/>
              <w:ind w:left="106"/>
            </w:pPr>
            <w:r>
              <w:t xml:space="preserve">Обобщение </w:t>
            </w:r>
            <w:r w:rsidR="007E212E">
              <w:t>высказываний</w:t>
            </w:r>
            <w:r>
              <w:t xml:space="preserve"> детей о результатах урока.</w:t>
            </w: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  <w:p w:rsidR="00315E2B" w:rsidRPr="003C6CB2" w:rsidRDefault="00315E2B" w:rsidP="00A11F59">
            <w:pPr>
              <w:pStyle w:val="TableParagraph"/>
              <w:spacing w:line="235" w:lineRule="exact"/>
              <w:ind w:left="106"/>
            </w:pPr>
          </w:p>
        </w:tc>
      </w:tr>
    </w:tbl>
    <w:p w:rsidR="00A67138" w:rsidRDefault="00A67138">
      <w:pPr>
        <w:rPr>
          <w:sz w:val="24"/>
        </w:rPr>
        <w:sectPr w:rsidR="00A67138" w:rsidSect="0031098C">
          <w:pgSz w:w="16840" w:h="11910" w:orient="landscape"/>
          <w:pgMar w:top="426" w:right="900" w:bottom="280" w:left="920" w:header="720" w:footer="720" w:gutter="0"/>
          <w:cols w:space="720"/>
        </w:sectPr>
      </w:pPr>
    </w:p>
    <w:p w:rsidR="00A67138" w:rsidRPr="00A67138" w:rsidRDefault="00A67138" w:rsidP="00A67138"/>
    <w:sectPr w:rsidR="00A67138" w:rsidRPr="00A67138" w:rsidSect="00A67138">
      <w:type w:val="continuous"/>
      <w:pgSz w:w="16840" w:h="11910" w:orient="landscape"/>
      <w:pgMar w:top="76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4F" w:rsidRDefault="0058184F" w:rsidP="00A67138">
      <w:r>
        <w:separator/>
      </w:r>
    </w:p>
  </w:endnote>
  <w:endnote w:type="continuationSeparator" w:id="0">
    <w:p w:rsidR="0058184F" w:rsidRDefault="0058184F" w:rsidP="00A6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4F" w:rsidRDefault="0058184F" w:rsidP="00A67138">
      <w:r>
        <w:separator/>
      </w:r>
    </w:p>
  </w:footnote>
  <w:footnote w:type="continuationSeparator" w:id="0">
    <w:p w:rsidR="0058184F" w:rsidRDefault="0058184F" w:rsidP="00A67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3EA"/>
    <w:multiLevelType w:val="hybridMultilevel"/>
    <w:tmpl w:val="0B60A5A0"/>
    <w:lvl w:ilvl="0" w:tplc="7158AC5A">
      <w:start w:val="1"/>
      <w:numFmt w:val="decimal"/>
      <w:lvlText w:val="%1."/>
      <w:lvlJc w:val="left"/>
      <w:pPr>
        <w:ind w:left="212" w:hanging="240"/>
      </w:pPr>
      <w:rPr>
        <w:rFonts w:cs="Times New Roman" w:hint="default"/>
        <w:spacing w:val="-3"/>
        <w:w w:val="100"/>
      </w:rPr>
    </w:lvl>
    <w:lvl w:ilvl="1" w:tplc="8482DA08">
      <w:numFmt w:val="bullet"/>
      <w:lvlText w:val="•"/>
      <w:lvlJc w:val="left"/>
      <w:pPr>
        <w:ind w:left="1699" w:hanging="240"/>
      </w:pPr>
      <w:rPr>
        <w:rFonts w:hint="default"/>
      </w:rPr>
    </w:lvl>
    <w:lvl w:ilvl="2" w:tplc="F3CEE616">
      <w:numFmt w:val="bullet"/>
      <w:lvlText w:val="•"/>
      <w:lvlJc w:val="left"/>
      <w:pPr>
        <w:ind w:left="3179" w:hanging="240"/>
      </w:pPr>
      <w:rPr>
        <w:rFonts w:hint="default"/>
      </w:rPr>
    </w:lvl>
    <w:lvl w:ilvl="3" w:tplc="6D7A7656">
      <w:numFmt w:val="bullet"/>
      <w:lvlText w:val="•"/>
      <w:lvlJc w:val="left"/>
      <w:pPr>
        <w:ind w:left="4659" w:hanging="240"/>
      </w:pPr>
      <w:rPr>
        <w:rFonts w:hint="default"/>
      </w:rPr>
    </w:lvl>
    <w:lvl w:ilvl="4" w:tplc="29AAD71E">
      <w:numFmt w:val="bullet"/>
      <w:lvlText w:val="•"/>
      <w:lvlJc w:val="left"/>
      <w:pPr>
        <w:ind w:left="6139" w:hanging="240"/>
      </w:pPr>
      <w:rPr>
        <w:rFonts w:hint="default"/>
      </w:rPr>
    </w:lvl>
    <w:lvl w:ilvl="5" w:tplc="25441386">
      <w:numFmt w:val="bullet"/>
      <w:lvlText w:val="•"/>
      <w:lvlJc w:val="left"/>
      <w:pPr>
        <w:ind w:left="7619" w:hanging="240"/>
      </w:pPr>
      <w:rPr>
        <w:rFonts w:hint="default"/>
      </w:rPr>
    </w:lvl>
    <w:lvl w:ilvl="6" w:tplc="623ACF04">
      <w:numFmt w:val="bullet"/>
      <w:lvlText w:val="•"/>
      <w:lvlJc w:val="left"/>
      <w:pPr>
        <w:ind w:left="9099" w:hanging="240"/>
      </w:pPr>
      <w:rPr>
        <w:rFonts w:hint="default"/>
      </w:rPr>
    </w:lvl>
    <w:lvl w:ilvl="7" w:tplc="7C82FADA">
      <w:numFmt w:val="bullet"/>
      <w:lvlText w:val="•"/>
      <w:lvlJc w:val="left"/>
      <w:pPr>
        <w:ind w:left="10578" w:hanging="240"/>
      </w:pPr>
      <w:rPr>
        <w:rFonts w:hint="default"/>
      </w:rPr>
    </w:lvl>
    <w:lvl w:ilvl="8" w:tplc="3EAE09F0">
      <w:numFmt w:val="bullet"/>
      <w:lvlText w:val="•"/>
      <w:lvlJc w:val="left"/>
      <w:pPr>
        <w:ind w:left="12058" w:hanging="240"/>
      </w:pPr>
      <w:rPr>
        <w:rFonts w:hint="default"/>
      </w:rPr>
    </w:lvl>
  </w:abstractNum>
  <w:abstractNum w:abstractNumId="1">
    <w:nsid w:val="1DF61DD6"/>
    <w:multiLevelType w:val="multilevel"/>
    <w:tmpl w:val="88D260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26E3032F"/>
    <w:multiLevelType w:val="hybridMultilevel"/>
    <w:tmpl w:val="C0D07C24"/>
    <w:lvl w:ilvl="0" w:tplc="080E7262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hint="default"/>
        <w:i/>
        <w:w w:val="100"/>
        <w:sz w:val="22"/>
      </w:rPr>
    </w:lvl>
    <w:lvl w:ilvl="1" w:tplc="AAEE1AF0">
      <w:numFmt w:val="bullet"/>
      <w:lvlText w:val="•"/>
      <w:lvlJc w:val="left"/>
      <w:pPr>
        <w:ind w:left="309" w:hanging="720"/>
      </w:pPr>
      <w:rPr>
        <w:rFonts w:hint="default"/>
      </w:rPr>
    </w:lvl>
    <w:lvl w:ilvl="2" w:tplc="C264111C">
      <w:numFmt w:val="bullet"/>
      <w:lvlText w:val="•"/>
      <w:lvlJc w:val="left"/>
      <w:pPr>
        <w:ind w:left="519" w:hanging="720"/>
      </w:pPr>
      <w:rPr>
        <w:rFonts w:hint="default"/>
      </w:rPr>
    </w:lvl>
    <w:lvl w:ilvl="3" w:tplc="A4B2AF7A">
      <w:numFmt w:val="bullet"/>
      <w:lvlText w:val="•"/>
      <w:lvlJc w:val="left"/>
      <w:pPr>
        <w:ind w:left="729" w:hanging="720"/>
      </w:pPr>
      <w:rPr>
        <w:rFonts w:hint="default"/>
      </w:rPr>
    </w:lvl>
    <w:lvl w:ilvl="4" w:tplc="48D69586">
      <w:numFmt w:val="bullet"/>
      <w:lvlText w:val="•"/>
      <w:lvlJc w:val="left"/>
      <w:pPr>
        <w:ind w:left="939" w:hanging="720"/>
      </w:pPr>
      <w:rPr>
        <w:rFonts w:hint="default"/>
      </w:rPr>
    </w:lvl>
    <w:lvl w:ilvl="5" w:tplc="E12E4106">
      <w:numFmt w:val="bullet"/>
      <w:lvlText w:val="•"/>
      <w:lvlJc w:val="left"/>
      <w:pPr>
        <w:ind w:left="1149" w:hanging="720"/>
      </w:pPr>
      <w:rPr>
        <w:rFonts w:hint="default"/>
      </w:rPr>
    </w:lvl>
    <w:lvl w:ilvl="6" w:tplc="F01600DA">
      <w:numFmt w:val="bullet"/>
      <w:lvlText w:val="•"/>
      <w:lvlJc w:val="left"/>
      <w:pPr>
        <w:ind w:left="1359" w:hanging="720"/>
      </w:pPr>
      <w:rPr>
        <w:rFonts w:hint="default"/>
      </w:rPr>
    </w:lvl>
    <w:lvl w:ilvl="7" w:tplc="066EEB20">
      <w:numFmt w:val="bullet"/>
      <w:lvlText w:val="•"/>
      <w:lvlJc w:val="left"/>
      <w:pPr>
        <w:ind w:left="1569" w:hanging="720"/>
      </w:pPr>
      <w:rPr>
        <w:rFonts w:hint="default"/>
      </w:rPr>
    </w:lvl>
    <w:lvl w:ilvl="8" w:tplc="E3C471FE">
      <w:numFmt w:val="bullet"/>
      <w:lvlText w:val="•"/>
      <w:lvlJc w:val="left"/>
      <w:pPr>
        <w:ind w:left="1779" w:hanging="720"/>
      </w:pPr>
      <w:rPr>
        <w:rFonts w:hint="default"/>
      </w:rPr>
    </w:lvl>
  </w:abstractNum>
  <w:abstractNum w:abstractNumId="3">
    <w:nsid w:val="415D3BA5"/>
    <w:multiLevelType w:val="multilevel"/>
    <w:tmpl w:val="BCB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53DFC"/>
    <w:multiLevelType w:val="hybridMultilevel"/>
    <w:tmpl w:val="3374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69A"/>
    <w:multiLevelType w:val="hybridMultilevel"/>
    <w:tmpl w:val="82E85CAE"/>
    <w:lvl w:ilvl="0" w:tplc="E4A4198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92AC6E8">
      <w:numFmt w:val="bullet"/>
      <w:lvlText w:val="•"/>
      <w:lvlJc w:val="left"/>
      <w:pPr>
        <w:ind w:left="1003" w:hanging="360"/>
      </w:pPr>
      <w:rPr>
        <w:rFonts w:hint="default"/>
      </w:rPr>
    </w:lvl>
    <w:lvl w:ilvl="2" w:tplc="320C7FA2">
      <w:numFmt w:val="bullet"/>
      <w:lvlText w:val="•"/>
      <w:lvlJc w:val="left"/>
      <w:pPr>
        <w:ind w:left="1186" w:hanging="360"/>
      </w:pPr>
      <w:rPr>
        <w:rFonts w:hint="default"/>
      </w:rPr>
    </w:lvl>
    <w:lvl w:ilvl="3" w:tplc="F2F40ADA">
      <w:numFmt w:val="bullet"/>
      <w:lvlText w:val="•"/>
      <w:lvlJc w:val="left"/>
      <w:pPr>
        <w:ind w:left="1369" w:hanging="360"/>
      </w:pPr>
      <w:rPr>
        <w:rFonts w:hint="default"/>
      </w:rPr>
    </w:lvl>
    <w:lvl w:ilvl="4" w:tplc="8BDAA690">
      <w:numFmt w:val="bullet"/>
      <w:lvlText w:val="•"/>
      <w:lvlJc w:val="left"/>
      <w:pPr>
        <w:ind w:left="1552" w:hanging="360"/>
      </w:pPr>
      <w:rPr>
        <w:rFonts w:hint="default"/>
      </w:rPr>
    </w:lvl>
    <w:lvl w:ilvl="5" w:tplc="6A4A0BE8">
      <w:numFmt w:val="bullet"/>
      <w:lvlText w:val="•"/>
      <w:lvlJc w:val="left"/>
      <w:pPr>
        <w:ind w:left="1736" w:hanging="360"/>
      </w:pPr>
      <w:rPr>
        <w:rFonts w:hint="default"/>
      </w:rPr>
    </w:lvl>
    <w:lvl w:ilvl="6" w:tplc="2474E282"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3CDC1A46">
      <w:numFmt w:val="bullet"/>
      <w:lvlText w:val="•"/>
      <w:lvlJc w:val="left"/>
      <w:pPr>
        <w:ind w:left="2102" w:hanging="360"/>
      </w:pPr>
      <w:rPr>
        <w:rFonts w:hint="default"/>
      </w:rPr>
    </w:lvl>
    <w:lvl w:ilvl="8" w:tplc="703AD288">
      <w:numFmt w:val="bullet"/>
      <w:lvlText w:val="•"/>
      <w:lvlJc w:val="left"/>
      <w:pPr>
        <w:ind w:left="2285" w:hanging="360"/>
      </w:pPr>
      <w:rPr>
        <w:rFonts w:hint="default"/>
      </w:rPr>
    </w:lvl>
  </w:abstractNum>
  <w:abstractNum w:abstractNumId="6">
    <w:nsid w:val="5D1701A0"/>
    <w:multiLevelType w:val="hybridMultilevel"/>
    <w:tmpl w:val="18DC210E"/>
    <w:lvl w:ilvl="0" w:tplc="5F025B44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hint="default"/>
        <w:i/>
        <w:w w:val="100"/>
        <w:sz w:val="22"/>
      </w:rPr>
    </w:lvl>
    <w:lvl w:ilvl="1" w:tplc="D24AFF50">
      <w:numFmt w:val="bullet"/>
      <w:lvlText w:val="•"/>
      <w:lvlJc w:val="left"/>
      <w:pPr>
        <w:ind w:left="309" w:hanging="267"/>
      </w:pPr>
      <w:rPr>
        <w:rFonts w:hint="default"/>
      </w:rPr>
    </w:lvl>
    <w:lvl w:ilvl="2" w:tplc="52829CD6">
      <w:numFmt w:val="bullet"/>
      <w:lvlText w:val="•"/>
      <w:lvlJc w:val="left"/>
      <w:pPr>
        <w:ind w:left="519" w:hanging="267"/>
      </w:pPr>
      <w:rPr>
        <w:rFonts w:hint="default"/>
      </w:rPr>
    </w:lvl>
    <w:lvl w:ilvl="3" w:tplc="57002498">
      <w:numFmt w:val="bullet"/>
      <w:lvlText w:val="•"/>
      <w:lvlJc w:val="left"/>
      <w:pPr>
        <w:ind w:left="729" w:hanging="267"/>
      </w:pPr>
      <w:rPr>
        <w:rFonts w:hint="default"/>
      </w:rPr>
    </w:lvl>
    <w:lvl w:ilvl="4" w:tplc="39C21016">
      <w:numFmt w:val="bullet"/>
      <w:lvlText w:val="•"/>
      <w:lvlJc w:val="left"/>
      <w:pPr>
        <w:ind w:left="939" w:hanging="267"/>
      </w:pPr>
      <w:rPr>
        <w:rFonts w:hint="default"/>
      </w:rPr>
    </w:lvl>
    <w:lvl w:ilvl="5" w:tplc="6A9EBFE2">
      <w:numFmt w:val="bullet"/>
      <w:lvlText w:val="•"/>
      <w:lvlJc w:val="left"/>
      <w:pPr>
        <w:ind w:left="1149" w:hanging="267"/>
      </w:pPr>
      <w:rPr>
        <w:rFonts w:hint="default"/>
      </w:rPr>
    </w:lvl>
    <w:lvl w:ilvl="6" w:tplc="DB56FA76">
      <w:numFmt w:val="bullet"/>
      <w:lvlText w:val="•"/>
      <w:lvlJc w:val="left"/>
      <w:pPr>
        <w:ind w:left="1359" w:hanging="267"/>
      </w:pPr>
      <w:rPr>
        <w:rFonts w:hint="default"/>
      </w:rPr>
    </w:lvl>
    <w:lvl w:ilvl="7" w:tplc="082E1DA0">
      <w:numFmt w:val="bullet"/>
      <w:lvlText w:val="•"/>
      <w:lvlJc w:val="left"/>
      <w:pPr>
        <w:ind w:left="1569" w:hanging="267"/>
      </w:pPr>
      <w:rPr>
        <w:rFonts w:hint="default"/>
      </w:rPr>
    </w:lvl>
    <w:lvl w:ilvl="8" w:tplc="CF5ECBDE">
      <w:numFmt w:val="bullet"/>
      <w:lvlText w:val="•"/>
      <w:lvlJc w:val="left"/>
      <w:pPr>
        <w:ind w:left="1779" w:hanging="267"/>
      </w:pPr>
      <w:rPr>
        <w:rFonts w:hint="default"/>
      </w:rPr>
    </w:lvl>
  </w:abstractNum>
  <w:abstractNum w:abstractNumId="7">
    <w:nsid w:val="61844A2B"/>
    <w:multiLevelType w:val="multilevel"/>
    <w:tmpl w:val="1D6054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492BA0"/>
    <w:multiLevelType w:val="multilevel"/>
    <w:tmpl w:val="947AA6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EAA023B"/>
    <w:multiLevelType w:val="hybridMultilevel"/>
    <w:tmpl w:val="FEF22C2E"/>
    <w:lvl w:ilvl="0" w:tplc="F424B81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B1D"/>
    <w:rsid w:val="00002CD9"/>
    <w:rsid w:val="00025B20"/>
    <w:rsid w:val="00030439"/>
    <w:rsid w:val="00033A92"/>
    <w:rsid w:val="00074B3D"/>
    <w:rsid w:val="00084FD4"/>
    <w:rsid w:val="0009182A"/>
    <w:rsid w:val="00095EC5"/>
    <w:rsid w:val="000B53E4"/>
    <w:rsid w:val="000C7313"/>
    <w:rsid w:val="000D0890"/>
    <w:rsid w:val="000D63FF"/>
    <w:rsid w:val="000D68B4"/>
    <w:rsid w:val="000E4755"/>
    <w:rsid w:val="000F0F74"/>
    <w:rsid w:val="000F43E8"/>
    <w:rsid w:val="000F6961"/>
    <w:rsid w:val="001109E3"/>
    <w:rsid w:val="00115034"/>
    <w:rsid w:val="001244D8"/>
    <w:rsid w:val="00124739"/>
    <w:rsid w:val="001377BE"/>
    <w:rsid w:val="001427B0"/>
    <w:rsid w:val="00154963"/>
    <w:rsid w:val="00156362"/>
    <w:rsid w:val="00167BAB"/>
    <w:rsid w:val="001811D1"/>
    <w:rsid w:val="00184B91"/>
    <w:rsid w:val="001934C6"/>
    <w:rsid w:val="001A279B"/>
    <w:rsid w:val="001A5ED5"/>
    <w:rsid w:val="001A698A"/>
    <w:rsid w:val="001D240A"/>
    <w:rsid w:val="001F7FAD"/>
    <w:rsid w:val="00215C00"/>
    <w:rsid w:val="00220A4B"/>
    <w:rsid w:val="0022352F"/>
    <w:rsid w:val="00230B1B"/>
    <w:rsid w:val="00253B0B"/>
    <w:rsid w:val="00262DF0"/>
    <w:rsid w:val="00283835"/>
    <w:rsid w:val="002936F2"/>
    <w:rsid w:val="002A1D06"/>
    <w:rsid w:val="002A4FAA"/>
    <w:rsid w:val="002B1D51"/>
    <w:rsid w:val="002C0D07"/>
    <w:rsid w:val="002C58B2"/>
    <w:rsid w:val="002D1DA2"/>
    <w:rsid w:val="002D5ABC"/>
    <w:rsid w:val="002D616C"/>
    <w:rsid w:val="002F3908"/>
    <w:rsid w:val="002F73A3"/>
    <w:rsid w:val="0031098C"/>
    <w:rsid w:val="00315E2B"/>
    <w:rsid w:val="00322788"/>
    <w:rsid w:val="00333FD8"/>
    <w:rsid w:val="00335214"/>
    <w:rsid w:val="003642B3"/>
    <w:rsid w:val="003778F2"/>
    <w:rsid w:val="003862CB"/>
    <w:rsid w:val="003A14FC"/>
    <w:rsid w:val="003B2E55"/>
    <w:rsid w:val="003C04AB"/>
    <w:rsid w:val="003C08F3"/>
    <w:rsid w:val="003C6CB2"/>
    <w:rsid w:val="003D322B"/>
    <w:rsid w:val="003D4EA0"/>
    <w:rsid w:val="003E3CD2"/>
    <w:rsid w:val="003F38EB"/>
    <w:rsid w:val="0040696D"/>
    <w:rsid w:val="004146A0"/>
    <w:rsid w:val="00415538"/>
    <w:rsid w:val="004214D7"/>
    <w:rsid w:val="004231AC"/>
    <w:rsid w:val="004315F5"/>
    <w:rsid w:val="0045610A"/>
    <w:rsid w:val="004908F0"/>
    <w:rsid w:val="004933DA"/>
    <w:rsid w:val="004A70F6"/>
    <w:rsid w:val="004B45D2"/>
    <w:rsid w:val="004B472B"/>
    <w:rsid w:val="004C3CC4"/>
    <w:rsid w:val="004C3E3E"/>
    <w:rsid w:val="004D2D65"/>
    <w:rsid w:val="004D7B77"/>
    <w:rsid w:val="004E0101"/>
    <w:rsid w:val="004F0033"/>
    <w:rsid w:val="004F04A7"/>
    <w:rsid w:val="00500BD1"/>
    <w:rsid w:val="00506912"/>
    <w:rsid w:val="00510FC9"/>
    <w:rsid w:val="005233F2"/>
    <w:rsid w:val="0052409A"/>
    <w:rsid w:val="005429CC"/>
    <w:rsid w:val="00547CF2"/>
    <w:rsid w:val="0055525D"/>
    <w:rsid w:val="0057109D"/>
    <w:rsid w:val="0057277C"/>
    <w:rsid w:val="0058184F"/>
    <w:rsid w:val="005828CD"/>
    <w:rsid w:val="00587301"/>
    <w:rsid w:val="00593DF2"/>
    <w:rsid w:val="00594E71"/>
    <w:rsid w:val="005B4651"/>
    <w:rsid w:val="005C3876"/>
    <w:rsid w:val="005C49F0"/>
    <w:rsid w:val="005E23F7"/>
    <w:rsid w:val="00606317"/>
    <w:rsid w:val="006165CF"/>
    <w:rsid w:val="0062405B"/>
    <w:rsid w:val="00634C41"/>
    <w:rsid w:val="00635B9B"/>
    <w:rsid w:val="00686040"/>
    <w:rsid w:val="0068797F"/>
    <w:rsid w:val="00692894"/>
    <w:rsid w:val="006A0DA3"/>
    <w:rsid w:val="006A3DB9"/>
    <w:rsid w:val="006A7F16"/>
    <w:rsid w:val="006B3A52"/>
    <w:rsid w:val="006C353A"/>
    <w:rsid w:val="006D6215"/>
    <w:rsid w:val="00706C32"/>
    <w:rsid w:val="00713FE1"/>
    <w:rsid w:val="00717993"/>
    <w:rsid w:val="0074400F"/>
    <w:rsid w:val="00744A09"/>
    <w:rsid w:val="0076377A"/>
    <w:rsid w:val="00763EA1"/>
    <w:rsid w:val="007731CE"/>
    <w:rsid w:val="007738CF"/>
    <w:rsid w:val="00795DC7"/>
    <w:rsid w:val="007A2766"/>
    <w:rsid w:val="007A30E4"/>
    <w:rsid w:val="007A6D11"/>
    <w:rsid w:val="007B379D"/>
    <w:rsid w:val="007B5602"/>
    <w:rsid w:val="007D46B5"/>
    <w:rsid w:val="007E212E"/>
    <w:rsid w:val="007E4117"/>
    <w:rsid w:val="007F6DB9"/>
    <w:rsid w:val="00806264"/>
    <w:rsid w:val="0080655A"/>
    <w:rsid w:val="0085042B"/>
    <w:rsid w:val="00850709"/>
    <w:rsid w:val="00875F99"/>
    <w:rsid w:val="008920C4"/>
    <w:rsid w:val="00895277"/>
    <w:rsid w:val="008A4456"/>
    <w:rsid w:val="008B336B"/>
    <w:rsid w:val="008B65F1"/>
    <w:rsid w:val="008D1A48"/>
    <w:rsid w:val="008D69F1"/>
    <w:rsid w:val="008D6CB9"/>
    <w:rsid w:val="008E165C"/>
    <w:rsid w:val="008E577D"/>
    <w:rsid w:val="008F09A9"/>
    <w:rsid w:val="00905F1A"/>
    <w:rsid w:val="00914192"/>
    <w:rsid w:val="00930E9D"/>
    <w:rsid w:val="009360EF"/>
    <w:rsid w:val="00945E64"/>
    <w:rsid w:val="00947BDE"/>
    <w:rsid w:val="00967402"/>
    <w:rsid w:val="009706FE"/>
    <w:rsid w:val="00982F50"/>
    <w:rsid w:val="009A73C4"/>
    <w:rsid w:val="009B6797"/>
    <w:rsid w:val="009B724E"/>
    <w:rsid w:val="009D148B"/>
    <w:rsid w:val="009E206C"/>
    <w:rsid w:val="009F48A4"/>
    <w:rsid w:val="00A05F3F"/>
    <w:rsid w:val="00A11F59"/>
    <w:rsid w:val="00A14AD5"/>
    <w:rsid w:val="00A20594"/>
    <w:rsid w:val="00A32A57"/>
    <w:rsid w:val="00A4148B"/>
    <w:rsid w:val="00A41DD2"/>
    <w:rsid w:val="00A50CD8"/>
    <w:rsid w:val="00A67138"/>
    <w:rsid w:val="00A75F16"/>
    <w:rsid w:val="00A76FFC"/>
    <w:rsid w:val="00A94E5B"/>
    <w:rsid w:val="00AA0B56"/>
    <w:rsid w:val="00AA2F72"/>
    <w:rsid w:val="00AD491E"/>
    <w:rsid w:val="00AE6A98"/>
    <w:rsid w:val="00AE7749"/>
    <w:rsid w:val="00AF2B85"/>
    <w:rsid w:val="00AF6B5A"/>
    <w:rsid w:val="00B15C9D"/>
    <w:rsid w:val="00B41A1E"/>
    <w:rsid w:val="00B466AA"/>
    <w:rsid w:val="00B55920"/>
    <w:rsid w:val="00B57D72"/>
    <w:rsid w:val="00B57F99"/>
    <w:rsid w:val="00B66C8D"/>
    <w:rsid w:val="00B72806"/>
    <w:rsid w:val="00B90A5F"/>
    <w:rsid w:val="00B93B9B"/>
    <w:rsid w:val="00B94F73"/>
    <w:rsid w:val="00B96C48"/>
    <w:rsid w:val="00BB6604"/>
    <w:rsid w:val="00BE1E14"/>
    <w:rsid w:val="00C00E72"/>
    <w:rsid w:val="00C14948"/>
    <w:rsid w:val="00C170E8"/>
    <w:rsid w:val="00C20E99"/>
    <w:rsid w:val="00C25B1E"/>
    <w:rsid w:val="00C2741A"/>
    <w:rsid w:val="00C317E4"/>
    <w:rsid w:val="00C47025"/>
    <w:rsid w:val="00C47AA6"/>
    <w:rsid w:val="00C660BF"/>
    <w:rsid w:val="00C918E1"/>
    <w:rsid w:val="00CA0A1F"/>
    <w:rsid w:val="00CA2A5A"/>
    <w:rsid w:val="00CA707E"/>
    <w:rsid w:val="00CD026C"/>
    <w:rsid w:val="00CF3A3C"/>
    <w:rsid w:val="00D04494"/>
    <w:rsid w:val="00D17BC7"/>
    <w:rsid w:val="00D37F8D"/>
    <w:rsid w:val="00D53038"/>
    <w:rsid w:val="00D54367"/>
    <w:rsid w:val="00D6168A"/>
    <w:rsid w:val="00D730F2"/>
    <w:rsid w:val="00D73239"/>
    <w:rsid w:val="00D945CD"/>
    <w:rsid w:val="00DA327E"/>
    <w:rsid w:val="00DA40DF"/>
    <w:rsid w:val="00DD2EBD"/>
    <w:rsid w:val="00DF08AB"/>
    <w:rsid w:val="00DF40EE"/>
    <w:rsid w:val="00E009B1"/>
    <w:rsid w:val="00E06279"/>
    <w:rsid w:val="00E361FC"/>
    <w:rsid w:val="00E55B1D"/>
    <w:rsid w:val="00E64FAD"/>
    <w:rsid w:val="00E854AA"/>
    <w:rsid w:val="00E9095B"/>
    <w:rsid w:val="00E90E88"/>
    <w:rsid w:val="00E91542"/>
    <w:rsid w:val="00E92A29"/>
    <w:rsid w:val="00EA0409"/>
    <w:rsid w:val="00EB5BB0"/>
    <w:rsid w:val="00EB6BE9"/>
    <w:rsid w:val="00EB7AED"/>
    <w:rsid w:val="00EB7D6B"/>
    <w:rsid w:val="00EF0627"/>
    <w:rsid w:val="00EF5F9E"/>
    <w:rsid w:val="00EF7D1E"/>
    <w:rsid w:val="00F1310B"/>
    <w:rsid w:val="00F360E0"/>
    <w:rsid w:val="00F52317"/>
    <w:rsid w:val="00F53667"/>
    <w:rsid w:val="00F57704"/>
    <w:rsid w:val="00F61D56"/>
    <w:rsid w:val="00F6371D"/>
    <w:rsid w:val="00F6376D"/>
    <w:rsid w:val="00F66A3E"/>
    <w:rsid w:val="00F703A1"/>
    <w:rsid w:val="00F73DCF"/>
    <w:rsid w:val="00F845B9"/>
    <w:rsid w:val="00F8472C"/>
    <w:rsid w:val="00F90617"/>
    <w:rsid w:val="00F9336F"/>
    <w:rsid w:val="00FA3E61"/>
    <w:rsid w:val="00FD1B28"/>
    <w:rsid w:val="00FD3ECD"/>
    <w:rsid w:val="00F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1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55B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55B1D"/>
  </w:style>
  <w:style w:type="character" w:customStyle="1" w:styleId="a4">
    <w:name w:val="Основной текст Знак"/>
    <w:basedOn w:val="a0"/>
    <w:link w:val="a3"/>
    <w:uiPriority w:val="99"/>
    <w:semiHidden/>
    <w:rsid w:val="00A255C5"/>
    <w:rPr>
      <w:rFonts w:ascii="Times New Roman" w:eastAsia="Times New Roman" w:hAnsi="Times New Roman"/>
    </w:rPr>
  </w:style>
  <w:style w:type="paragraph" w:customStyle="1" w:styleId="Heading11">
    <w:name w:val="Heading 11"/>
    <w:basedOn w:val="a"/>
    <w:uiPriority w:val="99"/>
    <w:rsid w:val="00E55B1D"/>
    <w:pPr>
      <w:ind w:left="212"/>
      <w:outlineLvl w:val="1"/>
    </w:pPr>
    <w:rPr>
      <w:sz w:val="24"/>
      <w:szCs w:val="24"/>
    </w:rPr>
  </w:style>
  <w:style w:type="paragraph" w:customStyle="1" w:styleId="Heading21">
    <w:name w:val="Heading 21"/>
    <w:basedOn w:val="a"/>
    <w:uiPriority w:val="99"/>
    <w:rsid w:val="00E55B1D"/>
    <w:pPr>
      <w:ind w:left="212"/>
      <w:outlineLvl w:val="2"/>
    </w:pPr>
    <w:rPr>
      <w:b/>
      <w:bCs/>
    </w:rPr>
  </w:style>
  <w:style w:type="paragraph" w:styleId="a5">
    <w:name w:val="List Paragraph"/>
    <w:basedOn w:val="a"/>
    <w:uiPriority w:val="99"/>
    <w:qFormat/>
    <w:rsid w:val="00E55B1D"/>
    <w:pPr>
      <w:ind w:left="212" w:right="9446"/>
    </w:pPr>
  </w:style>
  <w:style w:type="paragraph" w:customStyle="1" w:styleId="TableParagraph">
    <w:name w:val="Table Paragraph"/>
    <w:basedOn w:val="a"/>
    <w:uiPriority w:val="1"/>
    <w:qFormat/>
    <w:rsid w:val="00E55B1D"/>
  </w:style>
  <w:style w:type="table" w:styleId="a6">
    <w:name w:val="Table Grid"/>
    <w:basedOn w:val="a1"/>
    <w:uiPriority w:val="39"/>
    <w:locked/>
    <w:rsid w:val="00D17BC7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78F2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qFormat/>
    <w:rsid w:val="00A41DD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W8Num3z2">
    <w:name w:val="WW8Num3z2"/>
    <w:rsid w:val="000F6961"/>
    <w:rPr>
      <w:rFonts w:ascii="Wingdings" w:hAnsi="Wingdings"/>
    </w:rPr>
  </w:style>
  <w:style w:type="paragraph" w:customStyle="1" w:styleId="c5">
    <w:name w:val="c5"/>
    <w:basedOn w:val="a"/>
    <w:rsid w:val="001F7FA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F7FAD"/>
  </w:style>
  <w:style w:type="paragraph" w:customStyle="1" w:styleId="c14">
    <w:name w:val="c14"/>
    <w:basedOn w:val="a"/>
    <w:qFormat/>
    <w:rsid w:val="008B65F1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c1">
    <w:name w:val="c1"/>
    <w:basedOn w:val="a0"/>
    <w:rsid w:val="00F8472C"/>
  </w:style>
  <w:style w:type="character" w:customStyle="1" w:styleId="c13">
    <w:name w:val="c13"/>
    <w:basedOn w:val="a0"/>
    <w:rsid w:val="00F8472C"/>
  </w:style>
  <w:style w:type="character" w:customStyle="1" w:styleId="c25">
    <w:name w:val="c25"/>
    <w:basedOn w:val="a0"/>
    <w:rsid w:val="00F8472C"/>
  </w:style>
  <w:style w:type="paragraph" w:styleId="a9">
    <w:name w:val="header"/>
    <w:basedOn w:val="a"/>
    <w:link w:val="aa"/>
    <w:uiPriority w:val="99"/>
    <w:semiHidden/>
    <w:unhideWhenUsed/>
    <w:rsid w:val="00A671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7138"/>
    <w:rPr>
      <w:rFonts w:ascii="Times New Roman" w:eastAsia="Times New Roman" w:hAnsi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67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138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МКУ ДММЦ</cp:lastModifiedBy>
  <cp:revision>219</cp:revision>
  <cp:lastPrinted>2021-01-30T05:37:00Z</cp:lastPrinted>
  <dcterms:created xsi:type="dcterms:W3CDTF">2021-01-23T13:40:00Z</dcterms:created>
  <dcterms:modified xsi:type="dcterms:W3CDTF">2023-09-27T02:46:00Z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