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E9C" w:rsidRDefault="00D74532">
      <w:r>
        <w:rPr>
          <w:noProof/>
          <w:lang w:eastAsia="ru-RU"/>
        </w:rPr>
        <w:drawing>
          <wp:inline distT="0" distB="0" distL="0" distR="0">
            <wp:extent cx="6130925" cy="8433027"/>
            <wp:effectExtent l="19050" t="0" r="3175" b="0"/>
            <wp:docPr id="1" name="Рисунок 1" descr="C:\Users\12\Pictures\2019-10-19 а\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Pictures\2019-10-19 а\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532" w:rsidRDefault="00D74532"/>
    <w:p w:rsidR="00D74532" w:rsidRDefault="00D74532"/>
    <w:p w:rsidR="00D74532" w:rsidRDefault="00D74532"/>
    <w:p w:rsidR="00D74532" w:rsidRDefault="00D74532"/>
    <w:p w:rsidR="00D74532" w:rsidRDefault="00D74532" w:rsidP="00D74532">
      <w:pPr>
        <w:pStyle w:val="1"/>
        <w:shd w:val="clear" w:color="auto" w:fill="auto"/>
        <w:spacing w:after="244" w:line="278" w:lineRule="exact"/>
        <w:ind w:left="20" w:right="20" w:firstLine="0"/>
      </w:pPr>
      <w:r>
        <w:lastRenderedPageBreak/>
        <w:t xml:space="preserve">3. Организация индивидуальной профилактической работы с </w:t>
      </w:r>
      <w:proofErr w:type="gramStart"/>
      <w:r>
        <w:t>обучающимися</w:t>
      </w:r>
      <w:proofErr w:type="gramEnd"/>
      <w:r>
        <w:t xml:space="preserve">, состоящими на </w:t>
      </w:r>
      <w:proofErr w:type="spellStart"/>
      <w:r>
        <w:t>внутришкольном</w:t>
      </w:r>
      <w:proofErr w:type="spellEnd"/>
      <w:r>
        <w:t xml:space="preserve"> учете.</w:t>
      </w:r>
    </w:p>
    <w:p w:rsidR="00D74532" w:rsidRDefault="00D74532" w:rsidP="00D74532">
      <w:pPr>
        <w:pStyle w:val="1"/>
        <w:numPr>
          <w:ilvl w:val="0"/>
          <w:numId w:val="1"/>
        </w:numPr>
        <w:shd w:val="clear" w:color="auto" w:fill="auto"/>
        <w:tabs>
          <w:tab w:val="left" w:pos="591"/>
        </w:tabs>
        <w:ind w:left="20" w:right="20" w:firstLine="0"/>
      </w:pPr>
      <w:r>
        <w:t xml:space="preserve">Индивидуальная профилактическая работа с </w:t>
      </w:r>
      <w:proofErr w:type="gramStart"/>
      <w:r>
        <w:t>обучающимися</w:t>
      </w:r>
      <w:proofErr w:type="gramEnd"/>
      <w:r>
        <w:t xml:space="preserve">, состоящими на </w:t>
      </w:r>
      <w:proofErr w:type="spellStart"/>
      <w:r>
        <w:t>внутришкольном</w:t>
      </w:r>
      <w:proofErr w:type="spellEnd"/>
      <w:r>
        <w:t xml:space="preserve"> учете, строится с учётом их возрастных и индивидуально - личностных качеств.</w:t>
      </w:r>
    </w:p>
    <w:p w:rsidR="00D74532" w:rsidRDefault="00D74532" w:rsidP="00D74532">
      <w:pPr>
        <w:pStyle w:val="1"/>
        <w:numPr>
          <w:ilvl w:val="0"/>
          <w:numId w:val="1"/>
        </w:numPr>
        <w:shd w:val="clear" w:color="auto" w:fill="auto"/>
        <w:tabs>
          <w:tab w:val="left" w:pos="591"/>
        </w:tabs>
        <w:ind w:left="20" w:right="20" w:firstLine="0"/>
      </w:pPr>
      <w:r>
        <w:t xml:space="preserve">Индивидуальная профилактическая работа с </w:t>
      </w:r>
      <w:proofErr w:type="gramStart"/>
      <w:r>
        <w:t>обучающимися</w:t>
      </w:r>
      <w:proofErr w:type="gramEnd"/>
      <w:r>
        <w:t xml:space="preserve">, состоящими на </w:t>
      </w:r>
      <w:proofErr w:type="spellStart"/>
      <w:r>
        <w:t>внутришкольном</w:t>
      </w:r>
      <w:proofErr w:type="spellEnd"/>
      <w:r>
        <w:t xml:space="preserve"> учете, проводится комплексно, с привлечением всех специалистов Учреждения.</w:t>
      </w:r>
    </w:p>
    <w:p w:rsidR="00D74532" w:rsidRDefault="00D74532" w:rsidP="00D74532">
      <w:pPr>
        <w:pStyle w:val="1"/>
        <w:numPr>
          <w:ilvl w:val="0"/>
          <w:numId w:val="1"/>
        </w:numPr>
        <w:shd w:val="clear" w:color="auto" w:fill="auto"/>
        <w:tabs>
          <w:tab w:val="left" w:pos="534"/>
        </w:tabs>
        <w:ind w:left="20" w:right="20" w:firstLine="0"/>
        <w:sectPr w:rsidR="00D74532" w:rsidSect="00D74532">
          <w:footerReference w:type="default" r:id="rId6"/>
          <w:pgSz w:w="11905" w:h="16837"/>
          <w:pgMar w:top="264" w:right="891" w:bottom="1143" w:left="1644" w:header="0" w:footer="3" w:gutter="0"/>
          <w:cols w:space="720"/>
          <w:noEndnote/>
          <w:docGrid w:linePitch="360"/>
        </w:sectPr>
      </w:pPr>
      <w:r>
        <w:t xml:space="preserve">Организация внеурочного досуга обучающихся состоящих на </w:t>
      </w:r>
      <w:proofErr w:type="spellStart"/>
      <w:r>
        <w:t>внутришкольном</w:t>
      </w:r>
      <w:proofErr w:type="spellEnd"/>
      <w:r>
        <w:t xml:space="preserve"> учете, осуществляется с учётом их интересов, а также индивидуальных способностей и возможностей</w:t>
      </w:r>
    </w:p>
    <w:p w:rsidR="00D74532" w:rsidRDefault="00D74532"/>
    <w:sectPr w:rsidR="00D74532" w:rsidSect="00B85117">
      <w:pgSz w:w="11909" w:h="16834"/>
      <w:pgMar w:top="1048" w:right="1084" w:bottom="357" w:left="1170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532" w:rsidRDefault="00D74532">
    <w:pPr>
      <w:pStyle w:val="a7"/>
      <w:framePr w:h="221" w:wrap="none" w:vAnchor="text" w:hAnchor="page" w:x="6239" w:y="-1089"/>
      <w:shd w:val="clear" w:color="auto" w:fill="auto"/>
      <w:jc w:val="both"/>
    </w:pPr>
    <w:fldSimple w:instr=" PAGE \* MERGEFORMAT ">
      <w:r w:rsidRPr="00D74532">
        <w:rPr>
          <w:rStyle w:val="115pt"/>
          <w:noProof/>
        </w:rPr>
        <w:t>1</w:t>
      </w:r>
    </w:fldSimple>
  </w:p>
  <w:p w:rsidR="00D74532" w:rsidRDefault="00D74532">
    <w:pPr>
      <w:rPr>
        <w:sz w:val="2"/>
        <w:szCs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57A3E"/>
    <w:multiLevelType w:val="multilevel"/>
    <w:tmpl w:val="C97C29D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D74532"/>
    <w:rsid w:val="00140E9C"/>
    <w:rsid w:val="00B85117"/>
    <w:rsid w:val="00D57041"/>
    <w:rsid w:val="00D74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532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D7453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6">
    <w:name w:val="Колонтитул_"/>
    <w:basedOn w:val="a0"/>
    <w:link w:val="a7"/>
    <w:rsid w:val="00D7453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15pt">
    <w:name w:val="Колонтитул + 11;5 pt"/>
    <w:basedOn w:val="a6"/>
    <w:rsid w:val="00D74532"/>
    <w:rPr>
      <w:sz w:val="23"/>
      <w:szCs w:val="23"/>
    </w:rPr>
  </w:style>
  <w:style w:type="paragraph" w:customStyle="1" w:styleId="1">
    <w:name w:val="Основной текст1"/>
    <w:basedOn w:val="a"/>
    <w:link w:val="a5"/>
    <w:rsid w:val="00D74532"/>
    <w:pPr>
      <w:shd w:val="clear" w:color="auto" w:fill="FFFFFF"/>
      <w:spacing w:after="0" w:line="274" w:lineRule="exact"/>
      <w:ind w:hanging="24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7">
    <w:name w:val="Колонтитул"/>
    <w:basedOn w:val="a"/>
    <w:link w:val="a6"/>
    <w:rsid w:val="00D74532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</Words>
  <Characters>511</Characters>
  <Application>Microsoft Office Word</Application>
  <DocSecurity>0</DocSecurity>
  <Lines>4</Lines>
  <Paragraphs>1</Paragraphs>
  <ScaleCrop>false</ScaleCrop>
  <Company>DNS</Company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2</cp:revision>
  <dcterms:created xsi:type="dcterms:W3CDTF">2019-10-19T01:52:00Z</dcterms:created>
  <dcterms:modified xsi:type="dcterms:W3CDTF">2019-10-19T01:57:00Z</dcterms:modified>
</cp:coreProperties>
</file>