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C56AE6">
      <w:r>
        <w:rPr>
          <w:noProof/>
          <w:lang w:eastAsia="ru-RU"/>
        </w:rPr>
        <w:drawing>
          <wp:inline distT="0" distB="0" distL="0" distR="0">
            <wp:extent cx="6130925" cy="8431525"/>
            <wp:effectExtent l="19050" t="0" r="3175" b="0"/>
            <wp:docPr id="1" name="Рисунок 1" descr="C:\Users\12\Pictures\2019-10-11 е\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е\е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E6" w:rsidRDefault="00C56AE6"/>
    <w:p w:rsidR="00C56AE6" w:rsidRDefault="00C56AE6"/>
    <w:p w:rsidR="00C56AE6" w:rsidRDefault="00C56AE6"/>
    <w:p w:rsidR="00C56AE6" w:rsidRDefault="00C56AE6"/>
    <w:p w:rsidR="00C56AE6" w:rsidRDefault="00C56AE6" w:rsidP="00C56AE6">
      <w:pPr>
        <w:pStyle w:val="2"/>
        <w:shd w:val="clear" w:color="auto" w:fill="auto"/>
        <w:spacing w:after="0" w:line="307" w:lineRule="exact"/>
        <w:ind w:left="360" w:right="280" w:firstLine="0"/>
      </w:pPr>
      <w:r>
        <w:lastRenderedPageBreak/>
        <w:t xml:space="preserve">2.2.Обеспечение конституционных прав обучающихся на образование и </w:t>
      </w:r>
      <w:proofErr w:type="spellStart"/>
      <w:r>
        <w:t>здоровьесбережение</w:t>
      </w:r>
      <w:proofErr w:type="spellEnd"/>
      <w:r>
        <w:t>.</w:t>
      </w:r>
    </w:p>
    <w:p w:rsidR="00C56AE6" w:rsidRDefault="00C56AE6" w:rsidP="00C56AE6">
      <w:pPr>
        <w:pStyle w:val="2"/>
        <w:shd w:val="clear" w:color="auto" w:fill="auto"/>
        <w:spacing w:after="240" w:line="307" w:lineRule="exact"/>
        <w:ind w:left="360" w:firstLine="0"/>
      </w:pPr>
      <w:r>
        <w:t>III. Режим работы школы во время организации образовательного процесса.</w:t>
      </w:r>
    </w:p>
    <w:p w:rsidR="00C56AE6" w:rsidRDefault="00C56AE6" w:rsidP="00C56AE6">
      <w:pPr>
        <w:pStyle w:val="2"/>
        <w:shd w:val="clear" w:color="auto" w:fill="auto"/>
        <w:spacing w:after="0" w:line="307" w:lineRule="exact"/>
        <w:ind w:left="360" w:right="280" w:firstLine="0"/>
      </w:pPr>
      <w:r>
        <w:rPr>
          <w:rStyle w:val="a6"/>
        </w:rPr>
        <w:t>Организация образовательного процесса в школе</w:t>
      </w:r>
      <w:r>
        <w:t xml:space="preserve"> 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C56AE6" w:rsidRDefault="00C56AE6" w:rsidP="00C56AE6">
      <w:pPr>
        <w:pStyle w:val="80"/>
        <w:shd w:val="clear" w:color="auto" w:fill="auto"/>
        <w:ind w:left="20"/>
      </w:pPr>
      <w:r>
        <w:t>1.</w:t>
      </w:r>
    </w:p>
    <w:p w:rsidR="00C56AE6" w:rsidRDefault="00C56AE6" w:rsidP="00C56AE6">
      <w:pPr>
        <w:keepNext/>
        <w:keepLines/>
        <w:tabs>
          <w:tab w:val="left" w:pos="1786"/>
        </w:tabs>
        <w:ind w:left="20"/>
      </w:pPr>
      <w:bookmarkStart w:id="0" w:name="bookmark0"/>
      <w:r>
        <w:rPr>
          <w:rStyle w:val="1Arial85pt"/>
        </w:rPr>
        <w:t>1.</w:t>
      </w:r>
      <w:r>
        <w:tab/>
      </w:r>
      <w:r>
        <w:rPr>
          <w:rStyle w:val="10"/>
          <w:rFonts w:eastAsiaTheme="minorHAnsi"/>
        </w:rPr>
        <w:t>Продолжительность учебного года.</w:t>
      </w:r>
      <w:bookmarkEnd w:id="0"/>
    </w:p>
    <w:p w:rsidR="00C56AE6" w:rsidRPr="00750A55" w:rsidRDefault="00C56AE6" w:rsidP="00C56AE6">
      <w:pPr>
        <w:pStyle w:val="2"/>
        <w:shd w:val="clear" w:color="auto" w:fill="auto"/>
        <w:spacing w:after="240" w:line="307" w:lineRule="exact"/>
        <w:ind w:left="360" w:right="280" w:firstLine="0"/>
      </w:pPr>
      <w:r>
        <w:t>Учебный год начинается 1 сентября. Продолжительность учебного года в 1 классе равна 33 недели, во 2 - 4 ,5-7, 9, 11 классах - 34 недели, в 8, 10 классах - 35 недель. С уменьшением в 8 –</w:t>
      </w:r>
      <w:proofErr w:type="spellStart"/>
      <w:r>
        <w:t>ом</w:t>
      </w:r>
      <w:proofErr w:type="spellEnd"/>
      <w:r>
        <w:t xml:space="preserve"> классе до 34 недель.</w:t>
      </w:r>
    </w:p>
    <w:p w:rsidR="00C56AE6" w:rsidRDefault="00C56AE6" w:rsidP="00C56AE6">
      <w:pPr>
        <w:keepNext/>
        <w:keepLines/>
        <w:numPr>
          <w:ilvl w:val="0"/>
          <w:numId w:val="2"/>
        </w:numPr>
        <w:tabs>
          <w:tab w:val="left" w:pos="826"/>
        </w:tabs>
        <w:spacing w:after="0" w:line="307" w:lineRule="exact"/>
        <w:ind w:left="360"/>
        <w:outlineLvl w:val="0"/>
      </w:pPr>
      <w:bookmarkStart w:id="1" w:name="bookmark1"/>
      <w:r>
        <w:rPr>
          <w:rStyle w:val="10"/>
          <w:rFonts w:eastAsiaTheme="minorHAnsi"/>
        </w:rPr>
        <w:t>Регламентирование образовательного процесса.</w:t>
      </w:r>
      <w:bookmarkEnd w:id="1"/>
    </w:p>
    <w:p w:rsidR="00C56AE6" w:rsidRDefault="00C56AE6" w:rsidP="00C56AE6">
      <w:pPr>
        <w:pStyle w:val="2"/>
        <w:shd w:val="clear" w:color="auto" w:fill="auto"/>
        <w:spacing w:after="0" w:line="307" w:lineRule="exact"/>
        <w:ind w:left="360" w:right="280" w:firstLine="0"/>
      </w:pPr>
      <w:r>
        <w:t>Учебный год в 1-9классах делится на 4 четверти, в 10-11 классах на 2 полугодия</w:t>
      </w:r>
      <w:proofErr w:type="gramStart"/>
      <w:r>
        <w:t xml:space="preserve"> .</w:t>
      </w:r>
      <w:proofErr w:type="gramEnd"/>
    </w:p>
    <w:p w:rsidR="00C56AE6" w:rsidRDefault="00C56AE6" w:rsidP="00C56AE6">
      <w:pPr>
        <w:pStyle w:val="2"/>
        <w:shd w:val="clear" w:color="auto" w:fill="auto"/>
        <w:spacing w:after="240" w:line="307" w:lineRule="exact"/>
        <w:ind w:left="360" w:right="280" w:firstLine="0"/>
      </w:pPr>
      <w: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</w:t>
      </w:r>
    </w:p>
    <w:p w:rsidR="00C56AE6" w:rsidRDefault="00C56AE6" w:rsidP="00C56AE6">
      <w:pPr>
        <w:keepNext/>
        <w:keepLines/>
        <w:numPr>
          <w:ilvl w:val="0"/>
          <w:numId w:val="2"/>
        </w:numPr>
        <w:tabs>
          <w:tab w:val="left" w:pos="773"/>
        </w:tabs>
        <w:spacing w:after="0" w:line="307" w:lineRule="exact"/>
        <w:ind w:left="360"/>
        <w:outlineLvl w:val="0"/>
      </w:pPr>
      <w:bookmarkStart w:id="2" w:name="bookmark2"/>
      <w:r>
        <w:rPr>
          <w:rStyle w:val="10"/>
          <w:rFonts w:eastAsiaTheme="minorHAnsi"/>
        </w:rPr>
        <w:t>Регламентирование образовательного процесса на неделю.</w:t>
      </w:r>
      <w:bookmarkEnd w:id="2"/>
    </w:p>
    <w:p w:rsidR="00C56AE6" w:rsidRDefault="00C56AE6" w:rsidP="00C56AE6">
      <w:pPr>
        <w:pStyle w:val="2"/>
        <w:shd w:val="clear" w:color="auto" w:fill="auto"/>
        <w:spacing w:after="0" w:line="307" w:lineRule="exact"/>
        <w:ind w:left="360" w:firstLine="0"/>
      </w:pPr>
      <w:r>
        <w:t>Продолжительность учебной рабочей недели:</w:t>
      </w:r>
    </w:p>
    <w:p w:rsidR="00C56AE6" w:rsidRDefault="00C56AE6" w:rsidP="00C56AE6">
      <w:pPr>
        <w:pStyle w:val="2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07" w:lineRule="exact"/>
        <w:ind w:left="20" w:firstLine="0"/>
      </w:pPr>
      <w:r>
        <w:t>5-ти дневная рабочая неделя в 1-3классах; 5 - 11 классах</w:t>
      </w:r>
    </w:p>
    <w:p w:rsidR="00C56AE6" w:rsidRDefault="00C56AE6" w:rsidP="00C56AE6">
      <w:pPr>
        <w:pStyle w:val="2"/>
        <w:numPr>
          <w:ilvl w:val="0"/>
          <w:numId w:val="1"/>
        </w:numPr>
        <w:shd w:val="clear" w:color="auto" w:fill="auto"/>
        <w:tabs>
          <w:tab w:val="left" w:pos="1100"/>
        </w:tabs>
        <w:spacing w:after="240" w:line="307" w:lineRule="exact"/>
        <w:ind w:left="20" w:firstLine="0"/>
      </w:pPr>
      <w:r>
        <w:t>6-ти дневная рабочая неделя в 4  классах. С возможностью перехода на пятидневную рабочую неделю.</w:t>
      </w:r>
    </w:p>
    <w:p w:rsidR="00C56AE6" w:rsidRDefault="00C56AE6" w:rsidP="00C56AE6">
      <w:pPr>
        <w:keepNext/>
        <w:keepLines/>
        <w:tabs>
          <w:tab w:val="left" w:pos="1786"/>
        </w:tabs>
        <w:ind w:left="20"/>
      </w:pPr>
      <w:bookmarkStart w:id="3" w:name="bookmark3"/>
      <w:r>
        <w:rPr>
          <w:rStyle w:val="1Arial85pt"/>
        </w:rPr>
        <w:t>1.</w:t>
      </w:r>
      <w:r>
        <w:tab/>
      </w:r>
      <w:r>
        <w:rPr>
          <w:rStyle w:val="10"/>
          <w:rFonts w:eastAsiaTheme="minorHAnsi"/>
        </w:rPr>
        <w:t>Регламентирование образовательного процесса на день.</w:t>
      </w:r>
      <w:bookmarkEnd w:id="3"/>
    </w:p>
    <w:p w:rsidR="00C56AE6" w:rsidRPr="001865AE" w:rsidRDefault="00C56AE6" w:rsidP="00C56AE6">
      <w:pPr>
        <w:pStyle w:val="2"/>
        <w:shd w:val="clear" w:color="auto" w:fill="auto"/>
        <w:spacing w:after="540" w:line="307" w:lineRule="exact"/>
        <w:ind w:left="360" w:right="280" w:firstLine="0"/>
      </w:pPr>
      <w:r>
        <w:t>Учебные занятия организуются в одну смену. Факультативы, занятия дополнительного образования (кружки, секции), обязательные индивидуальные и групповые занятия организуются не ранее чем через один час после основных занятий. Внеурочные занятия проводятся не ранее чем через 30 минут после последнего урока.</w:t>
      </w:r>
    </w:p>
    <w:p w:rsidR="00C56AE6" w:rsidRDefault="00C56AE6" w:rsidP="00C56AE6">
      <w:pPr>
        <w:pStyle w:val="2"/>
        <w:shd w:val="clear" w:color="auto" w:fill="auto"/>
        <w:spacing w:after="0" w:line="307" w:lineRule="exact"/>
        <w:ind w:left="360" w:right="280" w:firstLine="0"/>
      </w:pPr>
      <w:r>
        <w:t>Начало занятий в 8.30, пропуск учащихся в школу в 8.00 Продолжительность урока: 45 минут - 2-11 классы</w:t>
      </w:r>
    </w:p>
    <w:p w:rsidR="00C56AE6" w:rsidRDefault="00C56AE6" w:rsidP="00C56AE6">
      <w:pPr>
        <w:pStyle w:val="2"/>
        <w:shd w:val="clear" w:color="auto" w:fill="auto"/>
        <w:spacing w:after="0" w:line="307" w:lineRule="exact"/>
        <w:ind w:left="360" w:right="280" w:firstLine="0"/>
      </w:pPr>
      <w:r>
        <w:t xml:space="preserve">35 минут - 1 класс (3 урока - в </w:t>
      </w:r>
      <w:proofErr w:type="spellStart"/>
      <w:r>
        <w:t>сентябре</w:t>
      </w:r>
      <w:proofErr w:type="gramStart"/>
      <w:r>
        <w:t>,о</w:t>
      </w:r>
      <w:proofErr w:type="gramEnd"/>
      <w:r>
        <w:t>ктябре</w:t>
      </w:r>
      <w:proofErr w:type="spellEnd"/>
      <w:r>
        <w:t xml:space="preserve"> 4 урока - со второй четверти обучения).</w:t>
      </w:r>
    </w:p>
    <w:p w:rsidR="00C56AE6" w:rsidRPr="001865AE" w:rsidRDefault="00C56AE6" w:rsidP="00C56AE6">
      <w:pPr>
        <w:pStyle w:val="2"/>
        <w:shd w:val="clear" w:color="auto" w:fill="auto"/>
        <w:spacing w:after="0" w:line="307" w:lineRule="exact"/>
        <w:ind w:left="360" w:firstLine="0"/>
      </w:pPr>
      <w:r>
        <w:t>40 минут в классе коррекции.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06"/>
        </w:tabs>
        <w:spacing w:after="0" w:line="307" w:lineRule="exact"/>
        <w:ind w:left="360" w:right="240"/>
      </w:pPr>
      <w:r>
        <w:t xml:space="preserve">Перед началом каждого урока подается звонок. По окончании урока учитель и </w:t>
      </w:r>
      <w:proofErr w:type="gramStart"/>
      <w:r>
        <w:t>обучающиеся</w:t>
      </w:r>
      <w:proofErr w:type="gramEnd"/>
      <w:r>
        <w:t xml:space="preserve"> выходят из кабинета. Классные руководители и учителя во время перемен дежурят по школе и обеспечивают дисциплину учеников, а также несут ответственность за поведение детей на всех переменах.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25"/>
        </w:tabs>
        <w:spacing w:after="0" w:line="307" w:lineRule="exact"/>
        <w:ind w:left="360" w:right="240"/>
      </w:pPr>
      <w:r>
        <w:t>Дежурство по школе педагогов, классных коллективов и их классных руководителей осуществляются в соответствии с графиком дежурств.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15"/>
        </w:tabs>
        <w:spacing w:after="0" w:line="307" w:lineRule="exact"/>
        <w:ind w:left="360" w:right="240"/>
      </w:pPr>
      <w:r>
        <w:t xml:space="preserve">Время начала работы каждого учителя - за 15 минут до начала своего первого урока, в начальной школе за 20 минут. Дежурство учителей по школе начинается за 20 минут до начала учебных занятий и заканчивается через 20 </w:t>
      </w:r>
      <w:r>
        <w:lastRenderedPageBreak/>
        <w:t>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25"/>
        </w:tabs>
        <w:spacing w:after="0" w:line="307" w:lineRule="exact"/>
        <w:ind w:left="360" w:right="880"/>
        <w:jc w:val="both"/>
      </w:pPr>
      <w:r>
        <w:t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15"/>
        </w:tabs>
        <w:spacing w:after="0" w:line="307" w:lineRule="exact"/>
        <w:ind w:left="360" w:right="1120"/>
        <w:jc w:val="both"/>
      </w:pPr>
      <w: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25"/>
        </w:tabs>
        <w:spacing w:after="0" w:line="307" w:lineRule="exact"/>
        <w:ind w:left="360" w:right="240"/>
      </w:pPr>
      <w:proofErr w:type="gramStart"/>
      <w:r>
        <w:t>Ответственному</w:t>
      </w:r>
      <w:proofErr w:type="gramEnd"/>
      <w: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Прием иных лиц осуществляется каждый понедельник с 9.00 до 16.00.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15"/>
        </w:tabs>
        <w:spacing w:after="0" w:line="307" w:lineRule="exact"/>
        <w:ind w:left="360" w:right="240"/>
      </w:pPr>
      <w:r>
        <w:t>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15"/>
        </w:tabs>
        <w:spacing w:after="0" w:line="307" w:lineRule="exact"/>
        <w:ind w:left="360" w:right="880"/>
        <w:jc w:val="both"/>
      </w:pPr>
      <w:r>
        <w:t>Прием родителей (законных представителей) директором школы осуществляется каждый вторник с 9.00 до 16.00.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15"/>
        </w:tabs>
        <w:spacing w:after="0" w:line="307" w:lineRule="exact"/>
        <w:ind w:left="360" w:right="240"/>
      </w:pPr>
      <w: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06"/>
        </w:tabs>
        <w:spacing w:after="0" w:line="307" w:lineRule="exact"/>
        <w:ind w:left="360" w:right="1120"/>
        <w:jc w:val="both"/>
      </w:pPr>
      <w:r>
        <w:t xml:space="preserve">Категорически запрещается удаление </w:t>
      </w:r>
      <w:proofErr w:type="gramStart"/>
      <w:r>
        <w:t>обучающихся</w:t>
      </w:r>
      <w:proofErr w:type="gramEnd"/>
      <w:r>
        <w:t xml:space="preserve"> из класса, моральное или физическое воздействие на обучающихся.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06"/>
        </w:tabs>
        <w:spacing w:after="0" w:line="307" w:lineRule="exact"/>
        <w:ind w:left="360" w:right="240"/>
      </w:pPr>
      <w:r>
        <w:t>Категорически запрещается выставление итоговых оценок или их изменение после даты, указанной в приказе об окончании четверти. Перенос промежуточной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C56AE6" w:rsidRDefault="00C56AE6" w:rsidP="00C56AE6">
      <w:pPr>
        <w:pStyle w:val="2"/>
        <w:numPr>
          <w:ilvl w:val="1"/>
          <w:numId w:val="1"/>
        </w:numPr>
        <w:shd w:val="clear" w:color="auto" w:fill="auto"/>
        <w:tabs>
          <w:tab w:val="left" w:pos="2506"/>
        </w:tabs>
        <w:spacing w:after="240" w:line="307" w:lineRule="exact"/>
        <w:ind w:left="360" w:right="240"/>
      </w:pPr>
      <w: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C56AE6" w:rsidRDefault="00C56AE6" w:rsidP="00C56AE6">
      <w:pPr>
        <w:pStyle w:val="2"/>
        <w:shd w:val="clear" w:color="auto" w:fill="auto"/>
        <w:spacing w:after="0" w:line="307" w:lineRule="exact"/>
        <w:ind w:left="360" w:firstLine="0"/>
        <w:jc w:val="center"/>
      </w:pPr>
      <w:r>
        <w:rPr>
          <w:rStyle w:val="a6"/>
        </w:rPr>
        <w:t>3.5.Организация воспитательного процесса в школе</w:t>
      </w:r>
      <w:r>
        <w:t xml:space="preserve"> регламентируется расписанием работы кружков, секций, детских общественных объединений.</w:t>
      </w:r>
    </w:p>
    <w:p w:rsidR="00C56AE6" w:rsidRDefault="00C56AE6" w:rsidP="00C56AE6">
      <w:pPr>
        <w:pStyle w:val="2"/>
        <w:shd w:val="clear" w:color="auto" w:fill="auto"/>
        <w:spacing w:after="0" w:line="307" w:lineRule="exact"/>
        <w:ind w:left="20" w:right="340" w:firstLine="0"/>
      </w:pPr>
      <w:r>
        <w:t>3.5.1 . Учитель 1-4 классов, ведущий последний урок, выводит детей этого класса</w:t>
      </w:r>
      <w:bookmarkStart w:id="4" w:name="_GoBack"/>
      <w:bookmarkEnd w:id="4"/>
      <w:r>
        <w:t xml:space="preserve"> в раздевалку, и присутствует там до ухода из здания всех учеников.</w:t>
      </w:r>
    </w:p>
    <w:p w:rsidR="00C56AE6" w:rsidRDefault="00C56AE6" w:rsidP="00C56AE6">
      <w:pPr>
        <w:pStyle w:val="2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307" w:lineRule="exact"/>
        <w:ind w:left="20" w:right="340" w:firstLine="0"/>
      </w:pPr>
      <w:r>
        <w:t>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C56AE6" w:rsidRDefault="00C56AE6" w:rsidP="00C56AE6">
      <w:pPr>
        <w:pStyle w:val="2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307" w:lineRule="exact"/>
        <w:ind w:left="20" w:right="340" w:firstLine="0"/>
      </w:pPr>
      <w: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C56AE6" w:rsidRDefault="00C56AE6" w:rsidP="00C56AE6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307" w:lineRule="exact"/>
        <w:ind w:left="20" w:right="340" w:firstLine="0"/>
      </w:pPr>
      <w:r>
        <w:t>Работа спортивных секций, кружков допускается только по расписанию, утвержденному директором школы.</w:t>
      </w:r>
    </w:p>
    <w:p w:rsidR="00C56AE6" w:rsidRDefault="00C56AE6" w:rsidP="00C56AE6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240" w:line="307" w:lineRule="exact"/>
        <w:ind w:left="20" w:right="340" w:firstLine="0"/>
      </w:pPr>
      <w:r>
        <w:t>График питания обучающихся, дежурства по школе утверждается директором школы ежегодно.</w:t>
      </w:r>
    </w:p>
    <w:p w:rsidR="00C56AE6" w:rsidRDefault="00C56AE6" w:rsidP="00C56AE6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307" w:lineRule="exact"/>
        <w:ind w:left="20" w:right="340" w:firstLine="0"/>
      </w:pPr>
      <w:r>
        <w:lastRenderedPageBreak/>
        <w:t>Выход на работу учителя,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C56AE6" w:rsidRDefault="00C56AE6" w:rsidP="00C56AE6">
      <w:pPr>
        <w:pStyle w:val="2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307" w:lineRule="exact"/>
        <w:ind w:left="20" w:right="340" w:firstLine="0"/>
      </w:pPr>
      <w: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C56AE6" w:rsidRDefault="00C56AE6" w:rsidP="00C56AE6">
      <w:pPr>
        <w:pStyle w:val="2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307" w:lineRule="exact"/>
        <w:ind w:left="20" w:right="340" w:firstLine="0"/>
      </w:pPr>
      <w:proofErr w:type="gramStart"/>
      <w:r>
        <w:t>В ОУ с целью профилактики утомления, нарушения осанки, зрения обучающихся должно проводиться на уроках физкультурные минутки в соответствии с санитарными нормами и гимнастика для глаз при обучении письму, чтению, математике</w:t>
      </w:r>
      <w:proofErr w:type="gramEnd"/>
    </w:p>
    <w:p w:rsidR="00C56AE6" w:rsidRDefault="00C56AE6" w:rsidP="00C56AE6">
      <w:pPr>
        <w:pStyle w:val="2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307" w:lineRule="exact"/>
        <w:ind w:left="20" w:right="340" w:firstLine="0"/>
      </w:pPr>
      <w: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C56AE6" w:rsidRDefault="00C56AE6" w:rsidP="00C56AE6">
      <w:pPr>
        <w:pStyle w:val="2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307" w:lineRule="exact"/>
        <w:ind w:left="20" w:right="340" w:firstLine="0"/>
      </w:pPr>
      <w:r>
        <w:t>Все обучающихся 2-9 классов аттестуются по четвертям. Учащиеся 10</w:t>
      </w:r>
      <w:r>
        <w:softHyphen/>
        <w:t xml:space="preserve">11 классов по полугодиям. Оценивание уровня знаний, умений и навыков, обучающихся и качество преподавания проводить в соответствии с Положениями: о текущем контроле, промежуточной аттестации, </w:t>
      </w:r>
      <w:proofErr w:type="spellStart"/>
      <w:r>
        <w:t>внутришкольном</w:t>
      </w:r>
      <w:proofErr w:type="spellEnd"/>
      <w:r>
        <w:t xml:space="preserve"> контроле.</w:t>
      </w:r>
    </w:p>
    <w:p w:rsidR="00C56AE6" w:rsidRDefault="00C56AE6" w:rsidP="00C56AE6">
      <w:pPr>
        <w:pStyle w:val="2"/>
        <w:numPr>
          <w:ilvl w:val="0"/>
          <w:numId w:val="3"/>
        </w:numPr>
        <w:shd w:val="clear" w:color="auto" w:fill="auto"/>
        <w:tabs>
          <w:tab w:val="left" w:pos="836"/>
        </w:tabs>
        <w:spacing w:after="240" w:line="307" w:lineRule="exact"/>
        <w:ind w:left="20" w:right="680" w:firstLine="0"/>
        <w:jc w:val="both"/>
      </w:pPr>
      <w:r>
        <w:t>Государственную (итоговую) аттестацию в выпускных 9, 11 классах проводить в соответствии с нормативно-правовыми документами МО РФ, региональных и органов управления образованием.</w:t>
      </w:r>
    </w:p>
    <w:p w:rsidR="00C56AE6" w:rsidRDefault="00C56AE6" w:rsidP="00C56AE6">
      <w:pPr>
        <w:pStyle w:val="2"/>
        <w:shd w:val="clear" w:color="auto" w:fill="auto"/>
        <w:spacing w:after="0" w:line="307" w:lineRule="exact"/>
        <w:ind w:left="20" w:firstLine="0"/>
      </w:pPr>
      <w:r>
        <w:t>IV. Ведение документации.</w:t>
      </w:r>
    </w:p>
    <w:p w:rsidR="00C56AE6" w:rsidRDefault="00C56AE6" w:rsidP="00C56AE6">
      <w:pPr>
        <w:pStyle w:val="2"/>
        <w:numPr>
          <w:ilvl w:val="0"/>
          <w:numId w:val="4"/>
        </w:numPr>
        <w:shd w:val="clear" w:color="auto" w:fill="auto"/>
        <w:tabs>
          <w:tab w:val="left" w:pos="495"/>
        </w:tabs>
        <w:spacing w:after="0" w:line="307" w:lineRule="exact"/>
        <w:ind w:left="20" w:right="340" w:firstLine="0"/>
      </w:pPr>
      <w:r>
        <w:t>Всем педагогам при ведении журнала следует руководствоваться Положением по ведению журнала.</w:t>
      </w:r>
    </w:p>
    <w:p w:rsidR="00C56AE6" w:rsidRDefault="00C56AE6" w:rsidP="00C56AE6">
      <w:pPr>
        <w:pStyle w:val="2"/>
        <w:numPr>
          <w:ilvl w:val="0"/>
          <w:numId w:val="4"/>
        </w:numPr>
        <w:shd w:val="clear" w:color="auto" w:fill="auto"/>
        <w:tabs>
          <w:tab w:val="left" w:pos="500"/>
        </w:tabs>
        <w:spacing w:after="0" w:line="307" w:lineRule="exact"/>
        <w:ind w:left="20" w:right="340" w:firstLine="0"/>
      </w:pPr>
      <w:r>
        <w:t>Внесение изменений в журналы (зачисление и выбытие учеников) производит только классный руководитель по приказу директора школы. Исправление оценок в классном журнале допускается по заявлению учителя и разрешению директора.</w:t>
      </w:r>
    </w:p>
    <w:p w:rsidR="00C56AE6" w:rsidRDefault="00C56AE6" w:rsidP="00C56AE6">
      <w:pPr>
        <w:pStyle w:val="120"/>
        <w:keepNext/>
        <w:keepLines/>
        <w:shd w:val="clear" w:color="auto" w:fill="auto"/>
        <w:spacing w:after="248" w:line="270" w:lineRule="exact"/>
        <w:ind w:left="1960"/>
      </w:pPr>
      <w:bookmarkStart w:id="5" w:name="bookmark4"/>
      <w:r>
        <w:t>V. Режим работы в выходные и праздничные дни.</w:t>
      </w:r>
      <w:bookmarkEnd w:id="5"/>
    </w:p>
    <w:p w:rsidR="00C56AE6" w:rsidRDefault="00C56AE6" w:rsidP="00C56AE6">
      <w:pPr>
        <w:pStyle w:val="2"/>
        <w:shd w:val="clear" w:color="auto" w:fill="auto"/>
        <w:spacing w:after="244" w:line="312" w:lineRule="exact"/>
        <w:ind w:left="360" w:right="240" w:firstLine="0"/>
      </w:pPr>
      <w:r>
        <w:t>Работа сотрудников в выходные и праздничные дни осуществляется в соответствии со статьями 111, 112 Трудового Кодекса Российской Федерации и регламентируется приказом директора.</w:t>
      </w:r>
    </w:p>
    <w:p w:rsidR="00C56AE6" w:rsidRDefault="00C56AE6" w:rsidP="00C56AE6">
      <w:pPr>
        <w:pStyle w:val="120"/>
        <w:keepNext/>
        <w:keepLines/>
        <w:shd w:val="clear" w:color="auto" w:fill="auto"/>
        <w:spacing w:after="0" w:line="307" w:lineRule="exact"/>
        <w:ind w:left="2640"/>
      </w:pPr>
      <w:bookmarkStart w:id="6" w:name="bookmark5"/>
      <w:r>
        <w:t>VI. Режим работы школы в каникулы.</w:t>
      </w:r>
      <w:bookmarkEnd w:id="6"/>
    </w:p>
    <w:p w:rsidR="00C56AE6" w:rsidRDefault="00C56AE6" w:rsidP="00C56AE6">
      <w:pPr>
        <w:pStyle w:val="2"/>
        <w:shd w:val="clear" w:color="auto" w:fill="auto"/>
        <w:spacing w:after="270" w:line="307" w:lineRule="exact"/>
        <w:ind w:left="360" w:right="240" w:firstLine="0"/>
      </w:pPr>
      <w:r>
        <w:t xml:space="preserve">В период осенних, зимних, весенних каникул педагогический и </w:t>
      </w:r>
      <w:proofErr w:type="spellStart"/>
      <w:proofErr w:type="gramStart"/>
      <w:r>
        <w:t>учебно</w:t>
      </w:r>
      <w:proofErr w:type="spellEnd"/>
      <w:r>
        <w:t>- вспомогательный</w:t>
      </w:r>
      <w:proofErr w:type="gramEnd"/>
      <w:r>
        <w:t xml:space="preserve"> персонал работают согласно утвержденному плану работы, графиками работ с указанием видов деятельности, которую будет выполнять работник на каникулах. В этот период педагогический работник может привлекаться к педагогической, методической, организационной работе, связанной с реализацией образовательной программы, в пределах установленного ему объема учебной нагрузки (педагогической работы).</w:t>
      </w:r>
    </w:p>
    <w:p w:rsidR="00C56AE6" w:rsidRDefault="00C56AE6" w:rsidP="00C56AE6">
      <w:pPr>
        <w:pStyle w:val="120"/>
        <w:keepNext/>
        <w:keepLines/>
        <w:shd w:val="clear" w:color="auto" w:fill="auto"/>
        <w:spacing w:after="252" w:line="270" w:lineRule="exact"/>
        <w:ind w:left="3600"/>
      </w:pPr>
      <w:bookmarkStart w:id="7" w:name="bookmark6"/>
      <w:r>
        <w:t>VII. Делопроизводство.</w:t>
      </w:r>
      <w:bookmarkEnd w:id="7"/>
    </w:p>
    <w:p w:rsidR="00C56AE6" w:rsidRDefault="00C56AE6" w:rsidP="00C56AE6">
      <w:pPr>
        <w:pStyle w:val="2"/>
        <w:shd w:val="clear" w:color="auto" w:fill="auto"/>
        <w:spacing w:after="0" w:line="307" w:lineRule="exact"/>
        <w:ind w:left="360" w:firstLine="0"/>
      </w:pPr>
      <w:r>
        <w:t>Режим работы школы регламентируется следующими документами:</w:t>
      </w:r>
    </w:p>
    <w:p w:rsidR="00C56AE6" w:rsidRDefault="00C56AE6" w:rsidP="00C56AE6">
      <w:pPr>
        <w:pStyle w:val="2"/>
        <w:numPr>
          <w:ilvl w:val="0"/>
          <w:numId w:val="5"/>
        </w:numPr>
        <w:shd w:val="clear" w:color="auto" w:fill="auto"/>
        <w:tabs>
          <w:tab w:val="left" w:pos="1838"/>
        </w:tabs>
        <w:spacing w:after="0" w:line="307" w:lineRule="exact"/>
        <w:ind w:left="360" w:firstLine="0"/>
      </w:pPr>
      <w:r>
        <w:t>Приказы</w:t>
      </w:r>
      <w:r>
        <w:tab/>
        <w:t>директора школы:</w:t>
      </w:r>
    </w:p>
    <w:p w:rsidR="00C56AE6" w:rsidRDefault="00C56AE6" w:rsidP="00C56AE6">
      <w:pPr>
        <w:pStyle w:val="2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307" w:lineRule="exact"/>
        <w:ind w:firstLine="0"/>
      </w:pPr>
      <w:r>
        <w:t>О режиме работы школы на учебный год</w:t>
      </w:r>
    </w:p>
    <w:p w:rsidR="00C56AE6" w:rsidRDefault="00C56AE6" w:rsidP="00C56AE6">
      <w:pPr>
        <w:pStyle w:val="2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307" w:lineRule="exact"/>
        <w:ind w:firstLine="0"/>
      </w:pPr>
      <w:r>
        <w:t>Об организации питания</w:t>
      </w:r>
    </w:p>
    <w:p w:rsidR="00C56AE6" w:rsidRDefault="00C56AE6" w:rsidP="00C56AE6">
      <w:pPr>
        <w:pStyle w:val="2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307" w:lineRule="exact"/>
        <w:ind w:firstLine="0"/>
      </w:pPr>
      <w:r>
        <w:t>Об организованном окончании четверти, учебного года</w:t>
      </w:r>
    </w:p>
    <w:p w:rsidR="00C56AE6" w:rsidRDefault="00C56AE6" w:rsidP="00C56AE6">
      <w:pPr>
        <w:pStyle w:val="2"/>
        <w:numPr>
          <w:ilvl w:val="0"/>
          <w:numId w:val="6"/>
        </w:numPr>
        <w:shd w:val="clear" w:color="auto" w:fill="auto"/>
        <w:tabs>
          <w:tab w:val="left" w:pos="1080"/>
        </w:tabs>
        <w:spacing w:after="0" w:line="307" w:lineRule="exact"/>
        <w:ind w:firstLine="0"/>
      </w:pPr>
      <w:r>
        <w:lastRenderedPageBreak/>
        <w:t>О работе в выходные и праздничные дни.</w:t>
      </w:r>
    </w:p>
    <w:p w:rsidR="00C56AE6" w:rsidRDefault="00C56AE6" w:rsidP="00C56AE6">
      <w:pPr>
        <w:pStyle w:val="2"/>
        <w:numPr>
          <w:ilvl w:val="0"/>
          <w:numId w:val="5"/>
        </w:numPr>
        <w:shd w:val="clear" w:color="auto" w:fill="auto"/>
        <w:tabs>
          <w:tab w:val="left" w:pos="1829"/>
        </w:tabs>
        <w:spacing w:after="0" w:line="307" w:lineRule="exact"/>
        <w:ind w:left="360" w:firstLine="0"/>
      </w:pPr>
      <w:r>
        <w:t>Графики</w:t>
      </w:r>
      <w:r>
        <w:tab/>
        <w:t>дежурств:</w:t>
      </w:r>
    </w:p>
    <w:p w:rsidR="00C56AE6" w:rsidRDefault="00C56AE6" w:rsidP="00C56AE6">
      <w:pPr>
        <w:pStyle w:val="2"/>
        <w:numPr>
          <w:ilvl w:val="0"/>
          <w:numId w:val="6"/>
        </w:numPr>
        <w:shd w:val="clear" w:color="auto" w:fill="auto"/>
        <w:tabs>
          <w:tab w:val="left" w:pos="1075"/>
        </w:tabs>
        <w:spacing w:after="0" w:line="307" w:lineRule="exact"/>
        <w:ind w:firstLine="0"/>
      </w:pPr>
      <w:r>
        <w:t>классных коллективов</w:t>
      </w:r>
    </w:p>
    <w:p w:rsidR="00C56AE6" w:rsidRDefault="00C56AE6" w:rsidP="00C56AE6">
      <w:pPr>
        <w:pStyle w:val="2"/>
        <w:numPr>
          <w:ilvl w:val="0"/>
          <w:numId w:val="6"/>
        </w:numPr>
        <w:shd w:val="clear" w:color="auto" w:fill="auto"/>
        <w:tabs>
          <w:tab w:val="left" w:pos="1075"/>
        </w:tabs>
        <w:spacing w:after="0" w:line="307" w:lineRule="exact"/>
        <w:ind w:firstLine="0"/>
      </w:pPr>
      <w:r>
        <w:t>педагогов по школе и в столовой школы</w:t>
      </w:r>
    </w:p>
    <w:p w:rsidR="00C56AE6" w:rsidRDefault="00C56AE6" w:rsidP="00C56AE6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307" w:lineRule="exact"/>
        <w:ind w:firstLine="0"/>
      </w:pPr>
      <w:r>
        <w:t>дежурных администраторов</w:t>
      </w:r>
    </w:p>
    <w:p w:rsidR="00C56AE6" w:rsidRDefault="00C56AE6" w:rsidP="00C56AE6">
      <w:pPr>
        <w:pStyle w:val="2"/>
        <w:numPr>
          <w:ilvl w:val="0"/>
          <w:numId w:val="5"/>
        </w:numPr>
        <w:shd w:val="clear" w:color="auto" w:fill="auto"/>
        <w:tabs>
          <w:tab w:val="left" w:pos="2630"/>
        </w:tabs>
        <w:spacing w:after="0" w:line="307" w:lineRule="exact"/>
        <w:ind w:left="360" w:firstLine="0"/>
      </w:pPr>
      <w:r>
        <w:t>Должностными</w:t>
      </w:r>
      <w:r>
        <w:tab/>
        <w:t>обязанностями:</w:t>
      </w:r>
    </w:p>
    <w:p w:rsidR="00C56AE6" w:rsidRDefault="00C56AE6" w:rsidP="00C56AE6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307" w:lineRule="exact"/>
        <w:ind w:firstLine="0"/>
      </w:pPr>
      <w:r>
        <w:t>дежурного администратора</w:t>
      </w:r>
    </w:p>
    <w:p w:rsidR="00C56AE6" w:rsidRDefault="00C56AE6" w:rsidP="00C56AE6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307" w:lineRule="exact"/>
        <w:ind w:firstLine="0"/>
      </w:pPr>
      <w:r>
        <w:t>дежурного учителя</w:t>
      </w:r>
    </w:p>
    <w:p w:rsidR="00C56AE6" w:rsidRPr="00C56AE6" w:rsidRDefault="00C56AE6" w:rsidP="00C56AE6">
      <w:pPr>
        <w:tabs>
          <w:tab w:val="left" w:pos="3262"/>
        </w:tabs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Pr="00C56AE6">
        <w:rPr>
          <w:sz w:val="28"/>
          <w:szCs w:val="28"/>
        </w:rPr>
        <w:t>Графики работы специалистов</w:t>
      </w:r>
      <w:r w:rsidRPr="00C56AE6">
        <w:rPr>
          <w:sz w:val="28"/>
          <w:szCs w:val="28"/>
        </w:rPr>
        <w:tab/>
      </w:r>
    </w:p>
    <w:sectPr w:rsidR="00C56AE6" w:rsidRPr="00C56AE6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A98"/>
    <w:multiLevelType w:val="multilevel"/>
    <w:tmpl w:val="B9F694F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65BFF"/>
    <w:multiLevelType w:val="multilevel"/>
    <w:tmpl w:val="41D4CD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F324F"/>
    <w:multiLevelType w:val="multilevel"/>
    <w:tmpl w:val="97C4A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10827"/>
    <w:multiLevelType w:val="multilevel"/>
    <w:tmpl w:val="F1F838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57309"/>
    <w:multiLevelType w:val="multilevel"/>
    <w:tmpl w:val="DB24AD28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01EC6"/>
    <w:multiLevelType w:val="multilevel"/>
    <w:tmpl w:val="7C80D6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56AE6"/>
    <w:rsid w:val="0013288B"/>
    <w:rsid w:val="00140E9C"/>
    <w:rsid w:val="00B85117"/>
    <w:rsid w:val="00C5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E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C56A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C56AE6"/>
    <w:rPr>
      <w:b/>
      <w:bCs/>
      <w:i/>
      <w:iCs/>
    </w:rPr>
  </w:style>
  <w:style w:type="character" w:customStyle="1" w:styleId="8">
    <w:name w:val="Основной текст (8)_"/>
    <w:basedOn w:val="a0"/>
    <w:link w:val="80"/>
    <w:rsid w:val="00C56AE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rsid w:val="00C56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Arial85pt">
    <w:name w:val="Заголовок №1 + Arial;8;5 pt;Не полужирный;Не курсив"/>
    <w:basedOn w:val="1"/>
    <w:rsid w:val="00C56AE6"/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10">
    <w:name w:val="Заголовок №1"/>
    <w:basedOn w:val="1"/>
    <w:rsid w:val="00C56AE6"/>
    <w:rPr>
      <w:u w:val="single"/>
    </w:rPr>
  </w:style>
  <w:style w:type="character" w:customStyle="1" w:styleId="12">
    <w:name w:val="Заголовок №1 (2)_"/>
    <w:basedOn w:val="a0"/>
    <w:link w:val="120"/>
    <w:rsid w:val="00C56A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56AE6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C56AE6"/>
    <w:pPr>
      <w:shd w:val="clear" w:color="auto" w:fill="FFFFFF"/>
      <w:spacing w:after="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120">
    <w:name w:val="Заголовок №1 (2)"/>
    <w:basedOn w:val="a"/>
    <w:link w:val="12"/>
    <w:rsid w:val="00C56AE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6742</Characters>
  <Application>Microsoft Office Word</Application>
  <DocSecurity>0</DocSecurity>
  <Lines>56</Lines>
  <Paragraphs>15</Paragraphs>
  <ScaleCrop>false</ScaleCrop>
  <Company>DNS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2019-10-11T06:10:00Z</dcterms:created>
  <dcterms:modified xsi:type="dcterms:W3CDTF">2019-10-11T06:13:00Z</dcterms:modified>
</cp:coreProperties>
</file>